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5659990" w:displacedByCustomXml="next"/>
    <w:bookmarkEnd w:id="0" w:displacedByCustomXml="next"/>
    <w:sdt>
      <w:sdtPr>
        <w:rPr>
          <w:rFonts w:eastAsiaTheme="minorEastAsia"/>
          <w:lang w:val="es-ES"/>
        </w:rPr>
        <w:id w:val="1131755742"/>
        <w:docPartObj>
          <w:docPartGallery w:val="Cover Pages"/>
          <w:docPartUnique/>
        </w:docPartObj>
      </w:sdtPr>
      <w:sdtEndPr>
        <w:rPr>
          <w:rFonts w:cs="Arial"/>
        </w:rPr>
      </w:sdtEndPr>
      <w:sdtContent>
        <w:p w14:paraId="2BF29F2B" w14:textId="72BCF7F2" w:rsidR="00E268FC" w:rsidRDefault="00441F28">
          <w:r>
            <w:rPr>
              <w:rFonts w:cs="Arial"/>
              <w:noProof/>
              <w:lang w:val="es-CL" w:eastAsia="es-CL"/>
            </w:rPr>
            <w:drawing>
              <wp:anchor distT="0" distB="0" distL="114300" distR="114300" simplePos="0" relativeHeight="252381183" behindDoc="0" locked="0" layoutInCell="1" allowOverlap="1" wp14:anchorId="33BDE72A" wp14:editId="7D79E64D">
                <wp:simplePos x="0" y="0"/>
                <wp:positionH relativeFrom="page">
                  <wp:align>left</wp:align>
                </wp:positionH>
                <wp:positionV relativeFrom="paragraph">
                  <wp:posOffset>-900430</wp:posOffset>
                </wp:positionV>
                <wp:extent cx="7725085" cy="11829213"/>
                <wp:effectExtent l="0" t="0" r="9525"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5085" cy="11829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477BF" w14:textId="5339FD73" w:rsidR="005C5CB1" w:rsidRDefault="00E268FC" w:rsidP="005C5CB1">
          <w:pPr>
            <w:pStyle w:val="Sinespaciado"/>
            <w:spacing w:line="360" w:lineRule="auto"/>
            <w:ind w:left="360"/>
            <w:jc w:val="center"/>
            <w:rPr>
              <w:rFonts w:cs="Arial"/>
            </w:rPr>
          </w:pPr>
          <w:r>
            <w:rPr>
              <w:noProof/>
              <w:lang w:val="es-CL" w:eastAsia="es-CL"/>
            </w:rPr>
            <mc:AlternateContent>
              <mc:Choice Requires="wps">
                <w:drawing>
                  <wp:anchor distT="0" distB="0" distL="114300" distR="114300" simplePos="0" relativeHeight="252382208" behindDoc="0" locked="0" layoutInCell="1" allowOverlap="1" wp14:anchorId="57B7C8F4" wp14:editId="48D21F17">
                    <wp:simplePos x="0" y="0"/>
                    <wp:positionH relativeFrom="margin">
                      <wp:align>center</wp:align>
                    </wp:positionH>
                    <wp:positionV relativeFrom="bottomMargin">
                      <wp:align>top</wp:align>
                    </wp:positionV>
                    <wp:extent cx="5753100" cy="146050"/>
                    <wp:effectExtent l="0" t="0" r="0" b="508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03E09" w14:textId="186F88B4" w:rsidR="009A0084" w:rsidRDefault="009A0084" w:rsidP="00E268FC">
                                <w:pPr>
                                  <w:pStyle w:val="Sinespaciado"/>
                                  <w:jc w:val="center"/>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7B7C8F4" id="_x0000_t202" coordsize="21600,21600" o:spt="202" path="m,l,21600r21600,l21600,xe">
                    <v:stroke joinstyle="miter"/>
                    <v:path gradientshapeok="t" o:connecttype="rect"/>
                  </v:shapetype>
                  <v:shape id="Cuadro de texto 11" o:spid="_x0000_s1026" type="#_x0000_t202" style="position:absolute;left:0;text-align:left;margin-left:0;margin-top:0;width:453pt;height:11.5pt;z-index:252382208;visibility:visible;mso-wrap-style:square;mso-width-percent:1154;mso-height-percent:0;mso-wrap-distance-left:9pt;mso-wrap-distance-top:0;mso-wrap-distance-right:9pt;mso-wrap-distance-bottom:0;mso-position-horizontal:center;mso-position-horizontal-relative:margin;mso-position-vertical:top;mso-position-vertical-relative:bottom-margin-area;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dU61cIQCAABm&#10;BQAADgAAAAAAAAAAAAAAAAAuAgAAZHJzL2Uyb0RvYy54bWxQSwECLQAUAAYACAAAACEA3h8InNcA&#10;AAAEAQAADwAAAAAAAAAAAAAAAADeBAAAZHJzL2Rvd25yZXYueG1sUEsFBgAAAAAEAAQA8wAAAOIF&#10;AAAAAA==&#10;" filled="f" stroked="f" strokeweight=".5pt">
                    <v:textbox style="mso-fit-shape-to-text:t" inset="1in,0,86.4pt,0">
                      <w:txbxContent>
                        <w:p w14:paraId="28703E09" w14:textId="186F88B4" w:rsidR="009A0084" w:rsidRDefault="009A0084" w:rsidP="00E268FC">
                          <w:pPr>
                            <w:pStyle w:val="Sinespaciado"/>
                            <w:jc w:val="center"/>
                            <w:rPr>
                              <w:color w:val="7F7F7F" w:themeColor="text1" w:themeTint="80"/>
                              <w:sz w:val="18"/>
                              <w:szCs w:val="18"/>
                            </w:rPr>
                          </w:pPr>
                        </w:p>
                      </w:txbxContent>
                    </v:textbox>
                    <w10:wrap type="square" anchorx="margin" anchory="margin"/>
                  </v:shape>
                </w:pict>
              </mc:Fallback>
            </mc:AlternateContent>
          </w:r>
        </w:p>
      </w:sdtContent>
    </w:sdt>
    <w:bookmarkStart w:id="1" w:name="_Hlk71713381" w:displacedByCustomXml="prev"/>
    <w:p w14:paraId="0A3A4541" w14:textId="4D8C1B1E" w:rsidR="00441F28" w:rsidRDefault="00441F28" w:rsidP="005C5CB1">
      <w:pPr>
        <w:pStyle w:val="Sinespaciado"/>
        <w:spacing w:line="360" w:lineRule="auto"/>
        <w:ind w:left="360"/>
        <w:jc w:val="center"/>
        <w:rPr>
          <w:rFonts w:cs="Arial"/>
        </w:rPr>
      </w:pPr>
    </w:p>
    <w:p w14:paraId="6EE44D05" w14:textId="5126BD83" w:rsidR="00441F28" w:rsidRDefault="00441F28" w:rsidP="005C5CB1">
      <w:pPr>
        <w:pStyle w:val="Sinespaciado"/>
        <w:spacing w:line="360" w:lineRule="auto"/>
        <w:ind w:left="360"/>
        <w:jc w:val="center"/>
        <w:rPr>
          <w:rFonts w:cs="Arial"/>
        </w:rPr>
      </w:pPr>
    </w:p>
    <w:p w14:paraId="6B485CA3" w14:textId="5A557FA6" w:rsidR="00441F28" w:rsidRDefault="00441F28" w:rsidP="005C5CB1">
      <w:pPr>
        <w:pStyle w:val="Sinespaciado"/>
        <w:spacing w:line="360" w:lineRule="auto"/>
        <w:ind w:left="360"/>
        <w:jc w:val="center"/>
        <w:rPr>
          <w:rFonts w:cs="Arial"/>
        </w:rPr>
      </w:pPr>
    </w:p>
    <w:p w14:paraId="5EA5935B" w14:textId="58A4840A" w:rsidR="00441F28" w:rsidRDefault="00441F28" w:rsidP="005C5CB1">
      <w:pPr>
        <w:pStyle w:val="Sinespaciado"/>
        <w:spacing w:line="360" w:lineRule="auto"/>
        <w:ind w:left="360"/>
        <w:jc w:val="center"/>
        <w:rPr>
          <w:rFonts w:cs="Arial"/>
        </w:rPr>
      </w:pPr>
    </w:p>
    <w:p w14:paraId="723AED9C" w14:textId="2942D576" w:rsidR="00441F28" w:rsidRDefault="00441F28" w:rsidP="005C5CB1">
      <w:pPr>
        <w:pStyle w:val="Sinespaciado"/>
        <w:spacing w:line="360" w:lineRule="auto"/>
        <w:ind w:left="360"/>
        <w:jc w:val="center"/>
        <w:rPr>
          <w:rFonts w:cs="Arial"/>
        </w:rPr>
      </w:pPr>
    </w:p>
    <w:p w14:paraId="41215F3F" w14:textId="3322F443" w:rsidR="00441F28" w:rsidRDefault="00441F28" w:rsidP="005C5CB1">
      <w:pPr>
        <w:pStyle w:val="Sinespaciado"/>
        <w:spacing w:line="360" w:lineRule="auto"/>
        <w:ind w:left="360"/>
        <w:jc w:val="center"/>
        <w:rPr>
          <w:rFonts w:cs="Arial"/>
        </w:rPr>
      </w:pPr>
    </w:p>
    <w:p w14:paraId="56DBE7AD" w14:textId="62517CF9" w:rsidR="00441F28" w:rsidRDefault="00441F28" w:rsidP="005C5CB1">
      <w:pPr>
        <w:pStyle w:val="Sinespaciado"/>
        <w:spacing w:line="360" w:lineRule="auto"/>
        <w:ind w:left="360"/>
        <w:jc w:val="center"/>
        <w:rPr>
          <w:rFonts w:cs="Arial"/>
        </w:rPr>
      </w:pPr>
    </w:p>
    <w:p w14:paraId="5023131B" w14:textId="6D967D17" w:rsidR="00441F28" w:rsidRDefault="00441F28" w:rsidP="005C5CB1">
      <w:pPr>
        <w:pStyle w:val="Sinespaciado"/>
        <w:spacing w:line="360" w:lineRule="auto"/>
        <w:ind w:left="360"/>
        <w:jc w:val="center"/>
        <w:rPr>
          <w:rFonts w:cs="Arial"/>
        </w:rPr>
      </w:pPr>
    </w:p>
    <w:p w14:paraId="5AEE4374" w14:textId="77777777" w:rsidR="00441F28" w:rsidRDefault="00441F28" w:rsidP="005C5CB1">
      <w:pPr>
        <w:pStyle w:val="Sinespaciado"/>
        <w:spacing w:line="360" w:lineRule="auto"/>
        <w:ind w:left="360"/>
        <w:jc w:val="center"/>
        <w:rPr>
          <w:rFonts w:cs="Arial"/>
        </w:rPr>
      </w:pPr>
    </w:p>
    <w:p w14:paraId="3FBD8756" w14:textId="2D42FEBB" w:rsidR="00441F28" w:rsidRDefault="00441F28" w:rsidP="005C5CB1">
      <w:pPr>
        <w:pStyle w:val="Sinespaciado"/>
        <w:spacing w:line="360" w:lineRule="auto"/>
        <w:ind w:left="360"/>
        <w:jc w:val="center"/>
        <w:rPr>
          <w:rFonts w:cs="Arial"/>
        </w:rPr>
      </w:pPr>
    </w:p>
    <w:p w14:paraId="0824A54D" w14:textId="77777777" w:rsidR="00441F28" w:rsidRDefault="00441F28" w:rsidP="005C5CB1">
      <w:pPr>
        <w:pStyle w:val="Sinespaciado"/>
        <w:spacing w:line="360" w:lineRule="auto"/>
        <w:ind w:left="360"/>
        <w:jc w:val="center"/>
        <w:rPr>
          <w:rFonts w:cs="Arial"/>
        </w:rPr>
      </w:pPr>
    </w:p>
    <w:p w14:paraId="0F28BF0E" w14:textId="77777777" w:rsidR="00441F28" w:rsidRDefault="00441F28" w:rsidP="005C5CB1">
      <w:pPr>
        <w:pStyle w:val="Sinespaciado"/>
        <w:spacing w:line="360" w:lineRule="auto"/>
        <w:ind w:left="360"/>
        <w:jc w:val="center"/>
        <w:rPr>
          <w:rFonts w:asciiTheme="majorHAnsi" w:hAnsiTheme="majorHAnsi" w:cs="Arial"/>
          <w:b/>
          <w:bCs/>
          <w:u w:val="single"/>
        </w:rPr>
      </w:pPr>
    </w:p>
    <w:p w14:paraId="22B19D9A" w14:textId="77777777" w:rsidR="00441F28" w:rsidRDefault="00441F28" w:rsidP="005C5CB1">
      <w:pPr>
        <w:pStyle w:val="Sinespaciado"/>
        <w:spacing w:line="360" w:lineRule="auto"/>
        <w:ind w:left="360"/>
        <w:jc w:val="center"/>
        <w:rPr>
          <w:rFonts w:asciiTheme="majorHAnsi" w:hAnsiTheme="majorHAnsi" w:cs="Arial"/>
          <w:b/>
          <w:bCs/>
          <w:u w:val="single"/>
        </w:rPr>
      </w:pPr>
    </w:p>
    <w:p w14:paraId="2C85CE60" w14:textId="77777777" w:rsidR="00441F28" w:rsidRDefault="00441F28" w:rsidP="005C5CB1">
      <w:pPr>
        <w:pStyle w:val="Sinespaciado"/>
        <w:spacing w:line="360" w:lineRule="auto"/>
        <w:ind w:left="360"/>
        <w:jc w:val="center"/>
        <w:rPr>
          <w:rFonts w:asciiTheme="majorHAnsi" w:hAnsiTheme="majorHAnsi" w:cs="Arial"/>
          <w:b/>
          <w:bCs/>
          <w:u w:val="single"/>
        </w:rPr>
      </w:pPr>
    </w:p>
    <w:p w14:paraId="0CFF40AD" w14:textId="77777777" w:rsidR="00441F28" w:rsidRDefault="00441F28" w:rsidP="005C5CB1">
      <w:pPr>
        <w:pStyle w:val="Sinespaciado"/>
        <w:spacing w:line="360" w:lineRule="auto"/>
        <w:ind w:left="360"/>
        <w:jc w:val="center"/>
        <w:rPr>
          <w:rFonts w:asciiTheme="majorHAnsi" w:hAnsiTheme="majorHAnsi" w:cs="Arial"/>
          <w:b/>
          <w:bCs/>
          <w:u w:val="single"/>
        </w:rPr>
      </w:pPr>
    </w:p>
    <w:p w14:paraId="7C5A08A7" w14:textId="77777777" w:rsidR="00441F28" w:rsidRDefault="00441F28" w:rsidP="005C5CB1">
      <w:pPr>
        <w:pStyle w:val="Sinespaciado"/>
        <w:spacing w:line="360" w:lineRule="auto"/>
        <w:ind w:left="360"/>
        <w:jc w:val="center"/>
        <w:rPr>
          <w:rFonts w:asciiTheme="majorHAnsi" w:hAnsiTheme="majorHAnsi" w:cs="Arial"/>
          <w:b/>
          <w:bCs/>
          <w:u w:val="single"/>
        </w:rPr>
      </w:pPr>
    </w:p>
    <w:p w14:paraId="5834DF80" w14:textId="77777777" w:rsidR="00441F28" w:rsidRDefault="00441F28" w:rsidP="005C5CB1">
      <w:pPr>
        <w:pStyle w:val="Sinespaciado"/>
        <w:spacing w:line="360" w:lineRule="auto"/>
        <w:ind w:left="360"/>
        <w:jc w:val="center"/>
        <w:rPr>
          <w:rFonts w:asciiTheme="majorHAnsi" w:hAnsiTheme="majorHAnsi" w:cs="Arial"/>
          <w:b/>
          <w:bCs/>
          <w:u w:val="single"/>
        </w:rPr>
      </w:pPr>
    </w:p>
    <w:p w14:paraId="18CD35C0" w14:textId="77777777" w:rsidR="00441F28" w:rsidRDefault="00441F28" w:rsidP="005C5CB1">
      <w:pPr>
        <w:pStyle w:val="Sinespaciado"/>
        <w:spacing w:line="360" w:lineRule="auto"/>
        <w:ind w:left="360"/>
        <w:jc w:val="center"/>
        <w:rPr>
          <w:rFonts w:asciiTheme="majorHAnsi" w:hAnsiTheme="majorHAnsi" w:cs="Arial"/>
          <w:b/>
          <w:bCs/>
          <w:u w:val="single"/>
        </w:rPr>
      </w:pPr>
    </w:p>
    <w:p w14:paraId="03AA65FF" w14:textId="77777777" w:rsidR="00441F28" w:rsidRDefault="00441F28" w:rsidP="005C5CB1">
      <w:pPr>
        <w:pStyle w:val="Sinespaciado"/>
        <w:spacing w:line="360" w:lineRule="auto"/>
        <w:ind w:left="360"/>
        <w:jc w:val="center"/>
        <w:rPr>
          <w:rFonts w:asciiTheme="majorHAnsi" w:hAnsiTheme="majorHAnsi" w:cs="Arial"/>
          <w:b/>
          <w:bCs/>
          <w:u w:val="single"/>
        </w:rPr>
      </w:pPr>
    </w:p>
    <w:p w14:paraId="56DC7016" w14:textId="77777777" w:rsidR="00441F28" w:rsidRDefault="00441F28" w:rsidP="005C5CB1">
      <w:pPr>
        <w:pStyle w:val="Sinespaciado"/>
        <w:spacing w:line="360" w:lineRule="auto"/>
        <w:ind w:left="360"/>
        <w:jc w:val="center"/>
        <w:rPr>
          <w:rFonts w:asciiTheme="majorHAnsi" w:hAnsiTheme="majorHAnsi" w:cs="Arial"/>
          <w:b/>
          <w:bCs/>
          <w:u w:val="single"/>
        </w:rPr>
      </w:pPr>
    </w:p>
    <w:p w14:paraId="67F4279F" w14:textId="77777777" w:rsidR="00441F28" w:rsidRDefault="00441F28" w:rsidP="005C5CB1">
      <w:pPr>
        <w:pStyle w:val="Sinespaciado"/>
        <w:spacing w:line="360" w:lineRule="auto"/>
        <w:ind w:left="360"/>
        <w:jc w:val="center"/>
        <w:rPr>
          <w:rFonts w:asciiTheme="majorHAnsi" w:hAnsiTheme="majorHAnsi" w:cs="Arial"/>
          <w:b/>
          <w:bCs/>
          <w:u w:val="single"/>
        </w:rPr>
      </w:pPr>
    </w:p>
    <w:p w14:paraId="6032FB77" w14:textId="77777777" w:rsidR="00441F28" w:rsidRDefault="00441F28" w:rsidP="005C5CB1">
      <w:pPr>
        <w:pStyle w:val="Sinespaciado"/>
        <w:spacing w:line="360" w:lineRule="auto"/>
        <w:ind w:left="360"/>
        <w:jc w:val="center"/>
        <w:rPr>
          <w:rFonts w:asciiTheme="majorHAnsi" w:hAnsiTheme="majorHAnsi" w:cs="Arial"/>
          <w:b/>
          <w:bCs/>
          <w:u w:val="single"/>
        </w:rPr>
      </w:pPr>
    </w:p>
    <w:p w14:paraId="20BBE0D3" w14:textId="77777777" w:rsidR="00441F28" w:rsidRDefault="00441F28" w:rsidP="005C5CB1">
      <w:pPr>
        <w:pStyle w:val="Sinespaciado"/>
        <w:spacing w:line="360" w:lineRule="auto"/>
        <w:ind w:left="360"/>
        <w:jc w:val="center"/>
        <w:rPr>
          <w:rFonts w:asciiTheme="majorHAnsi" w:hAnsiTheme="majorHAnsi" w:cs="Arial"/>
          <w:b/>
          <w:bCs/>
          <w:u w:val="single"/>
        </w:rPr>
      </w:pPr>
    </w:p>
    <w:p w14:paraId="7F7D0E0F" w14:textId="77777777" w:rsidR="00441F28" w:rsidRDefault="00441F28" w:rsidP="005C5CB1">
      <w:pPr>
        <w:pStyle w:val="Sinespaciado"/>
        <w:spacing w:line="360" w:lineRule="auto"/>
        <w:ind w:left="360"/>
        <w:jc w:val="center"/>
        <w:rPr>
          <w:rFonts w:asciiTheme="majorHAnsi" w:hAnsiTheme="majorHAnsi" w:cs="Arial"/>
          <w:b/>
          <w:bCs/>
          <w:u w:val="single"/>
        </w:rPr>
      </w:pPr>
    </w:p>
    <w:p w14:paraId="3B860099" w14:textId="77777777" w:rsidR="00441F28" w:rsidRDefault="00441F28" w:rsidP="005C5CB1">
      <w:pPr>
        <w:pStyle w:val="Sinespaciado"/>
        <w:spacing w:line="360" w:lineRule="auto"/>
        <w:ind w:left="360"/>
        <w:jc w:val="center"/>
        <w:rPr>
          <w:rFonts w:asciiTheme="majorHAnsi" w:hAnsiTheme="majorHAnsi" w:cs="Arial"/>
          <w:b/>
          <w:bCs/>
          <w:u w:val="single"/>
        </w:rPr>
      </w:pPr>
    </w:p>
    <w:p w14:paraId="75EC604A" w14:textId="77777777" w:rsidR="00441F28" w:rsidRDefault="00441F28" w:rsidP="005C5CB1">
      <w:pPr>
        <w:pStyle w:val="Sinespaciado"/>
        <w:spacing w:line="360" w:lineRule="auto"/>
        <w:ind w:left="360"/>
        <w:jc w:val="center"/>
        <w:rPr>
          <w:rFonts w:asciiTheme="majorHAnsi" w:hAnsiTheme="majorHAnsi" w:cs="Arial"/>
          <w:b/>
          <w:bCs/>
          <w:u w:val="single"/>
        </w:rPr>
      </w:pPr>
    </w:p>
    <w:p w14:paraId="5407B5A4" w14:textId="77777777" w:rsidR="00441F28" w:rsidRDefault="00441F28" w:rsidP="005C5CB1">
      <w:pPr>
        <w:pStyle w:val="Sinespaciado"/>
        <w:spacing w:line="360" w:lineRule="auto"/>
        <w:ind w:left="360"/>
        <w:jc w:val="center"/>
        <w:rPr>
          <w:rFonts w:asciiTheme="majorHAnsi" w:hAnsiTheme="majorHAnsi" w:cs="Arial"/>
          <w:b/>
          <w:bCs/>
          <w:u w:val="single"/>
        </w:rPr>
      </w:pPr>
    </w:p>
    <w:p w14:paraId="076DD149" w14:textId="77777777" w:rsidR="00441F28" w:rsidRDefault="00441F28" w:rsidP="005C5CB1">
      <w:pPr>
        <w:pStyle w:val="Sinespaciado"/>
        <w:spacing w:line="360" w:lineRule="auto"/>
        <w:ind w:left="360"/>
        <w:jc w:val="center"/>
        <w:rPr>
          <w:rFonts w:asciiTheme="majorHAnsi" w:hAnsiTheme="majorHAnsi" w:cs="Arial"/>
          <w:b/>
          <w:bCs/>
          <w:u w:val="single"/>
        </w:rPr>
      </w:pPr>
    </w:p>
    <w:p w14:paraId="7A0446E0" w14:textId="77777777" w:rsidR="00441F28" w:rsidRDefault="00441F28" w:rsidP="005C5CB1">
      <w:pPr>
        <w:pStyle w:val="Sinespaciado"/>
        <w:spacing w:line="360" w:lineRule="auto"/>
        <w:ind w:left="360"/>
        <w:jc w:val="center"/>
        <w:rPr>
          <w:rFonts w:asciiTheme="majorHAnsi" w:hAnsiTheme="majorHAnsi" w:cs="Arial"/>
          <w:b/>
          <w:bCs/>
          <w:u w:val="single"/>
        </w:rPr>
      </w:pPr>
    </w:p>
    <w:p w14:paraId="3560A3B7" w14:textId="77777777" w:rsidR="00441F28" w:rsidRDefault="00441F28" w:rsidP="005C5CB1">
      <w:pPr>
        <w:pStyle w:val="Sinespaciado"/>
        <w:spacing w:line="360" w:lineRule="auto"/>
        <w:ind w:left="360"/>
        <w:jc w:val="center"/>
        <w:rPr>
          <w:rFonts w:asciiTheme="majorHAnsi" w:hAnsiTheme="majorHAnsi" w:cs="Arial"/>
          <w:b/>
          <w:bCs/>
          <w:u w:val="single"/>
        </w:rPr>
      </w:pPr>
    </w:p>
    <w:p w14:paraId="38088791" w14:textId="77777777" w:rsidR="00441F28" w:rsidRDefault="00441F28" w:rsidP="005C5CB1">
      <w:pPr>
        <w:pStyle w:val="Sinespaciado"/>
        <w:spacing w:line="360" w:lineRule="auto"/>
        <w:ind w:left="360"/>
        <w:jc w:val="center"/>
        <w:rPr>
          <w:rFonts w:asciiTheme="majorHAnsi" w:hAnsiTheme="majorHAnsi" w:cs="Arial"/>
          <w:b/>
          <w:bCs/>
          <w:u w:val="single"/>
        </w:rPr>
      </w:pPr>
    </w:p>
    <w:p w14:paraId="7318714A" w14:textId="77777777" w:rsidR="00441F28" w:rsidRDefault="00441F28" w:rsidP="005C5CB1">
      <w:pPr>
        <w:pStyle w:val="Sinespaciado"/>
        <w:spacing w:line="360" w:lineRule="auto"/>
        <w:ind w:left="360"/>
        <w:jc w:val="center"/>
        <w:rPr>
          <w:rFonts w:asciiTheme="majorHAnsi" w:hAnsiTheme="majorHAnsi" w:cs="Arial"/>
          <w:b/>
          <w:bCs/>
          <w:u w:val="single"/>
        </w:rPr>
      </w:pPr>
    </w:p>
    <w:p w14:paraId="22706FED" w14:textId="77777777" w:rsidR="00441F28" w:rsidRDefault="00441F28" w:rsidP="005C5CB1">
      <w:pPr>
        <w:pStyle w:val="Sinespaciado"/>
        <w:spacing w:line="360" w:lineRule="auto"/>
        <w:ind w:left="360"/>
        <w:jc w:val="center"/>
        <w:rPr>
          <w:rFonts w:asciiTheme="majorHAnsi" w:hAnsiTheme="majorHAnsi" w:cs="Arial"/>
          <w:b/>
          <w:bCs/>
          <w:u w:val="single"/>
        </w:rPr>
      </w:pPr>
    </w:p>
    <w:p w14:paraId="622DCA48" w14:textId="77777777" w:rsidR="00441F28" w:rsidRDefault="00441F28" w:rsidP="005C5CB1">
      <w:pPr>
        <w:pStyle w:val="Sinespaciado"/>
        <w:spacing w:line="360" w:lineRule="auto"/>
        <w:ind w:left="360"/>
        <w:jc w:val="center"/>
        <w:rPr>
          <w:rFonts w:asciiTheme="majorHAnsi" w:hAnsiTheme="majorHAnsi" w:cs="Arial"/>
          <w:b/>
          <w:bCs/>
          <w:u w:val="single"/>
        </w:rPr>
      </w:pPr>
    </w:p>
    <w:p w14:paraId="71418928" w14:textId="77777777" w:rsidR="00441F28" w:rsidRDefault="00441F28" w:rsidP="005C5CB1">
      <w:pPr>
        <w:pStyle w:val="Sinespaciado"/>
        <w:spacing w:line="360" w:lineRule="auto"/>
        <w:ind w:left="360"/>
        <w:jc w:val="center"/>
        <w:rPr>
          <w:rFonts w:asciiTheme="majorHAnsi" w:hAnsiTheme="majorHAnsi" w:cs="Arial"/>
          <w:b/>
          <w:bCs/>
          <w:u w:val="single"/>
        </w:rPr>
      </w:pPr>
    </w:p>
    <w:p w14:paraId="2D4E3CE0" w14:textId="77777777" w:rsidR="00441F28" w:rsidRDefault="00441F28" w:rsidP="005C5CB1">
      <w:pPr>
        <w:pStyle w:val="Sinespaciado"/>
        <w:spacing w:line="360" w:lineRule="auto"/>
        <w:ind w:left="360"/>
        <w:jc w:val="center"/>
        <w:rPr>
          <w:rFonts w:asciiTheme="majorHAnsi" w:hAnsiTheme="majorHAnsi" w:cs="Arial"/>
          <w:b/>
          <w:bCs/>
          <w:u w:val="single"/>
        </w:rPr>
      </w:pPr>
    </w:p>
    <w:p w14:paraId="2CA78FE8" w14:textId="77777777" w:rsidR="00441F28" w:rsidRDefault="00441F28" w:rsidP="005C5CB1">
      <w:pPr>
        <w:pStyle w:val="Sinespaciado"/>
        <w:spacing w:line="360" w:lineRule="auto"/>
        <w:ind w:left="360"/>
        <w:jc w:val="center"/>
        <w:rPr>
          <w:rFonts w:asciiTheme="majorHAnsi" w:hAnsiTheme="majorHAnsi" w:cs="Arial"/>
          <w:b/>
          <w:bCs/>
          <w:u w:val="single"/>
        </w:rPr>
      </w:pPr>
    </w:p>
    <w:p w14:paraId="3BA2F33D" w14:textId="77777777" w:rsidR="00441F28" w:rsidRDefault="00441F28" w:rsidP="001F523B">
      <w:pPr>
        <w:pStyle w:val="Sinespaciado"/>
        <w:spacing w:line="360" w:lineRule="auto"/>
        <w:rPr>
          <w:rFonts w:asciiTheme="majorHAnsi" w:hAnsiTheme="majorHAnsi" w:cs="Arial"/>
          <w:b/>
          <w:bCs/>
          <w:u w:val="single"/>
        </w:rPr>
      </w:pPr>
    </w:p>
    <w:p w14:paraId="37DDA0D1" w14:textId="50FE0216" w:rsidR="005C5CB1" w:rsidRPr="00D779D9" w:rsidRDefault="005C5CB1" w:rsidP="005C5CB1">
      <w:pPr>
        <w:pStyle w:val="Sinespaciado"/>
        <w:spacing w:line="360" w:lineRule="auto"/>
        <w:ind w:left="360"/>
        <w:jc w:val="center"/>
        <w:rPr>
          <w:rFonts w:asciiTheme="majorHAnsi" w:hAnsiTheme="majorHAnsi" w:cs="Arial"/>
          <w:b/>
          <w:bCs/>
          <w:u w:val="single"/>
        </w:rPr>
      </w:pPr>
      <w:r w:rsidRPr="005C5CB1">
        <w:rPr>
          <w:rFonts w:asciiTheme="majorHAnsi" w:hAnsiTheme="majorHAnsi" w:cs="Arial"/>
          <w:b/>
          <w:bCs/>
          <w:u w:val="single"/>
        </w:rPr>
        <w:lastRenderedPageBreak/>
        <w:t xml:space="preserve"> </w:t>
      </w:r>
      <w:r w:rsidRPr="00D779D9">
        <w:rPr>
          <w:rFonts w:asciiTheme="majorHAnsi" w:hAnsiTheme="majorHAnsi" w:cs="Arial"/>
          <w:b/>
          <w:bCs/>
          <w:u w:val="single"/>
        </w:rPr>
        <w:t>ÍNDICE</w:t>
      </w:r>
    </w:p>
    <w:p w14:paraId="4C6F3091" w14:textId="263AECE9" w:rsidR="005C5CB1" w:rsidRPr="00D779D9" w:rsidRDefault="005C5CB1" w:rsidP="005C5CB1">
      <w:pPr>
        <w:pStyle w:val="Sinespaciado"/>
        <w:spacing w:line="360" w:lineRule="auto"/>
        <w:jc w:val="both"/>
        <w:rPr>
          <w:rFonts w:asciiTheme="majorHAnsi" w:hAnsiTheme="majorHAnsi" w:cs="Arial"/>
          <w:b/>
          <w:bCs/>
        </w:rPr>
      </w:pPr>
      <w:r w:rsidRPr="00D779D9">
        <w:rPr>
          <w:rFonts w:asciiTheme="majorHAnsi" w:hAnsiTheme="majorHAnsi" w:cs="Arial"/>
          <w:b/>
          <w:bCs/>
        </w:rPr>
        <w:t>Contenidos:</w:t>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sidRPr="00D779D9">
        <w:rPr>
          <w:rFonts w:asciiTheme="majorHAnsi" w:hAnsiTheme="majorHAnsi" w:cs="Arial"/>
          <w:b/>
          <w:bCs/>
        </w:rPr>
        <w:tab/>
      </w:r>
      <w:r>
        <w:rPr>
          <w:rFonts w:asciiTheme="majorHAnsi" w:hAnsiTheme="majorHAnsi" w:cs="Arial"/>
          <w:b/>
          <w:bCs/>
        </w:rPr>
        <w:t xml:space="preserve">           </w:t>
      </w:r>
      <w:r w:rsidRPr="00D779D9">
        <w:rPr>
          <w:rFonts w:asciiTheme="majorHAnsi" w:hAnsiTheme="majorHAnsi" w:cs="Arial"/>
          <w:b/>
          <w:bCs/>
        </w:rPr>
        <w:t xml:space="preserve">Página </w:t>
      </w:r>
    </w:p>
    <w:p w14:paraId="530E66DD" w14:textId="36DFD07B" w:rsidR="007703D5" w:rsidRPr="007703D5" w:rsidRDefault="007703D5" w:rsidP="005C5CB1">
      <w:pPr>
        <w:pStyle w:val="Sinespaciado"/>
        <w:spacing w:line="360" w:lineRule="auto"/>
        <w:jc w:val="both"/>
        <w:rPr>
          <w:rFonts w:asciiTheme="majorHAnsi" w:hAnsiTheme="majorHAnsi" w:cs="Arial"/>
        </w:rPr>
      </w:pPr>
      <w:r w:rsidRPr="007703D5">
        <w:rPr>
          <w:rFonts w:asciiTheme="majorHAnsi" w:hAnsiTheme="majorHAnsi" w:cs="Arial"/>
        </w:rPr>
        <w:t xml:space="preserve">Índice </w:t>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r>
      <w:r w:rsidRPr="007703D5">
        <w:rPr>
          <w:rFonts w:asciiTheme="majorHAnsi" w:hAnsiTheme="majorHAnsi" w:cs="Arial"/>
        </w:rPr>
        <w:tab/>
        <w:t>02</w:t>
      </w:r>
    </w:p>
    <w:p w14:paraId="3FB51FBF" w14:textId="2B46B805" w:rsidR="00D37C76" w:rsidRDefault="00D37C76" w:rsidP="005C5CB1">
      <w:pPr>
        <w:pStyle w:val="Sinespaciado"/>
        <w:spacing w:line="360" w:lineRule="auto"/>
        <w:jc w:val="both"/>
        <w:rPr>
          <w:rFonts w:asciiTheme="majorHAnsi" w:hAnsiTheme="majorHAnsi" w:cs="Arial"/>
        </w:rPr>
      </w:pPr>
      <w:r w:rsidRPr="00D779D9">
        <w:rPr>
          <w:rFonts w:asciiTheme="majorHAnsi" w:hAnsiTheme="majorHAnsi" w:cs="Arial"/>
          <w:b/>
          <w:bCs/>
        </w:rPr>
        <w:t xml:space="preserve">Manual de </w:t>
      </w:r>
      <w:r>
        <w:rPr>
          <w:rFonts w:asciiTheme="majorHAnsi" w:hAnsiTheme="majorHAnsi" w:cs="Arial"/>
          <w:b/>
          <w:bCs/>
        </w:rPr>
        <w:t>C</w:t>
      </w:r>
      <w:r w:rsidRPr="00D779D9">
        <w:rPr>
          <w:rFonts w:asciiTheme="majorHAnsi" w:hAnsiTheme="majorHAnsi" w:cs="Arial"/>
          <w:b/>
          <w:bCs/>
        </w:rPr>
        <w:t xml:space="preserve">onvivencia </w:t>
      </w:r>
      <w:r>
        <w:rPr>
          <w:rFonts w:asciiTheme="majorHAnsi" w:hAnsiTheme="majorHAnsi" w:cs="Arial"/>
          <w:b/>
          <w:bCs/>
        </w:rPr>
        <w:t>E</w:t>
      </w:r>
      <w:r w:rsidRPr="00D779D9">
        <w:rPr>
          <w:rFonts w:asciiTheme="majorHAnsi" w:hAnsiTheme="majorHAnsi" w:cs="Arial"/>
          <w:b/>
          <w:bCs/>
        </w:rPr>
        <w:t>scolar 202</w:t>
      </w:r>
      <w:r>
        <w:rPr>
          <w:rFonts w:asciiTheme="majorHAnsi" w:hAnsiTheme="majorHAnsi" w:cs="Arial"/>
          <w:b/>
          <w:bCs/>
        </w:rPr>
        <w:t>3</w:t>
      </w:r>
      <w:r w:rsidRPr="00D779D9">
        <w:rPr>
          <w:rFonts w:asciiTheme="majorHAnsi" w:hAnsiTheme="majorHAnsi" w:cs="Arial"/>
          <w:b/>
          <w:bCs/>
        </w:rPr>
        <w:tab/>
      </w:r>
    </w:p>
    <w:p w14:paraId="018A9775" w14:textId="5DE16759"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Identificación del establecimiento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t>0</w:t>
      </w:r>
      <w:r w:rsidR="00D37C76">
        <w:rPr>
          <w:rFonts w:asciiTheme="majorHAnsi" w:hAnsiTheme="majorHAnsi" w:cs="Arial"/>
        </w:rPr>
        <w:t>3</w:t>
      </w:r>
    </w:p>
    <w:p w14:paraId="3CE11CD3" w14:textId="108337AA"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Marco filosófico curricular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t>0</w:t>
      </w:r>
      <w:r w:rsidR="00D37C76">
        <w:rPr>
          <w:rFonts w:asciiTheme="majorHAnsi" w:hAnsiTheme="majorHAnsi" w:cs="Arial"/>
        </w:rPr>
        <w:t>4</w:t>
      </w:r>
    </w:p>
    <w:p w14:paraId="231BA2C5" w14:textId="75B35435" w:rsidR="005C5CB1" w:rsidRPr="00D779D9" w:rsidRDefault="007703D5" w:rsidP="005C5CB1">
      <w:pPr>
        <w:pStyle w:val="Sinespaciado"/>
        <w:spacing w:line="360" w:lineRule="auto"/>
        <w:jc w:val="both"/>
        <w:rPr>
          <w:rFonts w:asciiTheme="majorHAnsi" w:hAnsiTheme="majorHAnsi" w:cs="Arial"/>
        </w:rPr>
      </w:pPr>
      <w:r>
        <w:rPr>
          <w:rFonts w:asciiTheme="majorHAnsi" w:hAnsiTheme="majorHAnsi" w:cs="Arial"/>
        </w:rPr>
        <w:t>F</w:t>
      </w:r>
      <w:r w:rsidR="005C5CB1" w:rsidRPr="00D779D9">
        <w:rPr>
          <w:rFonts w:asciiTheme="majorHAnsi" w:hAnsiTheme="majorHAnsi" w:cs="Arial"/>
        </w:rPr>
        <w:t xml:space="preserve">uncionamiento </w:t>
      </w:r>
      <w:r>
        <w:rPr>
          <w:rFonts w:asciiTheme="majorHAnsi" w:hAnsiTheme="majorHAnsi" w:cs="Arial"/>
        </w:rPr>
        <w:t>del establecimiento</w:t>
      </w:r>
      <w:r w:rsidR="005C5CB1" w:rsidRPr="00D779D9">
        <w:rPr>
          <w:rFonts w:asciiTheme="majorHAnsi" w:hAnsiTheme="majorHAnsi" w:cs="Arial"/>
        </w:rPr>
        <w:tab/>
      </w:r>
      <w:r w:rsidR="005C5CB1" w:rsidRPr="00D779D9">
        <w:rPr>
          <w:rFonts w:asciiTheme="majorHAnsi" w:hAnsiTheme="majorHAnsi" w:cs="Arial"/>
        </w:rPr>
        <w:tab/>
      </w:r>
      <w:r w:rsidR="005C5CB1" w:rsidRPr="00D779D9">
        <w:rPr>
          <w:rFonts w:asciiTheme="majorHAnsi" w:hAnsiTheme="majorHAnsi" w:cs="Arial"/>
        </w:rPr>
        <w:tab/>
      </w:r>
      <w:r w:rsidR="005C5CB1" w:rsidRPr="00D779D9">
        <w:rPr>
          <w:rFonts w:asciiTheme="majorHAnsi" w:hAnsiTheme="majorHAnsi" w:cs="Arial"/>
        </w:rPr>
        <w:tab/>
      </w:r>
      <w:r w:rsidR="005C5CB1" w:rsidRPr="00D779D9">
        <w:rPr>
          <w:rFonts w:asciiTheme="majorHAnsi" w:hAnsiTheme="majorHAnsi" w:cs="Arial"/>
        </w:rPr>
        <w:tab/>
      </w:r>
      <w:r w:rsidR="005C5CB1" w:rsidRPr="00D779D9">
        <w:rPr>
          <w:rFonts w:asciiTheme="majorHAnsi" w:hAnsiTheme="majorHAnsi" w:cs="Arial"/>
        </w:rPr>
        <w:tab/>
      </w:r>
      <w:r w:rsidR="005C5CB1" w:rsidRPr="00D779D9">
        <w:rPr>
          <w:rFonts w:asciiTheme="majorHAnsi" w:hAnsiTheme="majorHAnsi" w:cs="Arial"/>
        </w:rPr>
        <w:tab/>
        <w:t>0</w:t>
      </w:r>
      <w:r w:rsidR="00D37C76">
        <w:rPr>
          <w:rFonts w:asciiTheme="majorHAnsi" w:hAnsiTheme="majorHAnsi" w:cs="Arial"/>
        </w:rPr>
        <w:t>5</w:t>
      </w:r>
    </w:p>
    <w:p w14:paraId="764035E1" w14:textId="371B20C1"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Organigrama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t>0</w:t>
      </w:r>
      <w:r w:rsidR="00D37C76">
        <w:rPr>
          <w:rFonts w:asciiTheme="majorHAnsi" w:hAnsiTheme="majorHAnsi" w:cs="Arial"/>
        </w:rPr>
        <w:t>6</w:t>
      </w:r>
    </w:p>
    <w:p w14:paraId="18600289" w14:textId="575455A4"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Marco legal del Manual de Convivencia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Pr>
          <w:rFonts w:asciiTheme="majorHAnsi" w:hAnsiTheme="majorHAnsi" w:cs="Arial"/>
        </w:rPr>
        <w:t>0</w:t>
      </w:r>
      <w:r w:rsidR="00D37C76">
        <w:rPr>
          <w:rFonts w:asciiTheme="majorHAnsi" w:hAnsiTheme="majorHAnsi" w:cs="Arial"/>
        </w:rPr>
        <w:t>7</w:t>
      </w:r>
    </w:p>
    <w:p w14:paraId="611B4218" w14:textId="77F1CB0F"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Conducto regular del establecimiento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08</w:t>
      </w:r>
    </w:p>
    <w:p w14:paraId="01168E5C" w14:textId="7E822659" w:rsidR="005C5CB1"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De los de</w:t>
      </w:r>
      <w:r w:rsidR="00F46AF3">
        <w:rPr>
          <w:rFonts w:asciiTheme="majorHAnsi" w:hAnsiTheme="majorHAnsi" w:cs="Arial"/>
        </w:rPr>
        <w:t>rechos de estudiantes</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09</w:t>
      </w:r>
    </w:p>
    <w:p w14:paraId="620613E6" w14:textId="63C85FE1" w:rsidR="00F46AF3" w:rsidRPr="00D779D9" w:rsidRDefault="00F46AF3" w:rsidP="005C5CB1">
      <w:pPr>
        <w:pStyle w:val="Sinespaciado"/>
        <w:spacing w:line="360" w:lineRule="auto"/>
        <w:jc w:val="both"/>
        <w:rPr>
          <w:rFonts w:asciiTheme="majorHAnsi" w:hAnsiTheme="majorHAnsi" w:cs="Arial"/>
        </w:rPr>
      </w:pPr>
      <w:r>
        <w:rPr>
          <w:rFonts w:asciiTheme="majorHAnsi" w:hAnsiTheme="majorHAnsi" w:cs="Arial"/>
        </w:rPr>
        <w:t>De los deberes d</w:t>
      </w:r>
      <w:r w:rsidR="007703D5">
        <w:rPr>
          <w:rFonts w:asciiTheme="majorHAnsi" w:hAnsiTheme="majorHAnsi" w:cs="Arial"/>
        </w:rPr>
        <w:t xml:space="preserve">e </w:t>
      </w:r>
      <w:r>
        <w:rPr>
          <w:rFonts w:asciiTheme="majorHAnsi" w:hAnsiTheme="majorHAnsi" w:cs="Arial"/>
        </w:rPr>
        <w:t xml:space="preserve">los estudiantes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10</w:t>
      </w:r>
    </w:p>
    <w:p w14:paraId="0E221D2B" w14:textId="15AC986D" w:rsidR="00F46AF3" w:rsidRDefault="00F46AF3" w:rsidP="005C5CB1">
      <w:pPr>
        <w:pStyle w:val="Sinespaciado"/>
        <w:spacing w:line="360" w:lineRule="auto"/>
        <w:jc w:val="both"/>
        <w:rPr>
          <w:rFonts w:asciiTheme="majorHAnsi" w:hAnsiTheme="majorHAnsi" w:cs="Arial"/>
        </w:rPr>
      </w:pPr>
      <w:r>
        <w:rPr>
          <w:rFonts w:asciiTheme="majorHAnsi" w:hAnsiTheme="majorHAnsi" w:cs="Arial"/>
        </w:rPr>
        <w:t>Vest</w:t>
      </w:r>
      <w:r w:rsidR="007703D5">
        <w:rPr>
          <w:rFonts w:asciiTheme="majorHAnsi" w:hAnsiTheme="majorHAnsi" w:cs="Arial"/>
        </w:rPr>
        <w:t>imenta</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11</w:t>
      </w:r>
    </w:p>
    <w:p w14:paraId="1EE94DD7" w14:textId="2F6758CB" w:rsidR="007703D5" w:rsidRDefault="007703D5" w:rsidP="005C5CB1">
      <w:pPr>
        <w:pStyle w:val="Sinespaciado"/>
        <w:spacing w:line="360" w:lineRule="auto"/>
        <w:jc w:val="both"/>
        <w:rPr>
          <w:rFonts w:asciiTheme="majorHAnsi" w:hAnsiTheme="majorHAnsi" w:cs="Arial"/>
        </w:rPr>
      </w:pPr>
      <w:r>
        <w:rPr>
          <w:rFonts w:asciiTheme="majorHAnsi" w:hAnsiTheme="majorHAnsi" w:cs="Arial"/>
        </w:rPr>
        <w:t xml:space="preserve">Vestimenta clases de educación física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12</w:t>
      </w:r>
    </w:p>
    <w:p w14:paraId="11521FC1" w14:textId="19604FFD" w:rsidR="00F46AF3" w:rsidRDefault="00F46AF3" w:rsidP="005C5CB1">
      <w:pPr>
        <w:pStyle w:val="Sinespaciado"/>
        <w:spacing w:line="360" w:lineRule="auto"/>
        <w:jc w:val="both"/>
        <w:rPr>
          <w:rFonts w:asciiTheme="majorHAnsi" w:hAnsiTheme="majorHAnsi" w:cs="Arial"/>
        </w:rPr>
      </w:pPr>
      <w:r>
        <w:rPr>
          <w:rFonts w:asciiTheme="majorHAnsi" w:hAnsiTheme="majorHAnsi" w:cs="Arial"/>
        </w:rPr>
        <w:t xml:space="preserve">Medidas de </w:t>
      </w:r>
      <w:r w:rsidRPr="00D779D9">
        <w:rPr>
          <w:rFonts w:asciiTheme="majorHAnsi" w:hAnsiTheme="majorHAnsi" w:cs="Arial"/>
        </w:rPr>
        <w:t>Higiene</w:t>
      </w:r>
      <w:r>
        <w:rPr>
          <w:rFonts w:asciiTheme="majorHAnsi" w:hAnsiTheme="majorHAnsi" w:cs="Arial"/>
        </w:rPr>
        <w:t xml:space="preserve"> y protección personal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12</w:t>
      </w:r>
    </w:p>
    <w:p w14:paraId="596021E2" w14:textId="30BF4633" w:rsidR="005C5CB1" w:rsidRPr="00D779D9" w:rsidRDefault="005C5CB1" w:rsidP="005C5CB1">
      <w:pPr>
        <w:pStyle w:val="Sinespaciado"/>
        <w:spacing w:line="360" w:lineRule="auto"/>
        <w:jc w:val="both"/>
        <w:rPr>
          <w:rFonts w:asciiTheme="majorHAnsi" w:hAnsiTheme="majorHAnsi" w:cs="Arial"/>
        </w:rPr>
      </w:pPr>
      <w:r>
        <w:rPr>
          <w:rFonts w:asciiTheme="majorHAnsi" w:hAnsiTheme="majorHAnsi" w:cs="Arial"/>
        </w:rPr>
        <w:t xml:space="preserve">Medidas de </w:t>
      </w:r>
      <w:r w:rsidRPr="00D779D9">
        <w:rPr>
          <w:rFonts w:asciiTheme="majorHAnsi" w:hAnsiTheme="majorHAnsi" w:cs="Arial"/>
        </w:rPr>
        <w:t xml:space="preserve">Higiene y presentación personal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13</w:t>
      </w:r>
    </w:p>
    <w:p w14:paraId="5800B95D" w14:textId="331028E1" w:rsidR="005C5CB1"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De los derechos </w:t>
      </w:r>
      <w:r w:rsidR="00F46AF3">
        <w:rPr>
          <w:rFonts w:asciiTheme="majorHAnsi" w:hAnsiTheme="majorHAnsi" w:cs="Arial"/>
        </w:rPr>
        <w:t>del apoderado/a</w:t>
      </w:r>
      <w:r>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ab/>
        <w:t>14</w:t>
      </w:r>
    </w:p>
    <w:p w14:paraId="2ED3F70F" w14:textId="028B41E9" w:rsidR="005C5CB1" w:rsidRPr="00D779D9" w:rsidRDefault="005C5CB1" w:rsidP="005C5CB1">
      <w:pPr>
        <w:pStyle w:val="Sinespaciado"/>
        <w:spacing w:line="360" w:lineRule="auto"/>
        <w:jc w:val="both"/>
        <w:rPr>
          <w:rFonts w:asciiTheme="majorHAnsi" w:hAnsiTheme="majorHAnsi" w:cs="Arial"/>
        </w:rPr>
      </w:pPr>
      <w:r>
        <w:rPr>
          <w:rFonts w:asciiTheme="majorHAnsi" w:hAnsiTheme="majorHAnsi" w:cs="Arial"/>
        </w:rPr>
        <w:t>De los deberes</w:t>
      </w:r>
      <w:r>
        <w:rPr>
          <w:rFonts w:asciiTheme="majorHAnsi" w:hAnsiTheme="majorHAnsi" w:cs="Arial"/>
        </w:rPr>
        <w:tab/>
      </w:r>
      <w:r w:rsidR="00F46AF3">
        <w:rPr>
          <w:rFonts w:asciiTheme="majorHAnsi" w:hAnsiTheme="majorHAnsi" w:cs="Arial"/>
        </w:rPr>
        <w:t>del apoderado/a</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F46AF3">
        <w:rPr>
          <w:rFonts w:asciiTheme="majorHAnsi" w:hAnsiTheme="majorHAnsi" w:cs="Arial"/>
        </w:rPr>
        <w:t>15</w:t>
      </w:r>
      <w:r w:rsidRPr="00D779D9">
        <w:rPr>
          <w:rFonts w:asciiTheme="majorHAnsi" w:hAnsiTheme="majorHAnsi" w:cs="Arial"/>
        </w:rPr>
        <w:tab/>
      </w:r>
    </w:p>
    <w:p w14:paraId="14B9BEDD" w14:textId="0033100E"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De las </w:t>
      </w:r>
      <w:r w:rsidR="007703D5">
        <w:rPr>
          <w:rFonts w:asciiTheme="majorHAnsi" w:hAnsiTheme="majorHAnsi" w:cs="Arial"/>
        </w:rPr>
        <w:t>f</w:t>
      </w:r>
      <w:r w:rsidRPr="00D779D9">
        <w:rPr>
          <w:rFonts w:asciiTheme="majorHAnsi" w:hAnsiTheme="majorHAnsi" w:cs="Arial"/>
        </w:rPr>
        <w:t>altas leves</w:t>
      </w:r>
      <w:r w:rsidR="00F46AF3">
        <w:rPr>
          <w:rFonts w:asciiTheme="majorHAnsi" w:hAnsiTheme="majorHAnsi" w:cs="Arial"/>
        </w:rPr>
        <w:tab/>
      </w:r>
      <w:r w:rsidR="00F46AF3">
        <w:rPr>
          <w:rFonts w:asciiTheme="majorHAnsi" w:hAnsiTheme="majorHAnsi" w:cs="Arial"/>
        </w:rPr>
        <w:tab/>
      </w:r>
      <w:r w:rsidR="00F46AF3">
        <w:rPr>
          <w:rFonts w:asciiTheme="majorHAnsi" w:hAnsiTheme="majorHAnsi" w:cs="Arial"/>
        </w:rPr>
        <w:tab/>
      </w:r>
      <w:r w:rsidR="00F46AF3">
        <w:rPr>
          <w:rFonts w:asciiTheme="majorHAnsi" w:hAnsiTheme="majorHAnsi" w:cs="Arial"/>
        </w:rPr>
        <w:tab/>
      </w:r>
      <w:r w:rsidRPr="00D779D9">
        <w:rPr>
          <w:rFonts w:asciiTheme="majorHAnsi" w:hAnsiTheme="majorHAnsi" w:cs="Arial"/>
        </w:rPr>
        <w:t xml:space="preserve">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16</w:t>
      </w:r>
    </w:p>
    <w:p w14:paraId="34DBD18B" w14:textId="2DB7E66B"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Faltas graves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17</w:t>
      </w:r>
    </w:p>
    <w:p w14:paraId="7002903E" w14:textId="2923BBD2" w:rsidR="005C5CB1"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Faltas muy graves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18</w:t>
      </w:r>
    </w:p>
    <w:p w14:paraId="2D64970E" w14:textId="3D06CD35" w:rsidR="005C5CB1" w:rsidRDefault="005C5CB1" w:rsidP="005C5CB1">
      <w:pPr>
        <w:pStyle w:val="Sinespaciado"/>
        <w:spacing w:line="360" w:lineRule="auto"/>
        <w:jc w:val="both"/>
        <w:rPr>
          <w:rFonts w:asciiTheme="majorHAnsi" w:hAnsiTheme="majorHAnsi" w:cs="Arial"/>
        </w:rPr>
      </w:pPr>
      <w:r>
        <w:rPr>
          <w:rFonts w:asciiTheme="majorHAnsi" w:hAnsiTheme="majorHAnsi" w:cs="Arial"/>
        </w:rPr>
        <w:t xml:space="preserve">Del comité de apelación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F46AF3">
        <w:rPr>
          <w:rFonts w:asciiTheme="majorHAnsi" w:hAnsiTheme="majorHAnsi" w:cs="Arial"/>
        </w:rPr>
        <w:t>21</w:t>
      </w:r>
    </w:p>
    <w:p w14:paraId="0FABD265" w14:textId="69F8E4AA" w:rsidR="007703D5" w:rsidRDefault="007703D5" w:rsidP="005C5CB1">
      <w:pPr>
        <w:pStyle w:val="Sinespaciado"/>
        <w:spacing w:line="360" w:lineRule="auto"/>
        <w:jc w:val="both"/>
        <w:rPr>
          <w:rFonts w:asciiTheme="majorHAnsi" w:hAnsiTheme="majorHAnsi" w:cs="Arial"/>
        </w:rPr>
      </w:pPr>
      <w:r>
        <w:rPr>
          <w:rFonts w:asciiTheme="majorHAnsi" w:hAnsiTheme="majorHAnsi" w:cs="Arial"/>
        </w:rPr>
        <w:t xml:space="preserve">Del proceso de convivencia y de las acciones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21</w:t>
      </w:r>
    </w:p>
    <w:p w14:paraId="71EF7684" w14:textId="54168D2E" w:rsidR="007703D5" w:rsidRDefault="007703D5" w:rsidP="005C5CB1">
      <w:pPr>
        <w:pStyle w:val="Sinespaciado"/>
        <w:spacing w:line="360" w:lineRule="auto"/>
        <w:jc w:val="both"/>
        <w:rPr>
          <w:rFonts w:asciiTheme="majorHAnsi" w:hAnsiTheme="majorHAnsi" w:cs="Arial"/>
        </w:rPr>
      </w:pPr>
      <w:r>
        <w:rPr>
          <w:rFonts w:asciiTheme="majorHAnsi" w:hAnsiTheme="majorHAnsi" w:cs="Arial"/>
        </w:rPr>
        <w:t>De la integridad física y psicológica de los integrantes de la comunidad liceísta          22</w:t>
      </w:r>
    </w:p>
    <w:p w14:paraId="375ED603" w14:textId="3048BFB6"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 xml:space="preserve">Reconocimiento positivo </w:t>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00F46AF3">
        <w:rPr>
          <w:rFonts w:asciiTheme="majorHAnsi" w:hAnsiTheme="majorHAnsi" w:cs="Arial"/>
        </w:rPr>
        <w:t>23</w:t>
      </w:r>
    </w:p>
    <w:p w14:paraId="3FD7D9B0" w14:textId="1A8F5D03" w:rsidR="00D229B7" w:rsidRDefault="00D229B7" w:rsidP="005C5CB1">
      <w:pPr>
        <w:pStyle w:val="Sinespaciado"/>
        <w:spacing w:line="360" w:lineRule="auto"/>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p>
    <w:p w14:paraId="310D39DE" w14:textId="77777777" w:rsidR="00E05CBE" w:rsidRDefault="00E05CBE" w:rsidP="005C5CB1">
      <w:pPr>
        <w:pStyle w:val="Sinespaciado"/>
        <w:spacing w:line="360" w:lineRule="auto"/>
        <w:jc w:val="both"/>
        <w:rPr>
          <w:rFonts w:asciiTheme="majorHAnsi" w:hAnsiTheme="majorHAnsi" w:cs="Arial"/>
        </w:rPr>
      </w:pPr>
    </w:p>
    <w:p w14:paraId="5DD76E72" w14:textId="77777777"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p>
    <w:p w14:paraId="2CB4E15C" w14:textId="77777777" w:rsidR="005C5CB1" w:rsidRPr="00D779D9" w:rsidRDefault="005C5CB1" w:rsidP="005C5CB1">
      <w:pPr>
        <w:pStyle w:val="Sinespaciado"/>
        <w:spacing w:line="360" w:lineRule="auto"/>
        <w:jc w:val="both"/>
        <w:rPr>
          <w:rFonts w:asciiTheme="majorHAnsi" w:hAnsiTheme="majorHAnsi" w:cs="Arial"/>
        </w:rPr>
      </w:pP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p>
    <w:p w14:paraId="32364703" w14:textId="77777777" w:rsidR="005C5CB1" w:rsidRPr="00D779D9" w:rsidRDefault="005C5CB1" w:rsidP="005C5CB1">
      <w:pPr>
        <w:pStyle w:val="Sinespaciado"/>
        <w:spacing w:line="360" w:lineRule="auto"/>
        <w:rPr>
          <w:rFonts w:asciiTheme="majorHAnsi" w:hAnsiTheme="majorHAnsi" w:cs="Arial"/>
        </w:rPr>
      </w:pP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r w:rsidRPr="00D779D9">
        <w:rPr>
          <w:rFonts w:asciiTheme="majorHAnsi" w:hAnsiTheme="majorHAnsi" w:cs="Arial"/>
        </w:rPr>
        <w:tab/>
      </w:r>
    </w:p>
    <w:p w14:paraId="674F0798" w14:textId="77777777" w:rsidR="005C5CB1" w:rsidRPr="00D779D9" w:rsidRDefault="005C5CB1" w:rsidP="005C5CB1">
      <w:pPr>
        <w:pStyle w:val="Sinespaciado"/>
        <w:spacing w:line="360" w:lineRule="auto"/>
        <w:jc w:val="center"/>
        <w:rPr>
          <w:rFonts w:asciiTheme="majorHAnsi" w:hAnsiTheme="majorHAnsi" w:cs="Arial"/>
          <w:b/>
          <w:lang w:val="es-MX"/>
        </w:rPr>
      </w:pPr>
    </w:p>
    <w:p w14:paraId="5DE33353" w14:textId="77777777" w:rsidR="005C5CB1" w:rsidRPr="00D779D9" w:rsidRDefault="005C5CB1" w:rsidP="005C5CB1">
      <w:pPr>
        <w:pStyle w:val="Sinespaciado"/>
        <w:spacing w:line="360" w:lineRule="auto"/>
        <w:jc w:val="center"/>
        <w:rPr>
          <w:rFonts w:asciiTheme="majorHAnsi" w:hAnsiTheme="majorHAnsi" w:cs="Arial"/>
          <w:b/>
          <w:lang w:val="es-MX"/>
        </w:rPr>
      </w:pPr>
    </w:p>
    <w:p w14:paraId="7034E093" w14:textId="0D940F64" w:rsidR="005C5CB1" w:rsidRDefault="005C5CB1" w:rsidP="005C5CB1">
      <w:pPr>
        <w:ind w:firstLine="708"/>
        <w:jc w:val="both"/>
        <w:rPr>
          <w:rFonts w:ascii="Century" w:hAnsi="Century"/>
          <w:bCs/>
          <w:u w:val="single"/>
          <w:lang w:val="es-MX"/>
        </w:rPr>
      </w:pPr>
      <w:bookmarkStart w:id="2" w:name="_Hlk91683374"/>
    </w:p>
    <w:p w14:paraId="041F26EE" w14:textId="3A252365" w:rsidR="00D37C76" w:rsidRDefault="00D37C76" w:rsidP="005C5CB1">
      <w:pPr>
        <w:ind w:firstLine="708"/>
        <w:jc w:val="both"/>
        <w:rPr>
          <w:rFonts w:ascii="Century" w:hAnsi="Century"/>
          <w:bCs/>
          <w:u w:val="single"/>
          <w:lang w:val="es-MX"/>
        </w:rPr>
      </w:pPr>
    </w:p>
    <w:p w14:paraId="3DCBB69A" w14:textId="4B2914C6" w:rsidR="00D37C76" w:rsidRDefault="00D37C76" w:rsidP="005C5CB1">
      <w:pPr>
        <w:ind w:firstLine="708"/>
        <w:jc w:val="both"/>
        <w:rPr>
          <w:rFonts w:ascii="Century" w:hAnsi="Century"/>
          <w:bCs/>
          <w:u w:val="single"/>
          <w:lang w:val="es-MX"/>
        </w:rPr>
      </w:pPr>
    </w:p>
    <w:p w14:paraId="020EE02D" w14:textId="0FBAD593" w:rsidR="00D37C76" w:rsidRDefault="00D37C76" w:rsidP="005C5CB1">
      <w:pPr>
        <w:ind w:firstLine="708"/>
        <w:jc w:val="both"/>
        <w:rPr>
          <w:rFonts w:ascii="Century" w:hAnsi="Century"/>
          <w:bCs/>
          <w:u w:val="single"/>
          <w:lang w:val="es-MX"/>
        </w:rPr>
      </w:pPr>
    </w:p>
    <w:p w14:paraId="0DA016DD" w14:textId="5199D814" w:rsidR="00D37C76" w:rsidRDefault="00D37C76" w:rsidP="005C5CB1">
      <w:pPr>
        <w:ind w:firstLine="708"/>
        <w:jc w:val="both"/>
        <w:rPr>
          <w:rFonts w:ascii="Century" w:hAnsi="Century"/>
          <w:bCs/>
          <w:u w:val="single"/>
          <w:lang w:val="es-MX"/>
        </w:rPr>
      </w:pPr>
    </w:p>
    <w:p w14:paraId="548A60B5" w14:textId="0DFBA0F4" w:rsidR="001F523B" w:rsidRDefault="001F523B" w:rsidP="005C5CB1">
      <w:pPr>
        <w:jc w:val="both"/>
        <w:rPr>
          <w:rFonts w:ascii="Century" w:hAnsi="Century"/>
          <w:bCs/>
          <w:u w:val="single"/>
          <w:lang w:val="es-MX"/>
        </w:rPr>
      </w:pPr>
    </w:p>
    <w:p w14:paraId="095A598E" w14:textId="77777777" w:rsidR="002354B9" w:rsidRPr="00AF5F90" w:rsidRDefault="002354B9" w:rsidP="005C5CB1">
      <w:pPr>
        <w:jc w:val="both"/>
        <w:rPr>
          <w:rFonts w:ascii="Century" w:hAnsi="Century"/>
          <w:bCs/>
          <w:u w:val="single"/>
          <w:lang w:val="es-MX"/>
        </w:rPr>
      </w:pPr>
    </w:p>
    <w:p w14:paraId="21DCAA7B" w14:textId="77777777" w:rsidR="005C5CB1" w:rsidRPr="00AF5F90" w:rsidRDefault="005C5CB1" w:rsidP="005C5CB1">
      <w:pPr>
        <w:shd w:val="clear" w:color="auto" w:fill="B6DDE8" w:themeFill="accent5" w:themeFillTint="66"/>
        <w:spacing w:after="0" w:line="360" w:lineRule="auto"/>
        <w:jc w:val="both"/>
        <w:rPr>
          <w:rFonts w:ascii="Century" w:eastAsiaTheme="minorEastAsia" w:hAnsi="Century" w:cs="Arial"/>
          <w:b/>
          <w:lang w:val="es-ES"/>
        </w:rPr>
      </w:pPr>
      <w:bookmarkStart w:id="3" w:name="_Hlk105662374"/>
      <w:r w:rsidRPr="00A51B3E">
        <w:rPr>
          <w:rFonts w:ascii="Century" w:eastAsiaTheme="minorEastAsia" w:hAnsi="Century" w:cs="Arial"/>
          <w:b/>
          <w:shd w:val="clear" w:color="auto" w:fill="B6DDE8" w:themeFill="accent5" w:themeFillTint="66"/>
          <w:lang w:val="es-MX"/>
        </w:rPr>
        <w:lastRenderedPageBreak/>
        <w:t>I.- IDENTIFICACIÓN DEL ESTABLECIMIENTO</w:t>
      </w:r>
      <w:r w:rsidRPr="00AF5F90">
        <w:rPr>
          <w:rFonts w:ascii="Century" w:eastAsiaTheme="minorEastAsia" w:hAnsi="Century" w:cs="Arial"/>
          <w:b/>
          <w:lang w:val="es-MX"/>
        </w:rPr>
        <w:t>.</w:t>
      </w:r>
    </w:p>
    <w:p w14:paraId="2984F099" w14:textId="77777777" w:rsidR="005C5CB1" w:rsidRDefault="005C5CB1" w:rsidP="005C5CB1">
      <w:pPr>
        <w:spacing w:after="0" w:line="360" w:lineRule="auto"/>
        <w:jc w:val="both"/>
        <w:rPr>
          <w:rFonts w:ascii="Century" w:hAnsi="Century" w:cs="Arial"/>
          <w:b/>
          <w:lang w:val="es-MX"/>
        </w:rPr>
      </w:pPr>
    </w:p>
    <w:p w14:paraId="6C0EF519"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Nombre del establecimiento:</w:t>
      </w:r>
      <w:r w:rsidRPr="00AF5F90">
        <w:rPr>
          <w:rFonts w:ascii="Century" w:hAnsi="Century" w:cs="Arial"/>
          <w:bCs/>
          <w:lang w:val="es-MX"/>
        </w:rPr>
        <w:t xml:space="preserve"> Liceo C-21 “Juan Cortés-Monroy Cortés”</w:t>
      </w:r>
    </w:p>
    <w:p w14:paraId="14DD9FEB" w14:textId="77777777" w:rsidR="005C5CB1" w:rsidRPr="00AF5F90" w:rsidRDefault="005C5CB1" w:rsidP="005C5CB1">
      <w:pPr>
        <w:spacing w:after="0" w:line="360" w:lineRule="auto"/>
        <w:jc w:val="both"/>
        <w:rPr>
          <w:rFonts w:ascii="Century" w:hAnsi="Century" w:cs="Arial"/>
          <w:bCs/>
        </w:rPr>
      </w:pPr>
      <w:r w:rsidRPr="00AF5F90">
        <w:rPr>
          <w:rFonts w:ascii="Century" w:hAnsi="Century" w:cs="Arial"/>
          <w:b/>
          <w:lang w:val="es-MX"/>
        </w:rPr>
        <w:t>Número y Año de reconocimiento oficial:</w:t>
      </w:r>
      <w:r w:rsidRPr="00AF5F90">
        <w:rPr>
          <w:rFonts w:ascii="Century" w:hAnsi="Century" w:cs="Arial"/>
          <w:bCs/>
          <w:lang w:val="es-MX"/>
        </w:rPr>
        <w:t xml:space="preserve"> </w:t>
      </w:r>
      <w:r w:rsidRPr="00AF5F90">
        <w:rPr>
          <w:rFonts w:ascii="Century" w:hAnsi="Century" w:cs="Arial"/>
          <w:bCs/>
        </w:rPr>
        <w:t>N°5513 de 1981</w:t>
      </w:r>
    </w:p>
    <w:p w14:paraId="154CBA23"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RBD:</w:t>
      </w:r>
      <w:r w:rsidRPr="00AF5F90">
        <w:rPr>
          <w:rFonts w:ascii="Century" w:hAnsi="Century" w:cs="Arial"/>
          <w:bCs/>
          <w:lang w:val="es-MX"/>
        </w:rPr>
        <w:t xml:space="preserve">  373-5</w:t>
      </w:r>
    </w:p>
    <w:p w14:paraId="3B8D9A4C"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Tipo de Enseñanza:</w:t>
      </w:r>
      <w:r w:rsidRPr="00AF5F90">
        <w:rPr>
          <w:rFonts w:ascii="Century" w:hAnsi="Century" w:cs="Arial"/>
          <w:bCs/>
          <w:lang w:val="es-MX"/>
        </w:rPr>
        <w:t xml:space="preserve"> Básica de 7° a 8° años y de 1° a 4° de Enseñanza Media </w:t>
      </w:r>
    </w:p>
    <w:p w14:paraId="42651752" w14:textId="77777777" w:rsidR="005C5CB1" w:rsidRPr="00AF5F90" w:rsidRDefault="005C5CB1" w:rsidP="005C5CB1">
      <w:pPr>
        <w:spacing w:after="0" w:line="360" w:lineRule="auto"/>
        <w:jc w:val="both"/>
        <w:rPr>
          <w:rFonts w:ascii="Century" w:hAnsi="Century" w:cs="Arial"/>
          <w:bCs/>
          <w:lang w:val="es-MX"/>
        </w:rPr>
      </w:pPr>
      <w:proofErr w:type="spellStart"/>
      <w:r w:rsidRPr="00AF5F90">
        <w:rPr>
          <w:rFonts w:ascii="Century" w:hAnsi="Century" w:cs="Arial"/>
          <w:b/>
          <w:lang w:val="es-MX"/>
        </w:rPr>
        <w:t>N°</w:t>
      </w:r>
      <w:proofErr w:type="spellEnd"/>
      <w:r w:rsidRPr="00AF5F90">
        <w:rPr>
          <w:rFonts w:ascii="Century" w:hAnsi="Century" w:cs="Arial"/>
          <w:b/>
          <w:lang w:val="es-MX"/>
        </w:rPr>
        <w:t xml:space="preserve"> de Cursos:</w:t>
      </w:r>
      <w:r w:rsidRPr="00AF5F90">
        <w:rPr>
          <w:rFonts w:ascii="Century" w:hAnsi="Century" w:cs="Arial"/>
          <w:bCs/>
          <w:lang w:val="es-MX"/>
        </w:rPr>
        <w:t xml:space="preserve"> 6 cursos de </w:t>
      </w:r>
      <w:proofErr w:type="spellStart"/>
      <w:r w:rsidRPr="00AF5F90">
        <w:rPr>
          <w:rFonts w:ascii="Century" w:hAnsi="Century" w:cs="Arial"/>
          <w:bCs/>
          <w:lang w:val="es-MX"/>
        </w:rPr>
        <w:t>Ens</w:t>
      </w:r>
      <w:proofErr w:type="spellEnd"/>
      <w:r w:rsidRPr="00AF5F90">
        <w:rPr>
          <w:rFonts w:ascii="Century" w:hAnsi="Century" w:cs="Arial"/>
          <w:bCs/>
          <w:lang w:val="es-MX"/>
        </w:rPr>
        <w:t xml:space="preserve">. Básica. y 12 cursos de </w:t>
      </w:r>
      <w:proofErr w:type="spellStart"/>
      <w:r w:rsidRPr="00AF5F90">
        <w:rPr>
          <w:rFonts w:ascii="Century" w:hAnsi="Century" w:cs="Arial"/>
          <w:bCs/>
          <w:lang w:val="es-MX"/>
        </w:rPr>
        <w:t>Ens</w:t>
      </w:r>
      <w:proofErr w:type="spellEnd"/>
      <w:r w:rsidRPr="00AF5F90">
        <w:rPr>
          <w:rFonts w:ascii="Century" w:hAnsi="Century" w:cs="Arial"/>
          <w:bCs/>
          <w:lang w:val="es-MX"/>
        </w:rPr>
        <w:t>. Media.</w:t>
      </w:r>
    </w:p>
    <w:p w14:paraId="3B3C8A18" w14:textId="77777777" w:rsidR="005C5CB1" w:rsidRPr="00AF5F90" w:rsidRDefault="005C5CB1" w:rsidP="005C5CB1">
      <w:pPr>
        <w:spacing w:after="0" w:line="360" w:lineRule="auto"/>
        <w:jc w:val="both"/>
        <w:rPr>
          <w:rFonts w:ascii="Century" w:hAnsi="Century" w:cs="Arial"/>
          <w:bCs/>
          <w:lang w:val="es-MX"/>
        </w:rPr>
      </w:pPr>
      <w:bookmarkStart w:id="4" w:name="_Hlk8812617"/>
      <w:r w:rsidRPr="00AF5F90">
        <w:rPr>
          <w:rFonts w:ascii="Century" w:hAnsi="Century" w:cs="Arial"/>
          <w:b/>
          <w:lang w:val="es-MX"/>
        </w:rPr>
        <w:t>Dependencia:</w:t>
      </w:r>
      <w:r w:rsidRPr="00AF5F90">
        <w:rPr>
          <w:rFonts w:ascii="Century" w:hAnsi="Century" w:cs="Arial"/>
          <w:bCs/>
          <w:lang w:val="es-MX"/>
        </w:rPr>
        <w:t xml:space="preserve"> Municipal </w:t>
      </w:r>
    </w:p>
    <w:bookmarkEnd w:id="4"/>
    <w:p w14:paraId="1C8A8460"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Dirección:</w:t>
      </w:r>
      <w:r w:rsidRPr="00AF5F90">
        <w:rPr>
          <w:rFonts w:ascii="Century" w:hAnsi="Century" w:cs="Arial"/>
          <w:bCs/>
          <w:lang w:val="es-MX"/>
        </w:rPr>
        <w:t xml:space="preserve"> Arturo Prat </w:t>
      </w:r>
      <w:proofErr w:type="spellStart"/>
      <w:r w:rsidRPr="00AF5F90">
        <w:rPr>
          <w:rFonts w:ascii="Century" w:hAnsi="Century" w:cs="Arial"/>
          <w:bCs/>
          <w:lang w:val="es-MX"/>
        </w:rPr>
        <w:t>N°</w:t>
      </w:r>
      <w:proofErr w:type="spellEnd"/>
      <w:r w:rsidRPr="00AF5F90">
        <w:rPr>
          <w:rFonts w:ascii="Century" w:hAnsi="Century" w:cs="Arial"/>
          <w:bCs/>
          <w:lang w:val="es-MX"/>
        </w:rPr>
        <w:t xml:space="preserve"> 652. </w:t>
      </w:r>
    </w:p>
    <w:p w14:paraId="09051F8F"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Comuna:</w:t>
      </w:r>
      <w:r w:rsidRPr="00AF5F90">
        <w:rPr>
          <w:rFonts w:ascii="Century" w:hAnsi="Century" w:cs="Arial"/>
          <w:bCs/>
          <w:lang w:val="es-MX"/>
        </w:rPr>
        <w:t xml:space="preserve"> Taltal. </w:t>
      </w:r>
    </w:p>
    <w:p w14:paraId="24986BC5"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Teléfono:</w:t>
      </w:r>
      <w:r w:rsidRPr="00AF5F90">
        <w:rPr>
          <w:rFonts w:ascii="Century" w:hAnsi="Century" w:cs="Arial"/>
          <w:bCs/>
          <w:lang w:val="es-MX"/>
        </w:rPr>
        <w:t xml:space="preserve">  55-2611043</w:t>
      </w:r>
    </w:p>
    <w:p w14:paraId="066B2E99"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Correo electrónico:</w:t>
      </w:r>
      <w:r w:rsidRPr="00AF5F90">
        <w:rPr>
          <w:rFonts w:ascii="Century" w:hAnsi="Century" w:cs="Arial"/>
          <w:bCs/>
          <w:lang w:val="es-MX"/>
        </w:rPr>
        <w:t xml:space="preserve">  </w:t>
      </w:r>
      <w:hyperlink r:id="rId11" w:history="1">
        <w:r w:rsidRPr="00AF5F90">
          <w:rPr>
            <w:rFonts w:ascii="Century" w:hAnsi="Century" w:cs="Arial"/>
            <w:bCs/>
            <w:u w:val="single"/>
            <w:lang w:val="es-MX"/>
          </w:rPr>
          <w:t>liceojcmc@gmail.com</w:t>
        </w:r>
      </w:hyperlink>
    </w:p>
    <w:p w14:paraId="58E768BD"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 xml:space="preserve">Página Web: </w:t>
      </w:r>
      <w:hyperlink r:id="rId12" w:history="1">
        <w:r w:rsidRPr="00AF5F90">
          <w:rPr>
            <w:rFonts w:ascii="Century" w:hAnsi="Century" w:cs="Arial"/>
            <w:bCs/>
            <w:u w:val="single"/>
            <w:lang w:val="es-MX"/>
          </w:rPr>
          <w:t>www.liceojcmc.com</w:t>
        </w:r>
      </w:hyperlink>
    </w:p>
    <w:p w14:paraId="40AA0D9A" w14:textId="77777777" w:rsidR="005C5CB1" w:rsidRPr="00AF5F90" w:rsidRDefault="005C5CB1" w:rsidP="005C5CB1">
      <w:pPr>
        <w:spacing w:after="0" w:line="360" w:lineRule="auto"/>
        <w:jc w:val="both"/>
        <w:rPr>
          <w:rFonts w:ascii="Century" w:hAnsi="Century" w:cs="Arial"/>
          <w:bCs/>
          <w:lang w:val="es-MX"/>
        </w:rPr>
      </w:pPr>
      <w:r w:rsidRPr="00AF5F90">
        <w:rPr>
          <w:rFonts w:ascii="Century" w:hAnsi="Century" w:cs="Arial"/>
          <w:b/>
          <w:lang w:val="es-MX"/>
        </w:rPr>
        <w:t>Directora:</w:t>
      </w:r>
      <w:r w:rsidRPr="00AF5F90">
        <w:rPr>
          <w:rFonts w:ascii="Century" w:hAnsi="Century" w:cs="Arial"/>
          <w:bCs/>
          <w:lang w:val="es-MX"/>
        </w:rPr>
        <w:t xml:space="preserve"> </w:t>
      </w:r>
      <w:r>
        <w:rPr>
          <w:rFonts w:ascii="Century" w:hAnsi="Century" w:cs="Arial"/>
          <w:bCs/>
          <w:lang w:val="es-MX"/>
        </w:rPr>
        <w:t xml:space="preserve">Sra. </w:t>
      </w:r>
      <w:r w:rsidRPr="00AF5F90">
        <w:rPr>
          <w:rFonts w:ascii="Century" w:hAnsi="Century" w:cs="Arial"/>
          <w:bCs/>
          <w:lang w:val="es-MX"/>
        </w:rPr>
        <w:t>Tatiana Retamal Solís</w:t>
      </w:r>
    </w:p>
    <w:p w14:paraId="56D898D9" w14:textId="77777777" w:rsidR="005C5CB1" w:rsidRPr="00AF5F90" w:rsidRDefault="005C5CB1" w:rsidP="005C5CB1">
      <w:pPr>
        <w:jc w:val="both"/>
        <w:rPr>
          <w:rFonts w:ascii="Century" w:hAnsi="Century" w:cs="Arial"/>
          <w:b/>
          <w:lang w:val="es-MX"/>
        </w:rPr>
      </w:pPr>
    </w:p>
    <w:p w14:paraId="4E6C96BF" w14:textId="77777777" w:rsidR="005C5CB1" w:rsidRPr="00AF5F90" w:rsidRDefault="005C5CB1" w:rsidP="006468DB">
      <w:pPr>
        <w:shd w:val="clear" w:color="auto" w:fill="B6DDE8" w:themeFill="accent5" w:themeFillTint="66"/>
        <w:rPr>
          <w:rFonts w:ascii="Century" w:hAnsi="Century" w:cs="Arial"/>
          <w:b/>
          <w:lang w:val="es-MX"/>
        </w:rPr>
      </w:pPr>
      <w:r w:rsidRPr="00AF5F90">
        <w:rPr>
          <w:rFonts w:ascii="Century" w:hAnsi="Century" w:cs="Arial"/>
          <w:b/>
          <w:lang w:val="es-MX"/>
        </w:rPr>
        <w:t>ll. INTRODUCCIÓN:</w:t>
      </w:r>
    </w:p>
    <w:p w14:paraId="36DFF607" w14:textId="77777777" w:rsidR="005C5CB1" w:rsidRPr="00AF5F90" w:rsidRDefault="005C5CB1" w:rsidP="005C5CB1">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 xml:space="preserve">El Liceo, como uno de los primeros espacios sociales, es un lugar privilegiado para que los (as) alumnos (as) aprendan a vivir en sociedad, desarrollando las capacidades que les permitirán en un futuro inmediato convertirse en </w:t>
      </w:r>
      <w:r w:rsidRPr="00AF5F90">
        <w:rPr>
          <w:rFonts w:ascii="Century" w:eastAsia="Times New Roman" w:hAnsi="Century" w:cs="Times New Roman"/>
          <w:iCs/>
          <w:lang w:val="es-ES" w:eastAsia="es-ES"/>
        </w:rPr>
        <w:t xml:space="preserve">ciudadanos que defiendan y promuevan la integración social, </w:t>
      </w:r>
      <w:r>
        <w:rPr>
          <w:rFonts w:ascii="Century" w:eastAsia="Times New Roman" w:hAnsi="Century" w:cs="Times New Roman"/>
          <w:iCs/>
          <w:lang w:val="es-ES" w:eastAsia="es-ES"/>
        </w:rPr>
        <w:t xml:space="preserve">el respeto por los derechos humanos, </w:t>
      </w:r>
      <w:r w:rsidRPr="00AF5F90">
        <w:rPr>
          <w:rFonts w:ascii="Century" w:eastAsia="Times New Roman" w:hAnsi="Century" w:cs="Times New Roman"/>
          <w:iCs/>
          <w:lang w:val="es-ES" w:eastAsia="es-ES"/>
        </w:rPr>
        <w:t>la tolerancia y la colaboración</w:t>
      </w:r>
      <w:r w:rsidRPr="00AF5F90">
        <w:rPr>
          <w:rFonts w:ascii="Century" w:eastAsia="Times New Roman" w:hAnsi="Century" w:cs="Times New Roman"/>
          <w:lang w:val="es-ES" w:eastAsia="es-ES"/>
        </w:rPr>
        <w:t>.</w:t>
      </w:r>
    </w:p>
    <w:p w14:paraId="48EE3FD0" w14:textId="77777777" w:rsidR="005C5CB1" w:rsidRPr="00AF5F90" w:rsidRDefault="005C5CB1" w:rsidP="005C5CB1">
      <w:pPr>
        <w:spacing w:after="0" w:line="240" w:lineRule="auto"/>
        <w:ind w:firstLine="708"/>
        <w:jc w:val="both"/>
        <w:rPr>
          <w:rFonts w:ascii="Century" w:eastAsia="Times New Roman" w:hAnsi="Century" w:cs="Times New Roman"/>
          <w:lang w:val="es-ES" w:eastAsia="es-ES"/>
        </w:rPr>
      </w:pPr>
    </w:p>
    <w:p w14:paraId="7712DD29" w14:textId="1E3C95DF" w:rsidR="005C5CB1" w:rsidRPr="00AF5F90" w:rsidRDefault="005C5CB1" w:rsidP="005C5CB1">
      <w:pPr>
        <w:jc w:val="both"/>
        <w:rPr>
          <w:rFonts w:ascii="Century" w:hAnsi="Century"/>
        </w:rPr>
      </w:pPr>
      <w:r w:rsidRPr="00AF5F90">
        <w:rPr>
          <w:rFonts w:ascii="Century" w:hAnsi="Century"/>
        </w:rPr>
        <w:t xml:space="preserve">En estos tiempos de pandemia por COVID-19, es normal que la </w:t>
      </w:r>
      <w:r>
        <w:rPr>
          <w:rFonts w:ascii="Century" w:hAnsi="Century"/>
        </w:rPr>
        <w:t>C</w:t>
      </w:r>
      <w:r w:rsidRPr="00AF5F90">
        <w:rPr>
          <w:rFonts w:ascii="Century" w:hAnsi="Century"/>
        </w:rPr>
        <w:t xml:space="preserve">omunidad </w:t>
      </w:r>
      <w:r>
        <w:rPr>
          <w:rFonts w:ascii="Century" w:hAnsi="Century"/>
        </w:rPr>
        <w:t>E</w:t>
      </w:r>
      <w:r w:rsidRPr="00AF5F90">
        <w:rPr>
          <w:rFonts w:ascii="Century" w:hAnsi="Century"/>
        </w:rPr>
        <w:t>ducativa manifieste aprensiones e inseguridades sobre las condiciones sanitarias, socioemocionales y aprendizajes de nuestros/as estudiantes. Es por ello</w:t>
      </w:r>
      <w:r>
        <w:rPr>
          <w:rFonts w:ascii="Century" w:hAnsi="Century"/>
        </w:rPr>
        <w:t>,</w:t>
      </w:r>
      <w:r w:rsidRPr="00AF5F90">
        <w:rPr>
          <w:rFonts w:ascii="Century" w:hAnsi="Century"/>
        </w:rPr>
        <w:t xml:space="preserve"> que se </w:t>
      </w:r>
      <w:r w:rsidR="00EC6E85">
        <w:rPr>
          <w:rFonts w:ascii="Century" w:hAnsi="Century"/>
        </w:rPr>
        <w:t>tomaran las medidas necesarias para que</w:t>
      </w:r>
      <w:r w:rsidRPr="00AF5F90">
        <w:rPr>
          <w:rFonts w:ascii="Century" w:hAnsi="Century"/>
        </w:rPr>
        <w:t xml:space="preserve"> nuestro liceo sea un lugar seguro y protegido</w:t>
      </w:r>
      <w:r w:rsidR="00EC6E85">
        <w:rPr>
          <w:rFonts w:ascii="Century" w:hAnsi="Century"/>
        </w:rPr>
        <w:t xml:space="preserve">, procurando que </w:t>
      </w:r>
      <w:r w:rsidRPr="00AF5F90">
        <w:rPr>
          <w:rFonts w:ascii="Century" w:hAnsi="Century"/>
        </w:rPr>
        <w:t>puedan desarrollarse y adquirir los aprendizajes de la mejor manera posible.</w:t>
      </w:r>
    </w:p>
    <w:p w14:paraId="29BB5C7E" w14:textId="12E8EB9C" w:rsidR="005C5CB1" w:rsidRDefault="005C5CB1" w:rsidP="005C5CB1">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 xml:space="preserve">El presente </w:t>
      </w:r>
      <w:r w:rsidR="00B82BEC">
        <w:rPr>
          <w:rFonts w:ascii="Century" w:eastAsia="Times New Roman" w:hAnsi="Century" w:cs="Times New Roman"/>
          <w:lang w:val="es-ES" w:eastAsia="es-ES"/>
        </w:rPr>
        <w:t>R</w:t>
      </w:r>
      <w:r w:rsidRPr="00AF5F90">
        <w:rPr>
          <w:rFonts w:ascii="Century" w:eastAsia="Times New Roman" w:hAnsi="Century" w:cs="Times New Roman"/>
          <w:lang w:val="es-ES" w:eastAsia="es-ES"/>
        </w:rPr>
        <w:t>eglamento tiene por objeto preservar y garantizar el desenvolvimiento normal de la convivencia interna y externa en todas las actividades escolares que se realicen dentro y fuera del establecimiento</w:t>
      </w:r>
      <w:r>
        <w:rPr>
          <w:rFonts w:ascii="Century" w:eastAsia="Times New Roman" w:hAnsi="Century" w:cs="Times New Roman"/>
          <w:lang w:val="es-ES" w:eastAsia="es-ES"/>
        </w:rPr>
        <w:t xml:space="preserve">, </w:t>
      </w:r>
      <w:r w:rsidRPr="00AF5F90">
        <w:rPr>
          <w:rFonts w:ascii="Century" w:eastAsia="Times New Roman" w:hAnsi="Century" w:cs="Times New Roman"/>
          <w:lang w:val="es-ES" w:eastAsia="es-ES"/>
        </w:rPr>
        <w:t>promoviendo la construcción de una sana convivencia</w:t>
      </w:r>
      <w:r>
        <w:rPr>
          <w:rFonts w:ascii="Century" w:eastAsia="Times New Roman" w:hAnsi="Century" w:cs="Times New Roman"/>
          <w:lang w:val="es-ES" w:eastAsia="es-ES"/>
        </w:rPr>
        <w:t xml:space="preserve"> escolar</w:t>
      </w:r>
      <w:r w:rsidRPr="00AF5F90">
        <w:rPr>
          <w:rFonts w:ascii="Century" w:eastAsia="Times New Roman" w:hAnsi="Century" w:cs="Times New Roman"/>
          <w:lang w:val="es-ES" w:eastAsia="es-ES"/>
        </w:rPr>
        <w:t xml:space="preserve">, unificando el criterio entre todos los integrantes de la </w:t>
      </w:r>
      <w:r>
        <w:rPr>
          <w:rFonts w:ascii="Century" w:eastAsia="Times New Roman" w:hAnsi="Century" w:cs="Times New Roman"/>
          <w:lang w:val="es-ES" w:eastAsia="es-ES"/>
        </w:rPr>
        <w:t>C</w:t>
      </w:r>
      <w:r w:rsidRPr="00AF5F90">
        <w:rPr>
          <w:rFonts w:ascii="Century" w:eastAsia="Times New Roman" w:hAnsi="Century" w:cs="Times New Roman"/>
          <w:lang w:val="es-ES" w:eastAsia="es-ES"/>
        </w:rPr>
        <w:t xml:space="preserve">omunidad </w:t>
      </w:r>
      <w:r>
        <w:rPr>
          <w:rFonts w:ascii="Century" w:eastAsia="Times New Roman" w:hAnsi="Century" w:cs="Times New Roman"/>
          <w:lang w:val="es-ES" w:eastAsia="es-ES"/>
        </w:rPr>
        <w:t>E</w:t>
      </w:r>
      <w:r w:rsidRPr="00AF5F90">
        <w:rPr>
          <w:rFonts w:ascii="Century" w:eastAsia="Times New Roman" w:hAnsi="Century" w:cs="Times New Roman"/>
          <w:lang w:val="es-ES" w:eastAsia="es-ES"/>
        </w:rPr>
        <w:t xml:space="preserve">ducativa, basada en relaciones respetuosas que evidencien: inclusión, </w:t>
      </w:r>
      <w:r>
        <w:rPr>
          <w:rFonts w:ascii="Century" w:eastAsia="Times New Roman" w:hAnsi="Century" w:cs="Times New Roman"/>
          <w:lang w:val="es-ES" w:eastAsia="es-ES"/>
        </w:rPr>
        <w:t xml:space="preserve">respeto, </w:t>
      </w:r>
      <w:r w:rsidRPr="00AF5F90">
        <w:rPr>
          <w:rFonts w:ascii="Century" w:eastAsia="Times New Roman" w:hAnsi="Century" w:cs="Times New Roman"/>
          <w:lang w:val="es-ES" w:eastAsia="es-ES"/>
        </w:rPr>
        <w:t>tolerancia, armonía, paz, solidaridad y justicia.</w:t>
      </w:r>
    </w:p>
    <w:p w14:paraId="13D80526" w14:textId="77777777" w:rsidR="005C5CB1" w:rsidRDefault="005C5CB1" w:rsidP="005C5CB1">
      <w:pPr>
        <w:spacing w:after="0" w:line="240" w:lineRule="auto"/>
        <w:jc w:val="both"/>
        <w:rPr>
          <w:rFonts w:ascii="Century" w:eastAsia="Times New Roman" w:hAnsi="Century" w:cs="Times New Roman"/>
          <w:lang w:val="es-ES" w:eastAsia="es-ES"/>
        </w:rPr>
      </w:pPr>
    </w:p>
    <w:p w14:paraId="614A3F32" w14:textId="77777777" w:rsidR="005C5CB1" w:rsidRPr="00AF5F90" w:rsidRDefault="005C5CB1" w:rsidP="005C5CB1">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La aplicación de nuestras normas de convivencia está orientada a la enseñanza y aprendizaje de normas, valores y pautas de interacción social que estimulen el desarrollo personal</w:t>
      </w:r>
      <w:r>
        <w:rPr>
          <w:rFonts w:ascii="Century" w:eastAsia="Times New Roman" w:hAnsi="Century" w:cs="Times New Roman"/>
          <w:lang w:val="es-ES" w:eastAsia="es-ES"/>
        </w:rPr>
        <w:t>, social</w:t>
      </w:r>
      <w:r w:rsidRPr="00AF5F90">
        <w:rPr>
          <w:rFonts w:ascii="Century" w:eastAsia="Times New Roman" w:hAnsi="Century" w:cs="Times New Roman"/>
          <w:lang w:val="es-ES" w:eastAsia="es-ES"/>
        </w:rPr>
        <w:t xml:space="preserve"> y cognitivo de los estudiantes, resguardando la convivencia y el bien común y posibilitando el logro de nuestros objetivos educacionales.</w:t>
      </w:r>
    </w:p>
    <w:p w14:paraId="78674A6F" w14:textId="77777777" w:rsidR="005C5CB1" w:rsidRPr="00AF5F90" w:rsidRDefault="005C5CB1" w:rsidP="005C5CB1">
      <w:pPr>
        <w:spacing w:after="0" w:line="240" w:lineRule="auto"/>
        <w:ind w:left="708" w:firstLine="708"/>
        <w:jc w:val="both"/>
        <w:rPr>
          <w:rFonts w:ascii="Century" w:eastAsia="Times New Roman" w:hAnsi="Century" w:cs="Times New Roman"/>
          <w:lang w:val="es-ES" w:eastAsia="es-ES"/>
        </w:rPr>
      </w:pPr>
    </w:p>
    <w:p w14:paraId="2D9F8C65" w14:textId="77777777" w:rsidR="005C5CB1" w:rsidRPr="00AF5F90" w:rsidRDefault="005C5CB1" w:rsidP="005C5CB1">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Para todas las situaciones no contempladas en este Manual de Convivencia, estaremos sujetos al marco jurídico vigente, el bien común y las instituciones que gocen de jurisprudencia sobre los casos particulares.</w:t>
      </w:r>
    </w:p>
    <w:p w14:paraId="5CD9D322" w14:textId="77777777" w:rsidR="005C5CB1" w:rsidRPr="00AF5F90" w:rsidRDefault="005C5CB1" w:rsidP="005C5CB1">
      <w:pPr>
        <w:spacing w:after="0" w:line="240" w:lineRule="auto"/>
        <w:ind w:left="708" w:firstLine="708"/>
        <w:jc w:val="both"/>
        <w:rPr>
          <w:rFonts w:ascii="Century" w:eastAsia="Times New Roman" w:hAnsi="Century" w:cs="Times New Roman"/>
          <w:b/>
          <w:lang w:val="es-ES" w:eastAsia="es-ES"/>
        </w:rPr>
      </w:pPr>
    </w:p>
    <w:p w14:paraId="2B85B464" w14:textId="59664B6B" w:rsidR="005C5CB1" w:rsidRDefault="005C5CB1" w:rsidP="005C5CB1">
      <w:pPr>
        <w:spacing w:after="0" w:line="240" w:lineRule="auto"/>
        <w:jc w:val="both"/>
        <w:rPr>
          <w:rFonts w:ascii="Century" w:eastAsia="Times New Roman" w:hAnsi="Century" w:cs="Times New Roman"/>
          <w:bCs/>
          <w:lang w:val="es-ES" w:eastAsia="es-ES"/>
        </w:rPr>
      </w:pPr>
      <w:r w:rsidRPr="00AF5F90">
        <w:rPr>
          <w:rFonts w:ascii="Century" w:eastAsia="Times New Roman" w:hAnsi="Century" w:cs="Times New Roman"/>
          <w:bCs/>
          <w:lang w:val="es-ES" w:eastAsia="es-ES"/>
        </w:rPr>
        <w:t>Al momento de la matrícula del alumno (a), el (la) apoderado(a) asumen la obligación de respetar y cumplir lo especificado en este Reglamento</w:t>
      </w:r>
      <w:r>
        <w:rPr>
          <w:rFonts w:ascii="Century" w:eastAsia="Times New Roman" w:hAnsi="Century" w:cs="Times New Roman"/>
          <w:bCs/>
          <w:lang w:val="es-ES" w:eastAsia="es-ES"/>
        </w:rPr>
        <w:t xml:space="preserve"> Interno</w:t>
      </w:r>
      <w:r w:rsidRPr="00AF5F90">
        <w:rPr>
          <w:rFonts w:ascii="Century" w:eastAsia="Times New Roman" w:hAnsi="Century" w:cs="Times New Roman"/>
          <w:bCs/>
          <w:lang w:val="es-ES" w:eastAsia="es-ES"/>
        </w:rPr>
        <w:t xml:space="preserve">. </w:t>
      </w:r>
    </w:p>
    <w:p w14:paraId="446835B7" w14:textId="6CE19242" w:rsidR="00D37C76" w:rsidRDefault="00D37C76" w:rsidP="005C5CB1">
      <w:pPr>
        <w:spacing w:after="0" w:line="240" w:lineRule="auto"/>
        <w:jc w:val="both"/>
        <w:rPr>
          <w:rFonts w:ascii="Century" w:eastAsia="Times New Roman" w:hAnsi="Century" w:cs="Times New Roman"/>
          <w:bCs/>
          <w:lang w:val="es-ES" w:eastAsia="es-ES"/>
        </w:rPr>
      </w:pPr>
    </w:p>
    <w:p w14:paraId="24B4D395" w14:textId="77777777" w:rsidR="00D37C76" w:rsidRPr="00AF5F90" w:rsidRDefault="00D37C76" w:rsidP="005C5CB1">
      <w:pPr>
        <w:spacing w:after="0" w:line="240" w:lineRule="auto"/>
        <w:jc w:val="both"/>
        <w:rPr>
          <w:rFonts w:ascii="Century" w:eastAsia="Times New Roman" w:hAnsi="Century" w:cs="Times New Roman"/>
          <w:bCs/>
          <w:lang w:val="es-ES" w:eastAsia="es-ES"/>
        </w:rPr>
      </w:pPr>
    </w:p>
    <w:p w14:paraId="4C103B29" w14:textId="77777777" w:rsidR="005C5CB1" w:rsidRPr="00AF5F90" w:rsidRDefault="005C5CB1" w:rsidP="005C5CB1">
      <w:pPr>
        <w:spacing w:after="0" w:line="240" w:lineRule="auto"/>
        <w:jc w:val="both"/>
        <w:rPr>
          <w:rFonts w:ascii="Century" w:hAnsi="Century"/>
          <w:b/>
          <w:u w:val="single"/>
          <w:lang w:val="es-ES"/>
        </w:rPr>
      </w:pPr>
    </w:p>
    <w:p w14:paraId="25BA79A6" w14:textId="77777777" w:rsidR="005C5CB1" w:rsidRPr="006107A2" w:rsidRDefault="005C5CB1" w:rsidP="005C5CB1">
      <w:pPr>
        <w:shd w:val="clear" w:color="auto" w:fill="B6DDE8" w:themeFill="accent5" w:themeFillTint="66"/>
        <w:spacing w:after="0" w:line="240" w:lineRule="auto"/>
        <w:rPr>
          <w:rFonts w:ascii="Century" w:hAnsi="Century"/>
          <w:b/>
          <w:lang w:val="es-MX"/>
        </w:rPr>
      </w:pPr>
      <w:r w:rsidRPr="006516CB">
        <w:rPr>
          <w:rFonts w:ascii="Century" w:hAnsi="Century"/>
          <w:b/>
          <w:lang w:val="es-ES"/>
        </w:rPr>
        <w:lastRenderedPageBreak/>
        <w:t>l</w:t>
      </w:r>
      <w:r w:rsidRPr="006516CB">
        <w:rPr>
          <w:rFonts w:ascii="Century" w:hAnsi="Century"/>
          <w:b/>
          <w:lang w:val="es-MX"/>
        </w:rPr>
        <w:t>ll. Título 1:</w:t>
      </w:r>
      <w:r w:rsidRPr="00AF5F90">
        <w:rPr>
          <w:rFonts w:ascii="Century" w:hAnsi="Century"/>
          <w:b/>
          <w:lang w:val="es-MX"/>
        </w:rPr>
        <w:t xml:space="preserve"> DE LOS PRINCIPIOS:</w:t>
      </w:r>
    </w:p>
    <w:p w14:paraId="7DD9A267" w14:textId="77777777" w:rsidR="005C5CB1" w:rsidRDefault="005C5CB1" w:rsidP="005C5CB1">
      <w:pPr>
        <w:jc w:val="both"/>
        <w:rPr>
          <w:rFonts w:ascii="Century" w:hAnsi="Century"/>
          <w:b/>
          <w:u w:val="single"/>
          <w:lang w:val="es-MX"/>
        </w:rPr>
      </w:pPr>
    </w:p>
    <w:p w14:paraId="2138461A" w14:textId="77777777" w:rsidR="005C5CB1" w:rsidRPr="00AF5F90" w:rsidRDefault="005C5CB1" w:rsidP="005C5CB1">
      <w:pPr>
        <w:jc w:val="both"/>
        <w:rPr>
          <w:rFonts w:ascii="Century" w:hAnsi="Century"/>
          <w:bCs/>
        </w:rPr>
      </w:pPr>
      <w:r w:rsidRPr="00AF5F90">
        <w:rPr>
          <w:rFonts w:ascii="Century" w:hAnsi="Century"/>
          <w:b/>
          <w:u w:val="single"/>
          <w:lang w:val="es-MX"/>
        </w:rPr>
        <w:t>Artículo 1</w:t>
      </w:r>
      <w:r w:rsidRPr="00AF5F90">
        <w:rPr>
          <w:rFonts w:ascii="Century" w:hAnsi="Century"/>
          <w:b/>
          <w:lang w:val="es-MX"/>
        </w:rPr>
        <w:t xml:space="preserve">: </w:t>
      </w:r>
      <w:r w:rsidRPr="00AF5F90">
        <w:rPr>
          <w:rFonts w:ascii="Century" w:hAnsi="Century"/>
        </w:rPr>
        <w:t xml:space="preserve">El presente Reglamento de Convivencia Escolar está basado en una construcción colectiva y dinámica, es fruto de las interrelaciones que se dan, en la comunidad escolar y </w:t>
      </w:r>
      <w:r w:rsidRPr="00AF5F90">
        <w:rPr>
          <w:rFonts w:ascii="Century" w:hAnsi="Century"/>
          <w:bCs/>
        </w:rPr>
        <w:t>su aplicación es responsabilidad de todos los miembros de la comunidad educativa.</w:t>
      </w:r>
    </w:p>
    <w:p w14:paraId="06E61084" w14:textId="77777777" w:rsidR="005C5CB1" w:rsidRPr="00AF5F90" w:rsidRDefault="005C5CB1" w:rsidP="005C5CB1">
      <w:pPr>
        <w:jc w:val="both"/>
        <w:rPr>
          <w:rFonts w:ascii="Century" w:hAnsi="Century"/>
          <w:lang w:val="es-MX"/>
        </w:rPr>
      </w:pPr>
      <w:r w:rsidRPr="00AF5F90">
        <w:rPr>
          <w:rFonts w:ascii="Century" w:hAnsi="Century"/>
          <w:b/>
          <w:u w:val="single"/>
          <w:lang w:val="es-MX"/>
        </w:rPr>
        <w:t>Artículo 2</w:t>
      </w:r>
      <w:r w:rsidRPr="00AF5F90">
        <w:rPr>
          <w:rFonts w:ascii="Century" w:hAnsi="Century"/>
          <w:b/>
          <w:lang w:val="es-MX"/>
        </w:rPr>
        <w:t>:</w:t>
      </w:r>
      <w:r w:rsidRPr="00AF5F90">
        <w:rPr>
          <w:rFonts w:ascii="Century" w:hAnsi="Century"/>
        </w:rPr>
        <w:t xml:space="preserve"> Todos los integrantes de esta Unidad Educativa, son sujetos de derechos y deberes. </w:t>
      </w:r>
    </w:p>
    <w:p w14:paraId="43144CDA" w14:textId="77777777" w:rsidR="005C5CB1" w:rsidRPr="00AF5F90" w:rsidRDefault="005C5CB1" w:rsidP="005C5CB1">
      <w:pPr>
        <w:jc w:val="both"/>
        <w:rPr>
          <w:rFonts w:ascii="Century" w:hAnsi="Century"/>
          <w:b/>
          <w:lang w:val="es-MX"/>
        </w:rPr>
      </w:pPr>
      <w:r w:rsidRPr="00AF5F90">
        <w:rPr>
          <w:rFonts w:ascii="Century" w:hAnsi="Century"/>
          <w:b/>
          <w:u w:val="single"/>
          <w:lang w:val="es-MX"/>
        </w:rPr>
        <w:t>Artículo 3</w:t>
      </w:r>
      <w:r w:rsidRPr="00AF5F90">
        <w:rPr>
          <w:rFonts w:ascii="Century" w:hAnsi="Century"/>
          <w:b/>
          <w:lang w:val="es-MX"/>
        </w:rPr>
        <w:t xml:space="preserve">:  </w:t>
      </w:r>
      <w:r w:rsidRPr="00AF5F90">
        <w:rPr>
          <w:rFonts w:ascii="Century" w:hAnsi="Century"/>
          <w:lang w:val="es-MX"/>
        </w:rPr>
        <w:t xml:space="preserve">Todo alumno (a), padres, madres y apoderados (as), Directivos, Docentes y Asistentes de la Educación deberán velar por el cumplimiento del Presente Manual de Convivencia, sintiéndose comprometidos con el prestigio del Liceo y las buenas relaciones humanas. </w:t>
      </w:r>
    </w:p>
    <w:p w14:paraId="7CD52A2C" w14:textId="77777777" w:rsidR="005C5CB1" w:rsidRPr="00AF5F90" w:rsidRDefault="005C5CB1" w:rsidP="005C5CB1">
      <w:pPr>
        <w:shd w:val="clear" w:color="auto" w:fill="B6DDE8" w:themeFill="accent5" w:themeFillTint="66"/>
        <w:rPr>
          <w:rFonts w:ascii="Century" w:hAnsi="Century"/>
          <w:b/>
        </w:rPr>
      </w:pPr>
      <w:r w:rsidRPr="00AF5F90">
        <w:rPr>
          <w:rFonts w:ascii="Century" w:hAnsi="Century"/>
          <w:b/>
        </w:rPr>
        <w:t>IV.-Marco Filosófico Curricular:</w:t>
      </w:r>
    </w:p>
    <w:p w14:paraId="18BFD82B" w14:textId="77777777" w:rsidR="005C5CB1" w:rsidRPr="00AF5F90" w:rsidRDefault="005C5CB1" w:rsidP="005C5CB1">
      <w:pPr>
        <w:numPr>
          <w:ilvl w:val="0"/>
          <w:numId w:val="1"/>
        </w:numPr>
        <w:contextualSpacing/>
        <w:jc w:val="both"/>
        <w:rPr>
          <w:rFonts w:ascii="Century" w:hAnsi="Century" w:cs="Arial"/>
          <w:b/>
          <w:lang w:val="es-ES"/>
        </w:rPr>
      </w:pPr>
      <w:r w:rsidRPr="00AF5F90">
        <w:rPr>
          <w:rFonts w:ascii="Century" w:hAnsi="Century" w:cs="Arial"/>
          <w:b/>
          <w:lang w:val="es-ES"/>
        </w:rPr>
        <w:t xml:space="preserve">Sello Institucional:   </w:t>
      </w:r>
    </w:p>
    <w:p w14:paraId="12D4989B" w14:textId="77777777" w:rsidR="005C5CB1" w:rsidRPr="00AF5F90" w:rsidRDefault="005C5CB1" w:rsidP="005C5CB1">
      <w:pPr>
        <w:ind w:left="720"/>
        <w:contextualSpacing/>
        <w:jc w:val="both"/>
        <w:rPr>
          <w:rFonts w:ascii="Century" w:hAnsi="Century"/>
          <w:lang w:val="es-ES"/>
        </w:rPr>
      </w:pPr>
    </w:p>
    <w:p w14:paraId="00EF2185" w14:textId="77777777" w:rsidR="005C5CB1" w:rsidRPr="00AF5F90" w:rsidRDefault="005C5CB1" w:rsidP="005C5CB1">
      <w:pPr>
        <w:ind w:left="720"/>
        <w:contextualSpacing/>
        <w:jc w:val="both"/>
        <w:rPr>
          <w:rFonts w:ascii="Century" w:hAnsi="Century"/>
          <w:bCs/>
          <w:i/>
          <w:lang w:val="es-ES"/>
        </w:rPr>
      </w:pPr>
      <w:r w:rsidRPr="00AF5F90">
        <w:rPr>
          <w:rFonts w:ascii="Century" w:hAnsi="Century"/>
          <w:bCs/>
          <w:i/>
          <w:lang w:val="es-ES"/>
        </w:rPr>
        <w:t>“Comunidad educativa que incentiva la excelencia académica, la participación y la formación ciudadana”.</w:t>
      </w:r>
    </w:p>
    <w:p w14:paraId="70E5890F" w14:textId="77777777" w:rsidR="005C5CB1" w:rsidRPr="00AF5F90" w:rsidRDefault="005C5CB1" w:rsidP="005C5CB1">
      <w:pPr>
        <w:ind w:left="720"/>
        <w:contextualSpacing/>
        <w:jc w:val="both"/>
        <w:rPr>
          <w:rFonts w:ascii="Century" w:hAnsi="Century"/>
          <w:b/>
          <w:i/>
          <w:lang w:val="es-ES"/>
        </w:rPr>
      </w:pPr>
    </w:p>
    <w:p w14:paraId="30C808ED" w14:textId="77777777" w:rsidR="005C5CB1" w:rsidRPr="00AF5F90" w:rsidRDefault="005C5CB1" w:rsidP="005C5CB1">
      <w:pPr>
        <w:numPr>
          <w:ilvl w:val="0"/>
          <w:numId w:val="1"/>
        </w:numPr>
        <w:contextualSpacing/>
        <w:jc w:val="both"/>
        <w:rPr>
          <w:rFonts w:ascii="Century" w:hAnsi="Century" w:cs="Arial"/>
          <w:b/>
          <w:lang w:val="es-ES"/>
        </w:rPr>
      </w:pPr>
      <w:r w:rsidRPr="00AF5F90">
        <w:rPr>
          <w:rFonts w:ascii="Century" w:hAnsi="Century" w:cs="Arial"/>
          <w:b/>
          <w:lang w:val="es-ES"/>
        </w:rPr>
        <w:t xml:space="preserve">Visión: </w:t>
      </w:r>
    </w:p>
    <w:p w14:paraId="050B3083" w14:textId="77777777" w:rsidR="005C5CB1" w:rsidRPr="00AF5F90" w:rsidRDefault="005C5CB1" w:rsidP="005C5CB1">
      <w:pPr>
        <w:ind w:left="720"/>
        <w:contextualSpacing/>
        <w:jc w:val="both"/>
        <w:rPr>
          <w:rFonts w:ascii="Century" w:hAnsi="Century"/>
          <w:lang w:val="es-ES"/>
        </w:rPr>
      </w:pPr>
    </w:p>
    <w:p w14:paraId="1950BED9" w14:textId="77777777" w:rsidR="005C5CB1" w:rsidRPr="00AF5F90" w:rsidRDefault="005C5CB1" w:rsidP="005C5CB1">
      <w:pPr>
        <w:ind w:left="720"/>
        <w:contextualSpacing/>
        <w:jc w:val="both"/>
        <w:rPr>
          <w:rFonts w:ascii="Century" w:hAnsi="Century"/>
          <w:bCs/>
          <w:i/>
          <w:lang w:val="es-ES"/>
        </w:rPr>
      </w:pPr>
      <w:r w:rsidRPr="00AF5F90">
        <w:rPr>
          <w:rFonts w:ascii="Century" w:hAnsi="Century"/>
          <w:bCs/>
          <w:i/>
          <w:lang w:val="es-ES"/>
        </w:rPr>
        <w:t>Desarrollar y potenciar la excelencia y el liderazgo académico de los estudiantes, poniendo énfasis en el trabajo colaborativo, en la motivación por proseguir estudios superiores que le permitan enfrentar los desafíos de una sociedad en permanente evolución.</w:t>
      </w:r>
    </w:p>
    <w:p w14:paraId="49B65995" w14:textId="77777777" w:rsidR="005C5CB1" w:rsidRPr="00AF5F90" w:rsidRDefault="005C5CB1" w:rsidP="005C5CB1">
      <w:pPr>
        <w:ind w:left="720"/>
        <w:contextualSpacing/>
        <w:jc w:val="both"/>
        <w:rPr>
          <w:rFonts w:ascii="Century" w:hAnsi="Century"/>
          <w:lang w:val="es-ES"/>
        </w:rPr>
      </w:pPr>
    </w:p>
    <w:p w14:paraId="73977F4B" w14:textId="77777777" w:rsidR="005C5CB1" w:rsidRPr="00AF5F90" w:rsidRDefault="005C5CB1" w:rsidP="005C5CB1">
      <w:pPr>
        <w:numPr>
          <w:ilvl w:val="0"/>
          <w:numId w:val="1"/>
        </w:numPr>
        <w:contextualSpacing/>
        <w:jc w:val="both"/>
        <w:rPr>
          <w:rFonts w:ascii="Century" w:hAnsi="Century" w:cs="Arial"/>
          <w:b/>
          <w:lang w:val="es-ES"/>
        </w:rPr>
      </w:pPr>
      <w:r w:rsidRPr="00AF5F90">
        <w:rPr>
          <w:rFonts w:ascii="Century" w:hAnsi="Century" w:cs="Arial"/>
          <w:b/>
          <w:lang w:val="es-ES"/>
        </w:rPr>
        <w:t xml:space="preserve">Misión: </w:t>
      </w:r>
    </w:p>
    <w:p w14:paraId="15FB5C1B" w14:textId="77777777" w:rsidR="005C5CB1" w:rsidRPr="00AF5F90" w:rsidRDefault="005C5CB1" w:rsidP="005C5CB1">
      <w:pPr>
        <w:ind w:left="720"/>
        <w:contextualSpacing/>
        <w:jc w:val="both"/>
        <w:rPr>
          <w:rFonts w:ascii="Century" w:hAnsi="Century"/>
          <w:lang w:val="es-ES"/>
        </w:rPr>
      </w:pPr>
    </w:p>
    <w:p w14:paraId="67093506" w14:textId="77777777" w:rsidR="005C5CB1" w:rsidRPr="00AF5F90" w:rsidRDefault="005C5CB1" w:rsidP="005C5CB1">
      <w:pPr>
        <w:ind w:left="720"/>
        <w:contextualSpacing/>
        <w:jc w:val="both"/>
        <w:rPr>
          <w:rFonts w:ascii="Century" w:hAnsi="Century"/>
          <w:bCs/>
          <w:i/>
          <w:lang w:val="es-ES"/>
        </w:rPr>
      </w:pPr>
      <w:r w:rsidRPr="00AF5F90">
        <w:rPr>
          <w:rFonts w:ascii="Century" w:hAnsi="Century"/>
          <w:bCs/>
          <w:i/>
          <w:lang w:val="es-ES"/>
        </w:rPr>
        <w:t>Formar jóvenes con un alto nivel académico, comprometidos con su entorno natural y cultural, donde primen valores básicos   como el sentido de pertenencia, responsabilidad, trabajo colaborativo de equipo   y de una permanente superación personal.</w:t>
      </w:r>
    </w:p>
    <w:p w14:paraId="67441060" w14:textId="77777777" w:rsidR="005C5CB1" w:rsidRPr="00AF5F90" w:rsidRDefault="005C5CB1" w:rsidP="005C5CB1">
      <w:pPr>
        <w:ind w:left="720"/>
        <w:contextualSpacing/>
        <w:jc w:val="both"/>
        <w:rPr>
          <w:rFonts w:ascii="Century" w:hAnsi="Century"/>
          <w:b/>
          <w:i/>
          <w:lang w:val="es-ES"/>
        </w:rPr>
      </w:pPr>
    </w:p>
    <w:p w14:paraId="393533FA" w14:textId="77777777" w:rsidR="005C5CB1" w:rsidRPr="00AF5F90" w:rsidRDefault="005C5CB1" w:rsidP="005C5CB1">
      <w:pPr>
        <w:ind w:left="720"/>
        <w:contextualSpacing/>
        <w:jc w:val="both"/>
        <w:rPr>
          <w:rFonts w:ascii="Century" w:hAnsi="Century"/>
          <w:b/>
          <w:i/>
          <w:lang w:val="es-ES"/>
        </w:rPr>
      </w:pPr>
    </w:p>
    <w:p w14:paraId="4917D663" w14:textId="77777777" w:rsidR="005C5CB1" w:rsidRPr="00AF5F90" w:rsidRDefault="005C5CB1" w:rsidP="005C5CB1">
      <w:pPr>
        <w:numPr>
          <w:ilvl w:val="0"/>
          <w:numId w:val="1"/>
        </w:numPr>
        <w:contextualSpacing/>
        <w:jc w:val="both"/>
        <w:rPr>
          <w:rFonts w:ascii="Century" w:hAnsi="Century" w:cs="Arial"/>
          <w:b/>
          <w:lang w:val="es-ES"/>
        </w:rPr>
      </w:pPr>
      <w:r w:rsidRPr="00AF5F90">
        <w:rPr>
          <w:rFonts w:ascii="Century" w:hAnsi="Century" w:cs="Arial"/>
          <w:b/>
          <w:lang w:val="es-ES"/>
        </w:rPr>
        <w:t xml:space="preserve">Perfil de Egreso: </w:t>
      </w:r>
    </w:p>
    <w:p w14:paraId="32886244" w14:textId="77777777" w:rsidR="005C5CB1" w:rsidRPr="00AF5F90" w:rsidRDefault="005C5CB1" w:rsidP="005C5CB1">
      <w:pPr>
        <w:ind w:left="720"/>
        <w:contextualSpacing/>
        <w:jc w:val="both"/>
        <w:rPr>
          <w:rFonts w:ascii="Century" w:hAnsi="Century"/>
          <w:b/>
          <w:i/>
          <w:lang w:val="es-ES"/>
        </w:rPr>
      </w:pPr>
    </w:p>
    <w:p w14:paraId="352E9D6D" w14:textId="77777777" w:rsidR="005C5CB1" w:rsidRDefault="005C5CB1" w:rsidP="005C5CB1">
      <w:pPr>
        <w:ind w:left="720"/>
        <w:contextualSpacing/>
        <w:jc w:val="both"/>
        <w:rPr>
          <w:rFonts w:ascii="Century" w:hAnsi="Century"/>
          <w:bCs/>
          <w:i/>
          <w:lang w:val="es-ES"/>
        </w:rPr>
      </w:pPr>
      <w:r w:rsidRPr="00AF5F90">
        <w:rPr>
          <w:rFonts w:ascii="Century" w:hAnsi="Century"/>
          <w:bCs/>
          <w:i/>
          <w:lang w:val="es-ES"/>
        </w:rPr>
        <w:t>Lograr formar personas capaces de superarse, con valores arraigados, con altas expectativas académicas, conscientes de sus fortalezas y debilidades como un medio de realización personal, natural y social.</w:t>
      </w:r>
    </w:p>
    <w:p w14:paraId="585A2674" w14:textId="77777777" w:rsidR="005C5CB1" w:rsidRDefault="005C5CB1" w:rsidP="005C5CB1">
      <w:pPr>
        <w:ind w:left="720"/>
        <w:contextualSpacing/>
        <w:jc w:val="both"/>
        <w:rPr>
          <w:rFonts w:ascii="Century" w:hAnsi="Century"/>
          <w:bCs/>
          <w:i/>
          <w:lang w:val="es-ES"/>
        </w:rPr>
      </w:pPr>
    </w:p>
    <w:p w14:paraId="15821167" w14:textId="77777777" w:rsidR="005C5CB1" w:rsidRDefault="005C5CB1" w:rsidP="005C5CB1">
      <w:pPr>
        <w:ind w:left="720"/>
        <w:contextualSpacing/>
        <w:jc w:val="both"/>
        <w:rPr>
          <w:rFonts w:ascii="Century" w:hAnsi="Century"/>
          <w:bCs/>
          <w:i/>
          <w:lang w:val="es-ES"/>
        </w:rPr>
      </w:pPr>
    </w:p>
    <w:p w14:paraId="39E2470E" w14:textId="77777777" w:rsidR="005C5CB1" w:rsidRDefault="005C5CB1" w:rsidP="005C5CB1">
      <w:pPr>
        <w:ind w:left="720"/>
        <w:contextualSpacing/>
        <w:jc w:val="both"/>
        <w:rPr>
          <w:rFonts w:ascii="Century" w:hAnsi="Century"/>
          <w:bCs/>
          <w:i/>
          <w:lang w:val="es-ES"/>
        </w:rPr>
      </w:pPr>
    </w:p>
    <w:p w14:paraId="763F5361" w14:textId="06C83865" w:rsidR="005C5CB1" w:rsidRDefault="005C5CB1" w:rsidP="002354B9">
      <w:pPr>
        <w:contextualSpacing/>
        <w:jc w:val="both"/>
        <w:rPr>
          <w:rFonts w:ascii="Century" w:hAnsi="Century"/>
          <w:bCs/>
          <w:i/>
          <w:lang w:val="es-ES"/>
        </w:rPr>
      </w:pPr>
    </w:p>
    <w:p w14:paraId="4A2820E8" w14:textId="31A4B2D8" w:rsidR="002354B9" w:rsidRDefault="002354B9" w:rsidP="002354B9">
      <w:pPr>
        <w:contextualSpacing/>
        <w:jc w:val="both"/>
        <w:rPr>
          <w:rFonts w:ascii="Century" w:hAnsi="Century"/>
          <w:bCs/>
          <w:i/>
          <w:lang w:val="es-ES"/>
        </w:rPr>
      </w:pPr>
    </w:p>
    <w:p w14:paraId="166DC34A" w14:textId="04D3AB34" w:rsidR="002354B9" w:rsidRDefault="002354B9" w:rsidP="002354B9">
      <w:pPr>
        <w:contextualSpacing/>
        <w:jc w:val="both"/>
        <w:rPr>
          <w:rFonts w:ascii="Century" w:hAnsi="Century"/>
          <w:bCs/>
          <w:i/>
          <w:lang w:val="es-ES"/>
        </w:rPr>
      </w:pPr>
    </w:p>
    <w:p w14:paraId="475B8F6E" w14:textId="1E9A48E1" w:rsidR="002354B9" w:rsidRDefault="002354B9" w:rsidP="002354B9">
      <w:pPr>
        <w:contextualSpacing/>
        <w:jc w:val="both"/>
        <w:rPr>
          <w:rFonts w:ascii="Century" w:hAnsi="Century"/>
          <w:bCs/>
          <w:i/>
          <w:lang w:val="es-ES"/>
        </w:rPr>
      </w:pPr>
    </w:p>
    <w:p w14:paraId="1FEA9204" w14:textId="04F078BA" w:rsidR="002354B9" w:rsidRDefault="002354B9" w:rsidP="002354B9">
      <w:pPr>
        <w:contextualSpacing/>
        <w:jc w:val="both"/>
        <w:rPr>
          <w:rFonts w:ascii="Century" w:hAnsi="Century"/>
          <w:bCs/>
          <w:i/>
          <w:lang w:val="es-ES"/>
        </w:rPr>
      </w:pPr>
    </w:p>
    <w:p w14:paraId="18541FCF" w14:textId="77777777" w:rsidR="002354B9" w:rsidRDefault="002354B9" w:rsidP="002354B9">
      <w:pPr>
        <w:contextualSpacing/>
        <w:jc w:val="both"/>
        <w:rPr>
          <w:rFonts w:ascii="Century" w:hAnsi="Century"/>
          <w:bCs/>
          <w:i/>
          <w:lang w:val="es-ES"/>
        </w:rPr>
      </w:pPr>
    </w:p>
    <w:p w14:paraId="766EB143" w14:textId="77777777" w:rsidR="005C5CB1" w:rsidRPr="00AF5F90" w:rsidRDefault="005C5CB1" w:rsidP="005C5CB1">
      <w:pPr>
        <w:ind w:left="720"/>
        <w:contextualSpacing/>
        <w:jc w:val="both"/>
        <w:rPr>
          <w:rFonts w:ascii="Century" w:hAnsi="Century"/>
          <w:bCs/>
          <w:i/>
          <w:lang w:val="es-ES"/>
        </w:rPr>
      </w:pPr>
    </w:p>
    <w:p w14:paraId="0F934F74" w14:textId="773EDCBF" w:rsidR="005C5CB1" w:rsidRPr="00AF5F90" w:rsidRDefault="006468DB" w:rsidP="006468DB">
      <w:pPr>
        <w:shd w:val="clear" w:color="auto" w:fill="B6DDE8" w:themeFill="accent5" w:themeFillTint="66"/>
        <w:spacing w:after="0"/>
        <w:contextualSpacing/>
        <w:rPr>
          <w:rFonts w:ascii="Century" w:hAnsi="Century" w:cs="Arial"/>
          <w:b/>
          <w:u w:val="single"/>
        </w:rPr>
      </w:pPr>
      <w:r>
        <w:rPr>
          <w:rFonts w:ascii="Century" w:hAnsi="Century" w:cs="Arial"/>
          <w:b/>
          <w:u w:val="single"/>
        </w:rPr>
        <w:lastRenderedPageBreak/>
        <w:t xml:space="preserve">V. </w:t>
      </w:r>
      <w:r w:rsidR="005C5CB1" w:rsidRPr="00AF5F90">
        <w:rPr>
          <w:rFonts w:ascii="Century" w:hAnsi="Century" w:cs="Arial"/>
          <w:b/>
          <w:u w:val="single"/>
        </w:rPr>
        <w:t>FUNCIONAMIENTO DEL ESTABLECIMIENTO</w:t>
      </w:r>
    </w:p>
    <w:p w14:paraId="215BCF36" w14:textId="77777777" w:rsidR="005C5CB1" w:rsidRPr="00EC427E" w:rsidRDefault="005C5CB1" w:rsidP="005C5CB1">
      <w:pPr>
        <w:spacing w:after="0"/>
        <w:contextualSpacing/>
        <w:jc w:val="both"/>
        <w:rPr>
          <w:rFonts w:ascii="Century" w:hAnsi="Century" w:cs="Arial"/>
          <w:sz w:val="24"/>
          <w:szCs w:val="24"/>
          <w:u w:val="single"/>
        </w:rPr>
      </w:pPr>
    </w:p>
    <w:p w14:paraId="5A291BB0" w14:textId="77777777" w:rsidR="005C5CB1" w:rsidRPr="00EC427E" w:rsidRDefault="005C5CB1" w:rsidP="005C5CB1">
      <w:pPr>
        <w:contextualSpacing/>
        <w:jc w:val="both"/>
        <w:rPr>
          <w:rFonts w:ascii="Century" w:hAnsi="Century" w:cs="Arial"/>
          <w:b/>
          <w:sz w:val="24"/>
          <w:szCs w:val="24"/>
          <w:u w:val="single"/>
        </w:rPr>
      </w:pPr>
    </w:p>
    <w:p w14:paraId="76181D4E" w14:textId="77777777" w:rsidR="005C5CB1" w:rsidRPr="00EC427E" w:rsidRDefault="005C5CB1" w:rsidP="005C5CB1">
      <w:pPr>
        <w:ind w:firstLine="708"/>
        <w:jc w:val="both"/>
        <w:rPr>
          <w:rFonts w:ascii="Century" w:hAnsi="Century"/>
          <w:b/>
          <w:i/>
          <w:sz w:val="24"/>
          <w:szCs w:val="24"/>
          <w:lang w:val="es-MX"/>
        </w:rPr>
      </w:pPr>
      <w:r w:rsidRPr="00EC427E">
        <w:rPr>
          <w:rFonts w:ascii="Century" w:hAnsi="Century"/>
          <w:b/>
          <w:sz w:val="24"/>
          <w:szCs w:val="24"/>
          <w:u w:val="single"/>
          <w:lang w:val="es-MX"/>
        </w:rPr>
        <w:t>Artículo 4</w:t>
      </w:r>
      <w:r w:rsidRPr="00EC427E">
        <w:rPr>
          <w:rFonts w:ascii="Century" w:hAnsi="Century"/>
          <w:b/>
          <w:sz w:val="24"/>
          <w:szCs w:val="24"/>
          <w:lang w:val="es-MX"/>
        </w:rPr>
        <w:t>:</w:t>
      </w:r>
      <w:r w:rsidRPr="00EC427E">
        <w:rPr>
          <w:rFonts w:ascii="Century" w:hAnsi="Century"/>
          <w:sz w:val="24"/>
          <w:szCs w:val="24"/>
          <w:lang w:val="es-MX"/>
        </w:rPr>
        <w:t xml:space="preserve"> </w:t>
      </w:r>
      <w:r w:rsidRPr="00EC427E">
        <w:rPr>
          <w:rFonts w:ascii="Century" w:hAnsi="Century"/>
          <w:b/>
          <w:iCs/>
          <w:sz w:val="24"/>
          <w:szCs w:val="24"/>
          <w:lang w:val="es-MX"/>
        </w:rPr>
        <w:t xml:space="preserve">Horario de </w:t>
      </w:r>
      <w:r>
        <w:rPr>
          <w:rFonts w:ascii="Century" w:hAnsi="Century"/>
          <w:b/>
          <w:iCs/>
          <w:sz w:val="24"/>
          <w:szCs w:val="24"/>
          <w:lang w:val="es-MX"/>
        </w:rPr>
        <w:t>F</w:t>
      </w:r>
      <w:r w:rsidRPr="00EC427E">
        <w:rPr>
          <w:rFonts w:ascii="Century" w:hAnsi="Century"/>
          <w:b/>
          <w:iCs/>
          <w:sz w:val="24"/>
          <w:szCs w:val="24"/>
          <w:lang w:val="es-MX"/>
        </w:rPr>
        <w:t xml:space="preserve">uncionamiento </w:t>
      </w:r>
      <w:r>
        <w:rPr>
          <w:rFonts w:ascii="Century" w:hAnsi="Century"/>
          <w:b/>
          <w:iCs/>
          <w:sz w:val="24"/>
          <w:szCs w:val="24"/>
          <w:lang w:val="es-MX"/>
        </w:rPr>
        <w:t>N</w:t>
      </w:r>
      <w:r w:rsidRPr="00EC427E">
        <w:rPr>
          <w:rFonts w:ascii="Century" w:hAnsi="Century"/>
          <w:b/>
          <w:iCs/>
          <w:sz w:val="24"/>
          <w:szCs w:val="24"/>
          <w:lang w:val="es-MX"/>
        </w:rPr>
        <w:t xml:space="preserve">ormal </w:t>
      </w:r>
    </w:p>
    <w:p w14:paraId="16292888" w14:textId="77777777" w:rsidR="005C5CB1" w:rsidRPr="00AF5F90" w:rsidRDefault="005C5CB1" w:rsidP="00C45C6E">
      <w:pPr>
        <w:numPr>
          <w:ilvl w:val="0"/>
          <w:numId w:val="101"/>
        </w:numPr>
        <w:spacing w:after="0" w:line="240" w:lineRule="auto"/>
        <w:jc w:val="both"/>
        <w:rPr>
          <w:rFonts w:ascii="Century" w:hAnsi="Century"/>
          <w:lang w:val="es-MX"/>
        </w:rPr>
      </w:pPr>
      <w:r w:rsidRPr="00AF5F90">
        <w:rPr>
          <w:rFonts w:ascii="Century" w:hAnsi="Century"/>
          <w:lang w:val="es-MX"/>
        </w:rPr>
        <w:t>El Establecimiento funciona de acuerdo a la Jornada Escolar Completa.</w:t>
      </w:r>
    </w:p>
    <w:p w14:paraId="4404B229" w14:textId="3FB1BD14" w:rsidR="005C5CB1" w:rsidRPr="00AF5F90" w:rsidRDefault="005C5CB1" w:rsidP="00C45C6E">
      <w:pPr>
        <w:numPr>
          <w:ilvl w:val="0"/>
          <w:numId w:val="101"/>
        </w:numPr>
        <w:spacing w:after="0" w:line="240" w:lineRule="auto"/>
        <w:jc w:val="both"/>
        <w:rPr>
          <w:rFonts w:ascii="Century" w:hAnsi="Century"/>
          <w:lang w:val="es-MX"/>
        </w:rPr>
      </w:pPr>
      <w:r w:rsidRPr="00AF5F90">
        <w:rPr>
          <w:rFonts w:ascii="Century" w:hAnsi="Century"/>
          <w:lang w:val="es-MX"/>
        </w:rPr>
        <w:t>El horario de inicio de la Jornada Diurna es desde las 08:00 hasta las 1</w:t>
      </w:r>
      <w:r w:rsidR="00175BC9">
        <w:rPr>
          <w:rFonts w:ascii="Century" w:hAnsi="Century"/>
          <w:lang w:val="es-MX"/>
        </w:rPr>
        <w:t>2</w:t>
      </w:r>
      <w:r w:rsidRPr="00AF5F90">
        <w:rPr>
          <w:rFonts w:ascii="Century" w:hAnsi="Century"/>
          <w:lang w:val="es-MX"/>
        </w:rPr>
        <w:t>:</w:t>
      </w:r>
      <w:r w:rsidR="00175BC9">
        <w:rPr>
          <w:rFonts w:ascii="Century" w:hAnsi="Century"/>
          <w:lang w:val="es-MX"/>
        </w:rPr>
        <w:t>55</w:t>
      </w:r>
      <w:r w:rsidRPr="00AF5F90">
        <w:rPr>
          <w:rFonts w:ascii="Century" w:hAnsi="Century"/>
          <w:lang w:val="es-MX"/>
        </w:rPr>
        <w:t xml:space="preserve"> horas y de 13:4</w:t>
      </w:r>
      <w:r w:rsidR="00175BC9">
        <w:rPr>
          <w:rFonts w:ascii="Century" w:hAnsi="Century"/>
          <w:lang w:val="es-MX"/>
        </w:rPr>
        <w:t>0</w:t>
      </w:r>
      <w:r w:rsidRPr="00AF5F90">
        <w:rPr>
          <w:rFonts w:ascii="Century" w:hAnsi="Century"/>
          <w:lang w:val="es-MX"/>
        </w:rPr>
        <w:t xml:space="preserve"> a </w:t>
      </w:r>
      <w:r w:rsidRPr="00495A78">
        <w:rPr>
          <w:rFonts w:ascii="Century" w:hAnsi="Century"/>
          <w:lang w:val="es-MX"/>
        </w:rPr>
        <w:t>16:5</w:t>
      </w:r>
      <w:r w:rsidR="00175BC9">
        <w:rPr>
          <w:rFonts w:ascii="Century" w:hAnsi="Century"/>
          <w:lang w:val="es-MX"/>
        </w:rPr>
        <w:t>0</w:t>
      </w:r>
      <w:r w:rsidRPr="00495A78">
        <w:rPr>
          <w:rFonts w:ascii="Century" w:hAnsi="Century"/>
          <w:lang w:val="es-MX"/>
        </w:rPr>
        <w:t xml:space="preserve"> </w:t>
      </w:r>
      <w:proofErr w:type="spellStart"/>
      <w:r w:rsidRPr="00495A78">
        <w:rPr>
          <w:rFonts w:ascii="Century" w:hAnsi="Century"/>
          <w:lang w:val="es-MX"/>
        </w:rPr>
        <w:t>hrs</w:t>
      </w:r>
      <w:proofErr w:type="spellEnd"/>
      <w:r w:rsidRPr="00495A78">
        <w:rPr>
          <w:rFonts w:ascii="Century" w:hAnsi="Century"/>
          <w:lang w:val="es-MX"/>
        </w:rPr>
        <w:t>.</w:t>
      </w:r>
      <w:r w:rsidRPr="00AF5F90">
        <w:rPr>
          <w:rFonts w:ascii="Century" w:hAnsi="Century"/>
          <w:lang w:val="es-MX"/>
        </w:rPr>
        <w:t xml:space="preserve"> </w:t>
      </w:r>
    </w:p>
    <w:p w14:paraId="0333B70D" w14:textId="38720AD0" w:rsidR="005C5CB1" w:rsidRPr="00AF5F90" w:rsidRDefault="005C5CB1" w:rsidP="00C45C6E">
      <w:pPr>
        <w:numPr>
          <w:ilvl w:val="0"/>
          <w:numId w:val="101"/>
        </w:numPr>
        <w:spacing w:after="0" w:line="240" w:lineRule="auto"/>
        <w:jc w:val="both"/>
        <w:rPr>
          <w:rFonts w:ascii="Century" w:hAnsi="Century"/>
          <w:lang w:val="es-MX"/>
        </w:rPr>
      </w:pPr>
      <w:r w:rsidRPr="00AF5F90">
        <w:rPr>
          <w:rFonts w:ascii="Century" w:hAnsi="Century"/>
          <w:lang w:val="es-MX"/>
        </w:rPr>
        <w:t>El alumnado dispondrá de un horario de colación, comprendido entre las          1</w:t>
      </w:r>
      <w:r w:rsidR="00175BC9">
        <w:rPr>
          <w:rFonts w:ascii="Century" w:hAnsi="Century"/>
          <w:lang w:val="es-MX"/>
        </w:rPr>
        <w:t>2:55</w:t>
      </w:r>
      <w:r w:rsidRPr="00AF5F90">
        <w:rPr>
          <w:rFonts w:ascii="Century" w:hAnsi="Century"/>
          <w:lang w:val="es-MX"/>
        </w:rPr>
        <w:t xml:space="preserve"> </w:t>
      </w:r>
      <w:proofErr w:type="spellStart"/>
      <w:r w:rsidRPr="00AF5F90">
        <w:rPr>
          <w:rFonts w:ascii="Century" w:hAnsi="Century"/>
          <w:lang w:val="es-MX"/>
        </w:rPr>
        <w:t>hrs</w:t>
      </w:r>
      <w:proofErr w:type="spellEnd"/>
      <w:r w:rsidRPr="00AF5F90">
        <w:rPr>
          <w:rFonts w:ascii="Century" w:hAnsi="Century"/>
          <w:lang w:val="es-MX"/>
        </w:rPr>
        <w:t>. y las 13:4</w:t>
      </w:r>
      <w:r w:rsidR="00175BC9">
        <w:rPr>
          <w:rFonts w:ascii="Century" w:hAnsi="Century"/>
          <w:lang w:val="es-MX"/>
        </w:rPr>
        <w:t>0</w:t>
      </w:r>
      <w:r w:rsidRPr="00AF5F90">
        <w:rPr>
          <w:rFonts w:ascii="Century" w:hAnsi="Century"/>
          <w:lang w:val="es-MX"/>
        </w:rPr>
        <w:t xml:space="preserve"> </w:t>
      </w:r>
      <w:proofErr w:type="spellStart"/>
      <w:r w:rsidRPr="00AF5F90">
        <w:rPr>
          <w:rFonts w:ascii="Century" w:hAnsi="Century"/>
          <w:lang w:val="es-MX"/>
        </w:rPr>
        <w:t>hrs</w:t>
      </w:r>
      <w:proofErr w:type="spellEnd"/>
      <w:r w:rsidRPr="00AF5F90">
        <w:rPr>
          <w:rFonts w:ascii="Century" w:hAnsi="Century"/>
          <w:lang w:val="es-MX"/>
        </w:rPr>
        <w:t xml:space="preserve">.                                     </w:t>
      </w:r>
    </w:p>
    <w:p w14:paraId="72020D44" w14:textId="58EDFEC3" w:rsidR="005C5CB1" w:rsidRPr="00AF5F90" w:rsidRDefault="005C5CB1" w:rsidP="00C45C6E">
      <w:pPr>
        <w:numPr>
          <w:ilvl w:val="0"/>
          <w:numId w:val="101"/>
        </w:numPr>
        <w:spacing w:after="0" w:line="240" w:lineRule="auto"/>
        <w:jc w:val="both"/>
        <w:rPr>
          <w:rFonts w:ascii="Century" w:hAnsi="Century"/>
          <w:lang w:val="es-MX"/>
        </w:rPr>
      </w:pPr>
      <w:r w:rsidRPr="00AF5F90">
        <w:rPr>
          <w:rFonts w:ascii="Century" w:hAnsi="Century"/>
          <w:lang w:val="es-MX"/>
        </w:rPr>
        <w:t xml:space="preserve">El horario de clase de la Jornada Diurna está distribuido de la siguiente manera: 6 horas pedagógicas en la mañana distribuidas en 3 bloques de clases separados cada por un recreo de 15 minutos </w:t>
      </w:r>
      <w:r w:rsidR="00175BC9">
        <w:rPr>
          <w:rFonts w:ascii="Century" w:hAnsi="Century"/>
          <w:lang w:val="es-MX"/>
        </w:rPr>
        <w:t>y otro recreo de 10 minutos</w:t>
      </w:r>
      <w:r w:rsidRPr="00AF5F90">
        <w:rPr>
          <w:rFonts w:ascii="Century" w:hAnsi="Century"/>
          <w:lang w:val="es-MX"/>
        </w:rPr>
        <w:t xml:space="preserve"> y en la jornada de la tarde 4 horas pedagógicas distribuidos en dos bloques de clases, separados por un recreo de 10 minutos.</w:t>
      </w:r>
    </w:p>
    <w:p w14:paraId="53C3D59A" w14:textId="77777777" w:rsidR="005C5CB1" w:rsidRPr="00AF5F90" w:rsidRDefault="005C5CB1" w:rsidP="00C45C6E">
      <w:pPr>
        <w:numPr>
          <w:ilvl w:val="0"/>
          <w:numId w:val="101"/>
        </w:numPr>
        <w:spacing w:after="0" w:line="240" w:lineRule="auto"/>
        <w:jc w:val="both"/>
        <w:rPr>
          <w:rFonts w:ascii="Century" w:hAnsi="Century"/>
          <w:lang w:val="es-MX"/>
        </w:rPr>
      </w:pPr>
      <w:r w:rsidRPr="00AF5F90">
        <w:rPr>
          <w:rFonts w:ascii="Century" w:hAnsi="Century"/>
          <w:lang w:val="es-MX"/>
        </w:rPr>
        <w:t>Cada hora pedagógica equivale a 45 minutos de clase y por consiguiente un bloque de clases equivale a 1:30 horas.</w:t>
      </w:r>
    </w:p>
    <w:p w14:paraId="1AE65515" w14:textId="77777777" w:rsidR="005C5CB1" w:rsidRPr="00AF5F90" w:rsidRDefault="005C5CB1" w:rsidP="005C5CB1">
      <w:pPr>
        <w:spacing w:after="0" w:line="360" w:lineRule="auto"/>
        <w:ind w:left="360"/>
        <w:rPr>
          <w:rFonts w:ascii="Century" w:eastAsiaTheme="minorEastAsia" w:hAnsi="Century"/>
          <w:lang w:val="es-ES"/>
        </w:rPr>
      </w:pPr>
    </w:p>
    <w:tbl>
      <w:tblPr>
        <w:tblStyle w:val="Tablaconcuadrcula"/>
        <w:tblpPr w:leftFromText="141" w:rightFromText="141" w:vertAnchor="text" w:horzAnchor="margin" w:tblpXSpec="center" w:tblpY="78"/>
        <w:tblW w:w="0" w:type="auto"/>
        <w:tblLook w:val="04A0" w:firstRow="1" w:lastRow="0" w:firstColumn="1" w:lastColumn="0" w:noHBand="0" w:noVBand="1"/>
      </w:tblPr>
      <w:tblGrid>
        <w:gridCol w:w="1854"/>
        <w:gridCol w:w="1562"/>
        <w:gridCol w:w="1562"/>
      </w:tblGrid>
      <w:tr w:rsidR="005C5CB1" w:rsidRPr="00AF5F90" w14:paraId="02742ACC" w14:textId="77777777" w:rsidTr="005C5CB1">
        <w:tc>
          <w:tcPr>
            <w:tcW w:w="0" w:type="auto"/>
          </w:tcPr>
          <w:p w14:paraId="115ABBD5" w14:textId="77777777" w:rsidR="005C5CB1" w:rsidRPr="00AF5F90" w:rsidRDefault="005C5CB1" w:rsidP="005C5CB1">
            <w:pPr>
              <w:spacing w:line="360" w:lineRule="auto"/>
              <w:jc w:val="center"/>
              <w:rPr>
                <w:rFonts w:ascii="Century" w:eastAsiaTheme="minorEastAsia" w:hAnsi="Century"/>
                <w:b/>
              </w:rPr>
            </w:pPr>
            <w:r w:rsidRPr="00AF5F90">
              <w:rPr>
                <w:rFonts w:ascii="Century" w:eastAsiaTheme="minorEastAsia" w:hAnsi="Century"/>
                <w:b/>
              </w:rPr>
              <w:t>HORARIO</w:t>
            </w:r>
          </w:p>
        </w:tc>
        <w:tc>
          <w:tcPr>
            <w:tcW w:w="0" w:type="auto"/>
          </w:tcPr>
          <w:p w14:paraId="60E48C81" w14:textId="77777777" w:rsidR="005C5CB1" w:rsidRPr="00AF5F90" w:rsidRDefault="005C5CB1" w:rsidP="005C5CB1">
            <w:pPr>
              <w:spacing w:line="360" w:lineRule="auto"/>
              <w:jc w:val="center"/>
              <w:rPr>
                <w:rFonts w:ascii="Century" w:eastAsiaTheme="minorEastAsia" w:hAnsi="Century"/>
                <w:b/>
              </w:rPr>
            </w:pPr>
            <w:r w:rsidRPr="00AF5F90">
              <w:rPr>
                <w:rFonts w:ascii="Century" w:eastAsiaTheme="minorEastAsia" w:hAnsi="Century"/>
                <w:b/>
              </w:rPr>
              <w:t>MAÑANA</w:t>
            </w:r>
          </w:p>
        </w:tc>
        <w:tc>
          <w:tcPr>
            <w:tcW w:w="0" w:type="auto"/>
          </w:tcPr>
          <w:p w14:paraId="3AEF1E8F" w14:textId="77777777" w:rsidR="005C5CB1" w:rsidRPr="00AF5F90" w:rsidRDefault="005C5CB1" w:rsidP="005C5CB1">
            <w:pPr>
              <w:spacing w:line="360" w:lineRule="auto"/>
              <w:jc w:val="center"/>
              <w:rPr>
                <w:rFonts w:ascii="Century" w:eastAsiaTheme="minorEastAsia" w:hAnsi="Century"/>
                <w:b/>
              </w:rPr>
            </w:pPr>
            <w:r w:rsidRPr="00AF5F90">
              <w:rPr>
                <w:rFonts w:ascii="Century" w:eastAsiaTheme="minorEastAsia" w:hAnsi="Century"/>
                <w:b/>
              </w:rPr>
              <w:t>TARDE</w:t>
            </w:r>
          </w:p>
        </w:tc>
      </w:tr>
      <w:tr w:rsidR="005C5CB1" w:rsidRPr="00AF5F90" w14:paraId="682AC826" w14:textId="77777777" w:rsidTr="005C5CB1">
        <w:tc>
          <w:tcPr>
            <w:tcW w:w="0" w:type="auto"/>
          </w:tcPr>
          <w:p w14:paraId="3D9A753A"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Primer Bloque:</w:t>
            </w:r>
          </w:p>
        </w:tc>
        <w:tc>
          <w:tcPr>
            <w:tcW w:w="0" w:type="auto"/>
          </w:tcPr>
          <w:p w14:paraId="699016D9"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 xml:space="preserve">08:00 a 09:30 </w:t>
            </w:r>
          </w:p>
        </w:tc>
        <w:tc>
          <w:tcPr>
            <w:tcW w:w="0" w:type="auto"/>
          </w:tcPr>
          <w:p w14:paraId="57C97F70" w14:textId="2E77E03F"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13:4</w:t>
            </w:r>
            <w:r w:rsidR="00175BC9">
              <w:rPr>
                <w:rFonts w:ascii="Century" w:eastAsiaTheme="minorEastAsia" w:hAnsi="Century"/>
              </w:rPr>
              <w:t>0</w:t>
            </w:r>
            <w:r w:rsidRPr="00AF5F90">
              <w:rPr>
                <w:rFonts w:ascii="Century" w:eastAsiaTheme="minorEastAsia" w:hAnsi="Century"/>
              </w:rPr>
              <w:t xml:space="preserve"> a 15:1</w:t>
            </w:r>
            <w:r w:rsidR="00175BC9">
              <w:rPr>
                <w:rFonts w:ascii="Century" w:eastAsiaTheme="minorEastAsia" w:hAnsi="Century"/>
              </w:rPr>
              <w:t>0</w:t>
            </w:r>
            <w:r w:rsidRPr="00AF5F90">
              <w:rPr>
                <w:rFonts w:ascii="Century" w:eastAsiaTheme="minorEastAsia" w:hAnsi="Century"/>
              </w:rPr>
              <w:t xml:space="preserve"> </w:t>
            </w:r>
          </w:p>
        </w:tc>
      </w:tr>
      <w:tr w:rsidR="005C5CB1" w:rsidRPr="00AF5F90" w14:paraId="651654D3" w14:textId="77777777" w:rsidTr="005C5CB1">
        <w:tc>
          <w:tcPr>
            <w:tcW w:w="0" w:type="auto"/>
          </w:tcPr>
          <w:p w14:paraId="4C4D3930"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Horas  Recreo</w:t>
            </w:r>
          </w:p>
        </w:tc>
        <w:tc>
          <w:tcPr>
            <w:tcW w:w="0" w:type="auto"/>
          </w:tcPr>
          <w:p w14:paraId="4997C90B"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09:3</w:t>
            </w:r>
            <w:r>
              <w:rPr>
                <w:rFonts w:ascii="Century" w:eastAsiaTheme="minorEastAsia" w:hAnsi="Century"/>
              </w:rPr>
              <w:t>0</w:t>
            </w:r>
            <w:r w:rsidRPr="00AF5F90">
              <w:rPr>
                <w:rFonts w:ascii="Century" w:eastAsiaTheme="minorEastAsia" w:hAnsi="Century"/>
              </w:rPr>
              <w:t xml:space="preserve"> a 09:45</w:t>
            </w:r>
          </w:p>
        </w:tc>
        <w:tc>
          <w:tcPr>
            <w:tcW w:w="0" w:type="auto"/>
          </w:tcPr>
          <w:p w14:paraId="5F088655" w14:textId="24C64813"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15:1</w:t>
            </w:r>
            <w:r w:rsidR="00175BC9">
              <w:rPr>
                <w:rFonts w:ascii="Century" w:eastAsiaTheme="minorEastAsia" w:hAnsi="Century"/>
              </w:rPr>
              <w:t>0</w:t>
            </w:r>
            <w:r w:rsidRPr="00AF5F90">
              <w:rPr>
                <w:rFonts w:ascii="Century" w:eastAsiaTheme="minorEastAsia" w:hAnsi="Century"/>
              </w:rPr>
              <w:t xml:space="preserve"> a 15:2</w:t>
            </w:r>
            <w:r w:rsidR="00175BC9">
              <w:rPr>
                <w:rFonts w:ascii="Century" w:eastAsiaTheme="minorEastAsia" w:hAnsi="Century"/>
              </w:rPr>
              <w:t>0</w:t>
            </w:r>
            <w:r w:rsidRPr="00AF5F90">
              <w:rPr>
                <w:rFonts w:ascii="Century" w:eastAsiaTheme="minorEastAsia" w:hAnsi="Century"/>
              </w:rPr>
              <w:t xml:space="preserve"> </w:t>
            </w:r>
          </w:p>
        </w:tc>
      </w:tr>
      <w:tr w:rsidR="005C5CB1" w:rsidRPr="00AF5F90" w14:paraId="613D5140" w14:textId="77777777" w:rsidTr="005C5CB1">
        <w:tc>
          <w:tcPr>
            <w:tcW w:w="0" w:type="auto"/>
          </w:tcPr>
          <w:p w14:paraId="24C11CB6"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Segundo Bloque</w:t>
            </w:r>
          </w:p>
        </w:tc>
        <w:tc>
          <w:tcPr>
            <w:tcW w:w="0" w:type="auto"/>
          </w:tcPr>
          <w:p w14:paraId="1F7747D6" w14:textId="63640C4C"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09:45 a 11:1</w:t>
            </w:r>
            <w:r w:rsidR="00205240">
              <w:rPr>
                <w:rFonts w:ascii="Century" w:eastAsiaTheme="minorEastAsia" w:hAnsi="Century"/>
              </w:rPr>
              <w:t>0</w:t>
            </w:r>
            <w:r w:rsidRPr="00AF5F90">
              <w:rPr>
                <w:rFonts w:ascii="Century" w:eastAsiaTheme="minorEastAsia" w:hAnsi="Century"/>
              </w:rPr>
              <w:t xml:space="preserve"> </w:t>
            </w:r>
          </w:p>
        </w:tc>
        <w:tc>
          <w:tcPr>
            <w:tcW w:w="0" w:type="auto"/>
          </w:tcPr>
          <w:p w14:paraId="3E0BAECA" w14:textId="53C97546"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15:2</w:t>
            </w:r>
            <w:r w:rsidR="00175BC9">
              <w:rPr>
                <w:rFonts w:ascii="Century" w:eastAsiaTheme="minorEastAsia" w:hAnsi="Century"/>
              </w:rPr>
              <w:t>0</w:t>
            </w:r>
            <w:r w:rsidRPr="00AF5F90">
              <w:rPr>
                <w:rFonts w:ascii="Century" w:eastAsiaTheme="minorEastAsia" w:hAnsi="Century"/>
              </w:rPr>
              <w:t xml:space="preserve"> a 16:5</w:t>
            </w:r>
            <w:r w:rsidR="00175BC9">
              <w:rPr>
                <w:rFonts w:ascii="Century" w:eastAsiaTheme="minorEastAsia" w:hAnsi="Century"/>
              </w:rPr>
              <w:t>0</w:t>
            </w:r>
            <w:r w:rsidRPr="00AF5F90">
              <w:rPr>
                <w:rFonts w:ascii="Century" w:eastAsiaTheme="minorEastAsia" w:hAnsi="Century"/>
              </w:rPr>
              <w:t xml:space="preserve"> </w:t>
            </w:r>
          </w:p>
        </w:tc>
      </w:tr>
      <w:tr w:rsidR="005C5CB1" w:rsidRPr="00AF5F90" w14:paraId="6D043AAC" w14:textId="77777777" w:rsidTr="005C5CB1">
        <w:tc>
          <w:tcPr>
            <w:tcW w:w="0" w:type="auto"/>
          </w:tcPr>
          <w:p w14:paraId="0862E43D" w14:textId="77777777" w:rsidR="005C5CB1" w:rsidRPr="00AF5F90" w:rsidRDefault="005C5CB1" w:rsidP="005C5CB1">
            <w:pPr>
              <w:spacing w:line="360" w:lineRule="auto"/>
              <w:rPr>
                <w:rFonts w:ascii="Century" w:eastAsiaTheme="minorEastAsia" w:hAnsi="Century"/>
              </w:rPr>
            </w:pPr>
            <w:r>
              <w:rPr>
                <w:rFonts w:ascii="Century" w:eastAsiaTheme="minorEastAsia" w:hAnsi="Century"/>
              </w:rPr>
              <w:t>H</w:t>
            </w:r>
            <w:r w:rsidRPr="00AF5F90">
              <w:rPr>
                <w:rFonts w:ascii="Century" w:eastAsiaTheme="minorEastAsia" w:hAnsi="Century"/>
              </w:rPr>
              <w:t>oras  Recreo</w:t>
            </w:r>
          </w:p>
        </w:tc>
        <w:tc>
          <w:tcPr>
            <w:tcW w:w="0" w:type="auto"/>
          </w:tcPr>
          <w:p w14:paraId="54DA9F6C" w14:textId="775A0D42"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11:1</w:t>
            </w:r>
            <w:r w:rsidR="00205240">
              <w:rPr>
                <w:rFonts w:ascii="Century" w:eastAsiaTheme="minorEastAsia" w:hAnsi="Century"/>
              </w:rPr>
              <w:t>0</w:t>
            </w:r>
            <w:r w:rsidRPr="00AF5F90">
              <w:rPr>
                <w:rFonts w:ascii="Century" w:eastAsiaTheme="minorEastAsia" w:hAnsi="Century"/>
              </w:rPr>
              <w:t xml:space="preserve"> a 11:2</w:t>
            </w:r>
            <w:r w:rsidR="00205240">
              <w:rPr>
                <w:rFonts w:ascii="Century" w:eastAsiaTheme="minorEastAsia" w:hAnsi="Century"/>
              </w:rPr>
              <w:t>0</w:t>
            </w:r>
          </w:p>
        </w:tc>
        <w:tc>
          <w:tcPr>
            <w:tcW w:w="0" w:type="auto"/>
          </w:tcPr>
          <w:p w14:paraId="6222D2F7" w14:textId="77777777" w:rsidR="005C5CB1" w:rsidRPr="00AF5F90" w:rsidRDefault="005C5CB1" w:rsidP="005C5CB1">
            <w:pPr>
              <w:spacing w:line="360" w:lineRule="auto"/>
              <w:rPr>
                <w:rFonts w:ascii="Century" w:eastAsiaTheme="minorEastAsia" w:hAnsi="Century"/>
              </w:rPr>
            </w:pPr>
          </w:p>
        </w:tc>
      </w:tr>
      <w:tr w:rsidR="005C5CB1" w:rsidRPr="00AF5F90" w14:paraId="40614BE1" w14:textId="77777777" w:rsidTr="005C5CB1">
        <w:tc>
          <w:tcPr>
            <w:tcW w:w="0" w:type="auto"/>
          </w:tcPr>
          <w:p w14:paraId="564BDCBB"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 xml:space="preserve">Tercer Bloque              </w:t>
            </w:r>
          </w:p>
        </w:tc>
        <w:tc>
          <w:tcPr>
            <w:tcW w:w="0" w:type="auto"/>
          </w:tcPr>
          <w:p w14:paraId="375FE2B4" w14:textId="3C366349"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11:2</w:t>
            </w:r>
            <w:r w:rsidR="00205240">
              <w:rPr>
                <w:rFonts w:ascii="Century" w:eastAsiaTheme="minorEastAsia" w:hAnsi="Century"/>
              </w:rPr>
              <w:t>0</w:t>
            </w:r>
            <w:r w:rsidRPr="00AF5F90">
              <w:rPr>
                <w:rFonts w:ascii="Century" w:eastAsiaTheme="minorEastAsia" w:hAnsi="Century"/>
              </w:rPr>
              <w:t xml:space="preserve"> a 1</w:t>
            </w:r>
            <w:r w:rsidR="00175BC9">
              <w:rPr>
                <w:rFonts w:ascii="Century" w:eastAsiaTheme="minorEastAsia" w:hAnsi="Century"/>
              </w:rPr>
              <w:t>2:55</w:t>
            </w:r>
          </w:p>
        </w:tc>
        <w:tc>
          <w:tcPr>
            <w:tcW w:w="0" w:type="auto"/>
          </w:tcPr>
          <w:p w14:paraId="7488D506" w14:textId="77777777" w:rsidR="005C5CB1" w:rsidRPr="00AF5F90" w:rsidRDefault="005C5CB1" w:rsidP="005C5CB1">
            <w:pPr>
              <w:spacing w:line="360" w:lineRule="auto"/>
              <w:rPr>
                <w:rFonts w:ascii="Century" w:eastAsiaTheme="minorEastAsia" w:hAnsi="Century"/>
              </w:rPr>
            </w:pPr>
          </w:p>
        </w:tc>
      </w:tr>
      <w:tr w:rsidR="005C5CB1" w:rsidRPr="00AF5F90" w14:paraId="31BC8DCA" w14:textId="77777777" w:rsidTr="005C5CB1">
        <w:tc>
          <w:tcPr>
            <w:tcW w:w="0" w:type="auto"/>
          </w:tcPr>
          <w:p w14:paraId="6FA8C496" w14:textId="77777777"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Colación</w:t>
            </w:r>
          </w:p>
        </w:tc>
        <w:tc>
          <w:tcPr>
            <w:tcW w:w="0" w:type="auto"/>
          </w:tcPr>
          <w:p w14:paraId="388AA421" w14:textId="157709F2" w:rsidR="005C5CB1" w:rsidRPr="00AF5F90" w:rsidRDefault="005C5CB1" w:rsidP="005C5CB1">
            <w:pPr>
              <w:spacing w:line="360" w:lineRule="auto"/>
              <w:rPr>
                <w:rFonts w:ascii="Century" w:eastAsiaTheme="minorEastAsia" w:hAnsi="Century"/>
              </w:rPr>
            </w:pPr>
            <w:r w:rsidRPr="00AF5F90">
              <w:rPr>
                <w:rFonts w:ascii="Century" w:eastAsiaTheme="minorEastAsia" w:hAnsi="Century"/>
              </w:rPr>
              <w:t>1</w:t>
            </w:r>
            <w:r w:rsidR="00175BC9">
              <w:rPr>
                <w:rFonts w:ascii="Century" w:eastAsiaTheme="minorEastAsia" w:hAnsi="Century"/>
              </w:rPr>
              <w:t>2:55</w:t>
            </w:r>
            <w:r w:rsidRPr="00AF5F90">
              <w:rPr>
                <w:rFonts w:ascii="Century" w:eastAsiaTheme="minorEastAsia" w:hAnsi="Century"/>
              </w:rPr>
              <w:t xml:space="preserve"> a 13:4</w:t>
            </w:r>
            <w:r w:rsidR="00175BC9">
              <w:rPr>
                <w:rFonts w:ascii="Century" w:eastAsiaTheme="minorEastAsia" w:hAnsi="Century"/>
              </w:rPr>
              <w:t>0</w:t>
            </w:r>
            <w:r w:rsidRPr="00AF5F90">
              <w:rPr>
                <w:rFonts w:ascii="Century" w:eastAsiaTheme="minorEastAsia" w:hAnsi="Century"/>
              </w:rPr>
              <w:t xml:space="preserve"> </w:t>
            </w:r>
          </w:p>
        </w:tc>
        <w:tc>
          <w:tcPr>
            <w:tcW w:w="0" w:type="auto"/>
          </w:tcPr>
          <w:p w14:paraId="39C766B9" w14:textId="77777777" w:rsidR="005C5CB1" w:rsidRPr="00AF5F90" w:rsidRDefault="005C5CB1" w:rsidP="005C5CB1">
            <w:pPr>
              <w:spacing w:line="360" w:lineRule="auto"/>
              <w:rPr>
                <w:rFonts w:ascii="Century" w:eastAsiaTheme="minorEastAsia" w:hAnsi="Century"/>
              </w:rPr>
            </w:pPr>
          </w:p>
        </w:tc>
      </w:tr>
    </w:tbl>
    <w:p w14:paraId="29985C45" w14:textId="77777777" w:rsidR="005C5CB1" w:rsidRPr="00AF5F90" w:rsidRDefault="005C5CB1" w:rsidP="005C5CB1">
      <w:pPr>
        <w:spacing w:after="0" w:line="360" w:lineRule="auto"/>
        <w:rPr>
          <w:rFonts w:ascii="Century" w:eastAsiaTheme="minorEastAsia" w:hAnsi="Century"/>
          <w:lang w:val="es-ES"/>
        </w:rPr>
      </w:pPr>
    </w:p>
    <w:p w14:paraId="55188D65" w14:textId="77777777" w:rsidR="005C5CB1" w:rsidRPr="00AF5F90" w:rsidRDefault="005C5CB1" w:rsidP="005C5CB1">
      <w:pPr>
        <w:spacing w:after="0" w:line="360" w:lineRule="auto"/>
        <w:ind w:left="360"/>
        <w:rPr>
          <w:rFonts w:ascii="Century" w:eastAsiaTheme="minorEastAsia" w:hAnsi="Century"/>
          <w:lang w:val="es-ES"/>
        </w:rPr>
      </w:pPr>
    </w:p>
    <w:p w14:paraId="29F53CBA" w14:textId="77777777" w:rsidR="005C5CB1" w:rsidRPr="00AF5F90" w:rsidRDefault="005C5CB1" w:rsidP="005C5CB1">
      <w:pPr>
        <w:spacing w:after="0" w:line="360" w:lineRule="auto"/>
        <w:ind w:left="360"/>
        <w:rPr>
          <w:rFonts w:ascii="Century" w:eastAsiaTheme="minorEastAsia" w:hAnsi="Century"/>
          <w:lang w:val="es-ES"/>
        </w:rPr>
      </w:pPr>
    </w:p>
    <w:p w14:paraId="402767AA" w14:textId="77777777" w:rsidR="005C5CB1" w:rsidRPr="00AF5F90" w:rsidRDefault="005C5CB1" w:rsidP="005C5CB1">
      <w:pPr>
        <w:spacing w:after="0" w:line="360" w:lineRule="auto"/>
        <w:ind w:left="360"/>
        <w:rPr>
          <w:rFonts w:ascii="Century" w:eastAsiaTheme="minorEastAsia" w:hAnsi="Century"/>
          <w:lang w:val="es-ES"/>
        </w:rPr>
      </w:pPr>
    </w:p>
    <w:p w14:paraId="42C0B229" w14:textId="77777777" w:rsidR="005C5CB1" w:rsidRPr="00AF5F90" w:rsidRDefault="005C5CB1" w:rsidP="005C5CB1">
      <w:pPr>
        <w:spacing w:after="0" w:line="360" w:lineRule="auto"/>
        <w:rPr>
          <w:rFonts w:ascii="Century" w:eastAsiaTheme="minorEastAsia" w:hAnsi="Century"/>
          <w:lang w:val="es-ES"/>
        </w:rPr>
      </w:pPr>
    </w:p>
    <w:p w14:paraId="757F9AB8" w14:textId="77777777" w:rsidR="005C5CB1" w:rsidRPr="00AF5F90" w:rsidRDefault="005C5CB1" w:rsidP="005C5CB1">
      <w:pPr>
        <w:spacing w:after="0" w:line="360" w:lineRule="auto"/>
        <w:ind w:left="360"/>
        <w:rPr>
          <w:rFonts w:ascii="Century" w:eastAsiaTheme="minorEastAsia" w:hAnsi="Century"/>
          <w:lang w:val="es-ES"/>
        </w:rPr>
      </w:pPr>
    </w:p>
    <w:p w14:paraId="3B5F7E27" w14:textId="77777777" w:rsidR="005C5CB1" w:rsidRPr="00AF5F90" w:rsidRDefault="005C5CB1" w:rsidP="005C5CB1">
      <w:pPr>
        <w:jc w:val="both"/>
        <w:rPr>
          <w:rFonts w:ascii="Century" w:hAnsi="Century"/>
          <w:b/>
          <w:u w:val="single"/>
          <w:lang w:val="es-MX"/>
        </w:rPr>
      </w:pPr>
    </w:p>
    <w:p w14:paraId="59777B01" w14:textId="77777777" w:rsidR="005C5CB1" w:rsidRPr="00D779D9" w:rsidRDefault="005C5CB1" w:rsidP="005C5CB1">
      <w:pPr>
        <w:jc w:val="both"/>
        <w:rPr>
          <w:rFonts w:asciiTheme="majorHAnsi" w:hAnsiTheme="majorHAnsi" w:cs="Arial"/>
          <w:b/>
          <w:u w:val="single"/>
        </w:rPr>
      </w:pPr>
    </w:p>
    <w:bookmarkEnd w:id="2"/>
    <w:p w14:paraId="449D3257" w14:textId="4274FB66" w:rsidR="005C5CB1" w:rsidRDefault="005C5CB1" w:rsidP="005C5CB1">
      <w:pPr>
        <w:jc w:val="center"/>
        <w:rPr>
          <w:rFonts w:asciiTheme="majorHAnsi" w:hAnsiTheme="majorHAnsi" w:cs="Arial"/>
          <w:b/>
        </w:rPr>
      </w:pPr>
    </w:p>
    <w:p w14:paraId="1CDD5DF6" w14:textId="1D382DDF" w:rsidR="00205240" w:rsidRDefault="00205240" w:rsidP="005C5CB1">
      <w:pPr>
        <w:jc w:val="center"/>
        <w:rPr>
          <w:rFonts w:asciiTheme="majorHAnsi" w:hAnsiTheme="majorHAnsi" w:cs="Arial"/>
          <w:b/>
        </w:rPr>
      </w:pPr>
    </w:p>
    <w:p w14:paraId="0F447FCF" w14:textId="51E7D9BA" w:rsidR="00205240" w:rsidRDefault="00205240" w:rsidP="005C5CB1">
      <w:pPr>
        <w:jc w:val="center"/>
        <w:rPr>
          <w:rFonts w:asciiTheme="majorHAnsi" w:hAnsiTheme="majorHAnsi" w:cs="Arial"/>
          <w:b/>
        </w:rPr>
      </w:pPr>
    </w:p>
    <w:p w14:paraId="469890E2" w14:textId="65FAFF8C" w:rsidR="00205240" w:rsidRDefault="00205240" w:rsidP="005C5CB1">
      <w:pPr>
        <w:jc w:val="center"/>
        <w:rPr>
          <w:rFonts w:asciiTheme="majorHAnsi" w:hAnsiTheme="majorHAnsi" w:cs="Arial"/>
          <w:b/>
        </w:rPr>
      </w:pPr>
    </w:p>
    <w:p w14:paraId="692A88B4" w14:textId="1FCB6258" w:rsidR="00205240" w:rsidRDefault="00205240" w:rsidP="005C5CB1">
      <w:pPr>
        <w:jc w:val="center"/>
        <w:rPr>
          <w:rFonts w:asciiTheme="majorHAnsi" w:hAnsiTheme="majorHAnsi" w:cs="Arial"/>
          <w:b/>
        </w:rPr>
      </w:pPr>
    </w:p>
    <w:p w14:paraId="58889499" w14:textId="0AB98821" w:rsidR="00205240" w:rsidRDefault="00205240" w:rsidP="005C5CB1">
      <w:pPr>
        <w:jc w:val="center"/>
        <w:rPr>
          <w:rFonts w:asciiTheme="majorHAnsi" w:hAnsiTheme="majorHAnsi" w:cs="Arial"/>
          <w:b/>
        </w:rPr>
      </w:pPr>
    </w:p>
    <w:p w14:paraId="0AA8059A" w14:textId="6AEB8D7B" w:rsidR="00205240" w:rsidRDefault="00205240" w:rsidP="005C5CB1">
      <w:pPr>
        <w:jc w:val="center"/>
        <w:rPr>
          <w:rFonts w:asciiTheme="majorHAnsi" w:hAnsiTheme="majorHAnsi" w:cs="Arial"/>
          <w:b/>
        </w:rPr>
      </w:pPr>
    </w:p>
    <w:p w14:paraId="699F8BC9" w14:textId="28C291A3" w:rsidR="00205240" w:rsidRDefault="00205240" w:rsidP="005C5CB1">
      <w:pPr>
        <w:jc w:val="center"/>
        <w:rPr>
          <w:rFonts w:asciiTheme="majorHAnsi" w:hAnsiTheme="majorHAnsi" w:cs="Arial"/>
          <w:b/>
        </w:rPr>
      </w:pPr>
    </w:p>
    <w:p w14:paraId="4B59D81B" w14:textId="50C45EFF" w:rsidR="00205240" w:rsidRDefault="00205240" w:rsidP="005C5CB1">
      <w:pPr>
        <w:jc w:val="center"/>
        <w:rPr>
          <w:rFonts w:asciiTheme="majorHAnsi" w:hAnsiTheme="majorHAnsi" w:cs="Arial"/>
          <w:b/>
        </w:rPr>
      </w:pPr>
    </w:p>
    <w:p w14:paraId="187D38A7" w14:textId="16F3143F" w:rsidR="00205240" w:rsidRDefault="00205240" w:rsidP="005C5CB1">
      <w:pPr>
        <w:jc w:val="center"/>
        <w:rPr>
          <w:rFonts w:asciiTheme="majorHAnsi" w:hAnsiTheme="majorHAnsi" w:cs="Arial"/>
          <w:b/>
        </w:rPr>
      </w:pPr>
    </w:p>
    <w:p w14:paraId="065C637F" w14:textId="2161B1DE" w:rsidR="00205240" w:rsidRDefault="00205240" w:rsidP="005C5CB1">
      <w:pPr>
        <w:jc w:val="center"/>
        <w:rPr>
          <w:rFonts w:asciiTheme="majorHAnsi" w:hAnsiTheme="majorHAnsi" w:cs="Arial"/>
          <w:b/>
        </w:rPr>
      </w:pPr>
    </w:p>
    <w:p w14:paraId="3BF14400" w14:textId="31CA903D" w:rsidR="00205240" w:rsidRDefault="00205240" w:rsidP="005C5CB1">
      <w:pPr>
        <w:jc w:val="center"/>
        <w:rPr>
          <w:rFonts w:asciiTheme="majorHAnsi" w:hAnsiTheme="majorHAnsi" w:cs="Arial"/>
          <w:b/>
        </w:rPr>
      </w:pPr>
    </w:p>
    <w:p w14:paraId="73B0FF49" w14:textId="77777777" w:rsidR="00205240" w:rsidRDefault="00205240" w:rsidP="005C5CB1">
      <w:pPr>
        <w:jc w:val="center"/>
        <w:rPr>
          <w:rFonts w:asciiTheme="majorHAnsi" w:hAnsiTheme="majorHAnsi" w:cs="Arial"/>
          <w:b/>
        </w:rPr>
      </w:pPr>
    </w:p>
    <w:p w14:paraId="5DA103B4" w14:textId="77777777" w:rsidR="005C5CB1" w:rsidRDefault="005C5CB1" w:rsidP="005C5CB1">
      <w:pPr>
        <w:jc w:val="center"/>
        <w:rPr>
          <w:rFonts w:asciiTheme="majorHAnsi" w:hAnsiTheme="majorHAnsi" w:cs="Arial"/>
          <w:b/>
        </w:rPr>
      </w:pPr>
    </w:p>
    <w:p w14:paraId="0517F0E7" w14:textId="77777777" w:rsidR="005C5CB1" w:rsidRPr="00D779D9" w:rsidRDefault="005C5CB1" w:rsidP="005C5CB1">
      <w:pPr>
        <w:rPr>
          <w:rFonts w:asciiTheme="majorHAnsi" w:hAnsiTheme="majorHAnsi" w:cs="Arial"/>
          <w:b/>
        </w:rPr>
      </w:pPr>
    </w:p>
    <w:p w14:paraId="02817F99" w14:textId="41A7884B" w:rsidR="005C5CB1" w:rsidRPr="00D779D9" w:rsidRDefault="005C5CB1" w:rsidP="005C5CB1">
      <w:pPr>
        <w:shd w:val="clear" w:color="auto" w:fill="B6DDE8" w:themeFill="accent5" w:themeFillTint="66"/>
        <w:jc w:val="center"/>
        <w:rPr>
          <w:rFonts w:asciiTheme="majorHAnsi" w:hAnsiTheme="majorHAnsi"/>
        </w:rPr>
      </w:pPr>
      <w:bookmarkStart w:id="5" w:name="_Hlk105662494"/>
      <w:bookmarkEnd w:id="3"/>
      <w:r w:rsidRPr="00D779D9">
        <w:rPr>
          <w:rFonts w:asciiTheme="majorHAnsi" w:hAnsiTheme="majorHAnsi" w:cs="Arial"/>
          <w:b/>
        </w:rPr>
        <w:lastRenderedPageBreak/>
        <w:t>V</w:t>
      </w:r>
      <w:r w:rsidR="006468DB">
        <w:rPr>
          <w:rFonts w:asciiTheme="majorHAnsi" w:hAnsiTheme="majorHAnsi" w:cs="Arial"/>
          <w:b/>
        </w:rPr>
        <w:t>I</w:t>
      </w:r>
      <w:r w:rsidRPr="00D779D9">
        <w:rPr>
          <w:rFonts w:asciiTheme="majorHAnsi" w:hAnsiTheme="majorHAnsi" w:cs="Arial"/>
          <w:b/>
        </w:rPr>
        <w:t>. Organigrama:</w:t>
      </w:r>
    </w:p>
    <w:p w14:paraId="3D08D478" w14:textId="77777777" w:rsidR="005C5CB1" w:rsidRPr="00D779D9" w:rsidRDefault="005C5CB1" w:rsidP="005C5CB1">
      <w:pPr>
        <w:spacing w:after="0"/>
        <w:jc w:val="both"/>
        <w:rPr>
          <w:rFonts w:asciiTheme="majorHAnsi" w:hAnsiTheme="majorHAnsi" w:cs="Arial"/>
          <w:b/>
          <w:lang w:val="es-CL"/>
        </w:rPr>
      </w:pPr>
    </w:p>
    <w:p w14:paraId="16CBC8CE"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14976" behindDoc="0" locked="0" layoutInCell="1" allowOverlap="1" wp14:anchorId="50D0A0C9" wp14:editId="6EB50D04">
                <wp:simplePos x="0" y="0"/>
                <wp:positionH relativeFrom="column">
                  <wp:posOffset>120015</wp:posOffset>
                </wp:positionH>
                <wp:positionV relativeFrom="paragraph">
                  <wp:posOffset>234315</wp:posOffset>
                </wp:positionV>
                <wp:extent cx="1353185" cy="255905"/>
                <wp:effectExtent l="0" t="0" r="18415" b="29845"/>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590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1D45F583" w14:textId="77777777" w:rsidR="009A0084" w:rsidRPr="00B77D2F" w:rsidRDefault="009A0084" w:rsidP="005C5CB1">
                            <w:pPr>
                              <w:spacing w:after="0"/>
                              <w:jc w:val="center"/>
                              <w:rPr>
                                <w:b/>
                                <w:sz w:val="14"/>
                              </w:rPr>
                            </w:pPr>
                            <w:r w:rsidRPr="00B77D2F">
                              <w:rPr>
                                <w:b/>
                                <w:sz w:val="14"/>
                              </w:rPr>
                              <w:t>EQUIPO DE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0A0C9" id="Cuadro de texto 182" o:spid="_x0000_s1027" type="#_x0000_t202" style="position:absolute;left:0;text-align:left;margin-left:9.45pt;margin-top:18.45pt;width:106.55pt;height:20.1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" strokecolor="#b2a1c7" strokeweight="1pt">
                <v:fill color2="#ccc0d9" focus="100%" type="gradient"/>
                <v:shadow on="t" color="#3f3151" opacity=".5" offset="1pt"/>
                <v:textbox>
                  <w:txbxContent>
                    <w:p w14:paraId="1D45F583" w14:textId="77777777" w:rsidR="009A0084" w:rsidRPr="00B77D2F" w:rsidRDefault="009A0084" w:rsidP="005C5CB1">
                      <w:pPr>
                        <w:spacing w:after="0"/>
                        <w:jc w:val="center"/>
                        <w:rPr>
                          <w:b/>
                          <w:sz w:val="14"/>
                        </w:rPr>
                      </w:pPr>
                      <w:r w:rsidRPr="00B77D2F">
                        <w:rPr>
                          <w:b/>
                          <w:sz w:val="14"/>
                        </w:rPr>
                        <w:t>EQUIPO DE GESTIÓN</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5216" behindDoc="0" locked="0" layoutInCell="1" allowOverlap="1" wp14:anchorId="32C15607" wp14:editId="3E0E22E2">
                <wp:simplePos x="0" y="0"/>
                <wp:positionH relativeFrom="column">
                  <wp:posOffset>2225040</wp:posOffset>
                </wp:positionH>
                <wp:positionV relativeFrom="paragraph">
                  <wp:posOffset>15240</wp:posOffset>
                </wp:positionV>
                <wp:extent cx="1353185" cy="409575"/>
                <wp:effectExtent l="0" t="0" r="18415" b="47625"/>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095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FE86C2C" w14:textId="77777777" w:rsidR="009A0084" w:rsidRPr="00DA4846" w:rsidRDefault="009A0084" w:rsidP="005C5CB1">
                            <w:pPr>
                              <w:spacing w:after="0"/>
                              <w:jc w:val="center"/>
                              <w:rPr>
                                <w:b/>
                                <w:sz w:val="20"/>
                                <w:szCs w:val="20"/>
                              </w:rPr>
                            </w:pPr>
                            <w:r w:rsidRPr="00DA4846">
                              <w:rPr>
                                <w:b/>
                                <w:sz w:val="20"/>
                                <w:szCs w:val="20"/>
                              </w:rPr>
                              <w:t>JEFE DAEM</w:t>
                            </w:r>
                          </w:p>
                          <w:p w14:paraId="328A95B3" w14:textId="77777777" w:rsidR="009A0084" w:rsidRDefault="009A0084" w:rsidP="005C5CB1">
                            <w:pPr>
                              <w:spacing w:after="0"/>
                              <w:jc w:val="center"/>
                              <w:rPr>
                                <w:b/>
                                <w:sz w:val="20"/>
                              </w:rPr>
                            </w:pPr>
                          </w:p>
                          <w:p w14:paraId="099DB2F9" w14:textId="77777777" w:rsidR="009A0084" w:rsidRPr="00240043" w:rsidRDefault="009A0084" w:rsidP="005C5CB1">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15607" id="Cuadro de texto 181" o:spid="_x0000_s1028" type="#_x0000_t202" style="position:absolute;left:0;text-align:left;margin-left:175.2pt;margin-top:1.2pt;width:106.55pt;height:32.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" strokecolor="#95b3d7" strokeweight="1pt">
                <v:fill color2="#b8cce4" focus="100%" type="gradient"/>
                <v:shadow on="t" color="#243f60" opacity=".5" offset="1pt"/>
                <v:textbox>
                  <w:txbxContent>
                    <w:p w14:paraId="1FE86C2C" w14:textId="77777777" w:rsidR="009A0084" w:rsidRPr="00DA4846" w:rsidRDefault="009A0084" w:rsidP="005C5CB1">
                      <w:pPr>
                        <w:spacing w:after="0"/>
                        <w:jc w:val="center"/>
                        <w:rPr>
                          <w:b/>
                          <w:sz w:val="20"/>
                          <w:szCs w:val="20"/>
                        </w:rPr>
                      </w:pPr>
                      <w:r w:rsidRPr="00DA4846">
                        <w:rPr>
                          <w:b/>
                          <w:sz w:val="20"/>
                          <w:szCs w:val="20"/>
                        </w:rPr>
                        <w:t>JEFE DAEM</w:t>
                      </w:r>
                    </w:p>
                    <w:p w14:paraId="328A95B3" w14:textId="77777777" w:rsidR="009A0084" w:rsidRDefault="009A0084" w:rsidP="005C5CB1">
                      <w:pPr>
                        <w:spacing w:after="0"/>
                        <w:jc w:val="center"/>
                        <w:rPr>
                          <w:b/>
                          <w:sz w:val="20"/>
                        </w:rPr>
                      </w:pPr>
                    </w:p>
                    <w:p w14:paraId="099DB2F9" w14:textId="77777777" w:rsidR="009A0084" w:rsidRPr="00240043" w:rsidRDefault="009A0084" w:rsidP="005C5CB1">
                      <w:pPr>
                        <w:jc w:val="center"/>
                        <w:rPr>
                          <w:b/>
                          <w:sz w:val="20"/>
                        </w:rPr>
                      </w:pPr>
                    </w:p>
                  </w:txbxContent>
                </v:textbox>
              </v:shape>
            </w:pict>
          </mc:Fallback>
        </mc:AlternateContent>
      </w:r>
    </w:p>
    <w:p w14:paraId="22E33CB6"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2447744" behindDoc="0" locked="0" layoutInCell="1" allowOverlap="1" wp14:anchorId="3F5D17DC" wp14:editId="71693201">
                <wp:simplePos x="0" y="0"/>
                <wp:positionH relativeFrom="column">
                  <wp:posOffset>2863214</wp:posOffset>
                </wp:positionH>
                <wp:positionV relativeFrom="paragraph">
                  <wp:posOffset>167005</wp:posOffset>
                </wp:positionV>
                <wp:extent cx="0" cy="239395"/>
                <wp:effectExtent l="114300" t="0" r="57150" b="46355"/>
                <wp:wrapNone/>
                <wp:docPr id="180" name="Conector recto de flecha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5600D" id="_x0000_t32" coordsize="21600,21600" o:spt="32" o:oned="t" path="m,l21600,21600e" filled="f">
                <v:path arrowok="t" fillok="f" o:connecttype="none"/>
                <o:lock v:ext="edit" shapetype="t"/>
              </v:shapetype>
              <v:shape id="Conector recto de flecha 180" o:spid="_x0000_s1026" type="#_x0000_t32" style="position:absolute;margin-left:225.45pt;margin-top:13.15pt;width:0;height:18.85pt;z-index:25244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" strokecolor="#c00000" strokeweight="4.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35456" behindDoc="0" locked="0" layoutInCell="1" allowOverlap="1" wp14:anchorId="6BB03D75" wp14:editId="63329D53">
                <wp:simplePos x="0" y="0"/>
                <wp:positionH relativeFrom="column">
                  <wp:posOffset>1473200</wp:posOffset>
                </wp:positionH>
                <wp:positionV relativeFrom="paragraph">
                  <wp:posOffset>34924</wp:posOffset>
                </wp:positionV>
                <wp:extent cx="323215" cy="0"/>
                <wp:effectExtent l="0" t="95250" r="0" b="76200"/>
                <wp:wrapNone/>
                <wp:docPr id="179" name="Conector recto de flecha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D9CF3" id="Conector recto de flecha 179" o:spid="_x0000_s1026" type="#_x0000_t32" style="position:absolute;margin-left:116pt;margin-top:2.75pt;width:25.45pt;height:0;flip:x;z-index:25243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" strokecolor="#3f3151"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34432" behindDoc="0" locked="0" layoutInCell="1" allowOverlap="1" wp14:anchorId="27CA61AE" wp14:editId="1A12129A">
                <wp:simplePos x="0" y="0"/>
                <wp:positionH relativeFrom="column">
                  <wp:posOffset>1777365</wp:posOffset>
                </wp:positionH>
                <wp:positionV relativeFrom="paragraph">
                  <wp:posOffset>34925</wp:posOffset>
                </wp:positionV>
                <wp:extent cx="19050" cy="1619250"/>
                <wp:effectExtent l="19050" t="19050" r="0" b="0"/>
                <wp:wrapNone/>
                <wp:docPr id="178" name="Conector recto de flecha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619250"/>
                        </a:xfrm>
                        <a:prstGeom prst="straightConnector1">
                          <a:avLst/>
                        </a:prstGeom>
                        <a:noFill/>
                        <a:ln w="28575">
                          <a:solidFill>
                            <a:srgbClr val="3F31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FEC91" id="Conector recto de flecha 178" o:spid="_x0000_s1026" type="#_x0000_t32" style="position:absolute;margin-left:139.95pt;margin-top:2.75pt;width:1.5pt;height:127.5pt;flip:x;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" strokecolor="#3f3151" strokeweight="2.25pt"/>
            </w:pict>
          </mc:Fallback>
        </mc:AlternateContent>
      </w:r>
    </w:p>
    <w:p w14:paraId="029CDC9A"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16000" behindDoc="0" locked="0" layoutInCell="1" allowOverlap="1" wp14:anchorId="42604EE0" wp14:editId="03BEB24F">
                <wp:simplePos x="0" y="0"/>
                <wp:positionH relativeFrom="column">
                  <wp:posOffset>4139565</wp:posOffset>
                </wp:positionH>
                <wp:positionV relativeFrom="paragraph">
                  <wp:posOffset>257175</wp:posOffset>
                </wp:positionV>
                <wp:extent cx="1353185" cy="257175"/>
                <wp:effectExtent l="0" t="0" r="18415" b="47625"/>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71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1E79DC1" w14:textId="77777777" w:rsidR="009A0084" w:rsidRPr="00B77D2F" w:rsidRDefault="009A0084" w:rsidP="005C5CB1">
                            <w:pPr>
                              <w:jc w:val="center"/>
                              <w:rPr>
                                <w:b/>
                                <w:sz w:val="14"/>
                              </w:rPr>
                            </w:pPr>
                            <w:r w:rsidRPr="00B77D2F">
                              <w:rPr>
                                <w:b/>
                                <w:sz w:val="14"/>
                              </w:rPr>
                              <w:t>SECRETARIA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4EE0" id="Cuadro de texto 171" o:spid="_x0000_s1029" type="#_x0000_t202" style="position:absolute;left:0;text-align:left;margin-left:325.95pt;margin-top:20.25pt;width:106.55pt;height:20.2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" strokecolor="#b2a1c7" strokeweight="1pt">
                <v:fill color2="#ccc0d9" focus="100%" type="gradient"/>
                <v:shadow on="t" color="#3f3151" opacity=".5" offset="1pt"/>
                <v:textbox>
                  <w:txbxContent>
                    <w:p w14:paraId="01E79DC1" w14:textId="77777777" w:rsidR="009A0084" w:rsidRPr="00B77D2F" w:rsidRDefault="009A0084" w:rsidP="005C5CB1">
                      <w:pPr>
                        <w:jc w:val="center"/>
                        <w:rPr>
                          <w:b/>
                          <w:sz w:val="14"/>
                        </w:rPr>
                      </w:pPr>
                      <w:r w:rsidRPr="00B77D2F">
                        <w:rPr>
                          <w:b/>
                          <w:sz w:val="14"/>
                        </w:rPr>
                        <w:t>SECRETARIA</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0096" behindDoc="0" locked="0" layoutInCell="1" allowOverlap="1" wp14:anchorId="45CB2663" wp14:editId="1D8C8BD1">
                <wp:simplePos x="0" y="0"/>
                <wp:positionH relativeFrom="column">
                  <wp:posOffset>120015</wp:posOffset>
                </wp:positionH>
                <wp:positionV relativeFrom="paragraph">
                  <wp:posOffset>-3175</wp:posOffset>
                </wp:positionV>
                <wp:extent cx="1353185" cy="272415"/>
                <wp:effectExtent l="0" t="0" r="18415" b="32385"/>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7241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D9B976F" w14:textId="77777777" w:rsidR="009A0084" w:rsidRPr="00B77D2F" w:rsidRDefault="009A0084" w:rsidP="005C5CB1">
                            <w:pPr>
                              <w:spacing w:after="0"/>
                              <w:jc w:val="center"/>
                              <w:rPr>
                                <w:b/>
                                <w:sz w:val="14"/>
                              </w:rPr>
                            </w:pPr>
                            <w:r w:rsidRPr="00B77D2F">
                              <w:rPr>
                                <w:b/>
                                <w:sz w:val="14"/>
                              </w:rPr>
                              <w:t>CONSEJO ESCOLAR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B2663" id="Cuadro de texto 177" o:spid="_x0000_s1030" type="#_x0000_t202" style="position:absolute;left:0;text-align:left;margin-left:9.45pt;margin-top:-.25pt;width:106.55pt;height:21.4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" strokecolor="#b2a1c7" strokeweight="1pt">
                <v:fill color2="#ccc0d9" focus="100%" type="gradient"/>
                <v:shadow on="t" color="#3f3151" opacity=".5" offset="1pt"/>
                <v:textbox>
                  <w:txbxContent>
                    <w:p w14:paraId="2D9B976F" w14:textId="77777777" w:rsidR="009A0084" w:rsidRPr="00B77D2F" w:rsidRDefault="009A0084" w:rsidP="005C5CB1">
                      <w:pPr>
                        <w:spacing w:after="0"/>
                        <w:jc w:val="center"/>
                        <w:rPr>
                          <w:b/>
                          <w:sz w:val="14"/>
                        </w:rPr>
                      </w:pPr>
                      <w:r w:rsidRPr="00B77D2F">
                        <w:rPr>
                          <w:b/>
                          <w:sz w:val="14"/>
                        </w:rPr>
                        <w:t>CONSEJO ESCOLAR</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13952" behindDoc="0" locked="0" layoutInCell="1" allowOverlap="1" wp14:anchorId="33DCA153" wp14:editId="3225C32C">
                <wp:simplePos x="0" y="0"/>
                <wp:positionH relativeFrom="column">
                  <wp:posOffset>2225040</wp:posOffset>
                </wp:positionH>
                <wp:positionV relativeFrom="paragraph">
                  <wp:posOffset>112395</wp:posOffset>
                </wp:positionV>
                <wp:extent cx="1353185" cy="409575"/>
                <wp:effectExtent l="0" t="0" r="18415" b="47625"/>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095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450D3825" w14:textId="77777777" w:rsidR="009A0084" w:rsidRPr="0006481B" w:rsidRDefault="009A0084" w:rsidP="005C5CB1">
                            <w:pPr>
                              <w:jc w:val="center"/>
                              <w:rPr>
                                <w:lang w:val="es-CL"/>
                              </w:rPr>
                            </w:pPr>
                            <w:r>
                              <w:rPr>
                                <w:lang w:val="es-CL"/>
                              </w:rPr>
                              <w:t>DIRECTORA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CA153" id="Cuadro de texto 176" o:spid="_x0000_s1031" type="#_x0000_t202" style="position:absolute;left:0;text-align:left;margin-left:175.2pt;margin-top:8.85pt;width:106.55pt;height:32.2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" strokecolor="#b2a1c7" strokeweight="1pt">
                <v:fill color2="#ccc0d9" focus="100%" type="gradient"/>
                <v:shadow on="t" color="#3f3151" opacity=".5" offset="1pt"/>
                <v:textbox>
                  <w:txbxContent>
                    <w:p w14:paraId="450D3825" w14:textId="77777777" w:rsidR="009A0084" w:rsidRPr="0006481B" w:rsidRDefault="009A0084" w:rsidP="005C5CB1">
                      <w:pPr>
                        <w:jc w:val="center"/>
                        <w:rPr>
                          <w:lang w:val="es-CL"/>
                        </w:rPr>
                      </w:pPr>
                      <w:r>
                        <w:rPr>
                          <w:lang w:val="es-CL"/>
                        </w:rPr>
                        <w:t>DIRECTORA</w:t>
                      </w:r>
                    </w:p>
                  </w:txbxContent>
                </v:textbox>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36480" behindDoc="0" locked="0" layoutInCell="1" allowOverlap="1" wp14:anchorId="6DBD368A" wp14:editId="0EE237E2">
                <wp:simplePos x="0" y="0"/>
                <wp:positionH relativeFrom="column">
                  <wp:posOffset>1473200</wp:posOffset>
                </wp:positionH>
                <wp:positionV relativeFrom="paragraph">
                  <wp:posOffset>83184</wp:posOffset>
                </wp:positionV>
                <wp:extent cx="323215" cy="0"/>
                <wp:effectExtent l="0" t="95250" r="0" b="76200"/>
                <wp:wrapNone/>
                <wp:docPr id="175" name="Conector recto de flecha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9941C" id="Conector recto de flecha 175" o:spid="_x0000_s1026" type="#_x0000_t32" style="position:absolute;margin-left:116pt;margin-top:6.55pt;width:25.45pt;height:0;flip:x;z-index:252436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" strokecolor="#3f3151" strokeweight="2.25pt">
                <v:stroke endarrow="block"/>
              </v:shape>
            </w:pict>
          </mc:Fallback>
        </mc:AlternateContent>
      </w:r>
    </w:p>
    <w:p w14:paraId="56C7A230"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19072" behindDoc="0" locked="0" layoutInCell="1" allowOverlap="1" wp14:anchorId="1786945F" wp14:editId="20F6CDFD">
                <wp:simplePos x="0" y="0"/>
                <wp:positionH relativeFrom="column">
                  <wp:posOffset>120015</wp:posOffset>
                </wp:positionH>
                <wp:positionV relativeFrom="paragraph">
                  <wp:posOffset>83185</wp:posOffset>
                </wp:positionV>
                <wp:extent cx="1353185" cy="268605"/>
                <wp:effectExtent l="0" t="0" r="18415" b="36195"/>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6860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72FC47A" w14:textId="77777777" w:rsidR="009A0084" w:rsidRPr="00B77D2F" w:rsidRDefault="009A0084" w:rsidP="005C5CB1">
                            <w:pPr>
                              <w:spacing w:after="0"/>
                              <w:jc w:val="center"/>
                              <w:rPr>
                                <w:b/>
                                <w:sz w:val="18"/>
                              </w:rPr>
                            </w:pPr>
                            <w:r w:rsidRPr="00B77D2F">
                              <w:rPr>
                                <w:b/>
                                <w:sz w:val="14"/>
                              </w:rPr>
                              <w:t>CONSEJO PROFESORES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6945F" id="Cuadro de texto 174" o:spid="_x0000_s1032" type="#_x0000_t202" style="position:absolute;left:0;text-align:left;margin-left:9.45pt;margin-top:6.55pt;width:106.55pt;height:21.1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" strokecolor="#b2a1c7" strokeweight="1pt">
                <v:fill color2="#ccc0d9" focus="100%" type="gradient"/>
                <v:shadow on="t" color="#3f3151" opacity=".5" offset="1pt"/>
                <v:textbox>
                  <w:txbxContent>
                    <w:p w14:paraId="272FC47A" w14:textId="77777777" w:rsidR="009A0084" w:rsidRPr="00B77D2F" w:rsidRDefault="009A0084" w:rsidP="005C5CB1">
                      <w:pPr>
                        <w:spacing w:after="0"/>
                        <w:jc w:val="center"/>
                        <w:rPr>
                          <w:b/>
                          <w:sz w:val="18"/>
                        </w:rPr>
                      </w:pPr>
                      <w:r w:rsidRPr="00B77D2F">
                        <w:rPr>
                          <w:b/>
                          <w:sz w:val="14"/>
                        </w:rPr>
                        <w:t>CONSEJO PROFESORES</w:t>
                      </w:r>
                    </w:p>
                  </w:txbxContent>
                </v:textbox>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41600" behindDoc="0" locked="0" layoutInCell="1" allowOverlap="1" wp14:anchorId="374935B5" wp14:editId="0E9E2F95">
                <wp:simplePos x="0" y="0"/>
                <wp:positionH relativeFrom="column">
                  <wp:posOffset>3539490</wp:posOffset>
                </wp:positionH>
                <wp:positionV relativeFrom="paragraph">
                  <wp:posOffset>83184</wp:posOffset>
                </wp:positionV>
                <wp:extent cx="561340" cy="0"/>
                <wp:effectExtent l="0" t="95250" r="0" b="76200"/>
                <wp:wrapNone/>
                <wp:docPr id="173" name="Conector recto de flecha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3A78" id="Conector recto de flecha 173" o:spid="_x0000_s1026" type="#_x0000_t32" style="position:absolute;margin-left:278.7pt;margin-top:6.55pt;width:44.2pt;height:0;z-index:25244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" strokecolor="#3f3151"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40576" behindDoc="0" locked="0" layoutInCell="1" allowOverlap="1" wp14:anchorId="65941DE6" wp14:editId="7E4BF849">
                <wp:simplePos x="0" y="0"/>
                <wp:positionH relativeFrom="column">
                  <wp:posOffset>1796415</wp:posOffset>
                </wp:positionH>
                <wp:positionV relativeFrom="paragraph">
                  <wp:posOffset>27304</wp:posOffset>
                </wp:positionV>
                <wp:extent cx="428625" cy="0"/>
                <wp:effectExtent l="0" t="95250" r="0" b="76200"/>
                <wp:wrapNone/>
                <wp:docPr id="172" name="Conector recto de flecha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1F908" id="Conector recto de flecha 172" o:spid="_x0000_s1026" type="#_x0000_t32" style="position:absolute;margin-left:141.45pt;margin-top:2.15pt;width:33.75pt;height:0;flip:x;z-index:252440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" strokecolor="#3f3151"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37504" behindDoc="0" locked="0" layoutInCell="1" allowOverlap="1" wp14:anchorId="438112C3" wp14:editId="49B9A1A0">
                <wp:simplePos x="0" y="0"/>
                <wp:positionH relativeFrom="column">
                  <wp:posOffset>1473200</wp:posOffset>
                </wp:positionH>
                <wp:positionV relativeFrom="paragraph">
                  <wp:posOffset>198754</wp:posOffset>
                </wp:positionV>
                <wp:extent cx="304165" cy="0"/>
                <wp:effectExtent l="0" t="95250" r="0" b="76200"/>
                <wp:wrapNone/>
                <wp:docPr id="170" name="Conector recto de flecha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F5B69" id="Conector recto de flecha 170" o:spid="_x0000_s1026" type="#_x0000_t32" style="position:absolute;margin-left:116pt;margin-top:15.65pt;width:23.95pt;height:0;flip:x;z-index:252437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" strokecolor="#3f3151" strokeweight="2.25pt">
                <v:stroke endarrow="block"/>
              </v:shape>
            </w:pict>
          </mc:Fallback>
        </mc:AlternateContent>
      </w:r>
    </w:p>
    <w:p w14:paraId="43A5E5A7"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2448768" behindDoc="0" locked="0" layoutInCell="1" allowOverlap="1" wp14:anchorId="717A4858" wp14:editId="7B365446">
                <wp:simplePos x="0" y="0"/>
                <wp:positionH relativeFrom="column">
                  <wp:posOffset>2844164</wp:posOffset>
                </wp:positionH>
                <wp:positionV relativeFrom="paragraph">
                  <wp:posOffset>52705</wp:posOffset>
                </wp:positionV>
                <wp:extent cx="0" cy="524510"/>
                <wp:effectExtent l="114300" t="0" r="57150" b="46990"/>
                <wp:wrapNone/>
                <wp:docPr id="169" name="Conector recto de flecha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58C95" id="Conector recto de flecha 169" o:spid="_x0000_s1026" type="#_x0000_t32" style="position:absolute;margin-left:223.95pt;margin-top:4.15pt;width:0;height:41.3pt;z-index:25244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" strokecolor="#c00000" strokeweight="4.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3168" behindDoc="0" locked="0" layoutInCell="1" allowOverlap="1" wp14:anchorId="6E4BE874" wp14:editId="7121A10D">
                <wp:simplePos x="0" y="0"/>
                <wp:positionH relativeFrom="column">
                  <wp:posOffset>4262755</wp:posOffset>
                </wp:positionH>
                <wp:positionV relativeFrom="paragraph">
                  <wp:posOffset>311785</wp:posOffset>
                </wp:positionV>
                <wp:extent cx="1353185" cy="257810"/>
                <wp:effectExtent l="0" t="0" r="18415" b="4699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78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E913869" w14:textId="0DC36A61" w:rsidR="009A0084" w:rsidRPr="00B77D2F" w:rsidRDefault="009A0084" w:rsidP="005C5CB1">
                            <w:pPr>
                              <w:jc w:val="center"/>
                              <w:rPr>
                                <w:b/>
                                <w:sz w:val="14"/>
                              </w:rPr>
                            </w:pPr>
                            <w:r w:rsidRPr="00B77D2F">
                              <w:rPr>
                                <w:b/>
                                <w:sz w:val="14"/>
                              </w:rPr>
                              <w:t>ASISTENTE</w:t>
                            </w:r>
                            <w:r>
                              <w:rPr>
                                <w:b/>
                                <w:sz w:val="14"/>
                              </w:rPr>
                              <w:t>S</w:t>
                            </w:r>
                            <w:r w:rsidRPr="00B77D2F">
                              <w:rPr>
                                <w:b/>
                                <w:sz w:val="14"/>
                              </w:rPr>
                              <w:t xml:space="preserve"> EDUCACIÓN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BE874" id="Cuadro de texto 168" o:spid="_x0000_s1033" type="#_x0000_t202" style="position:absolute;left:0;text-align:left;margin-left:335.65pt;margin-top:24.55pt;width:106.55pt;height:20.3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" strokecolor="#c2d69b" strokeweight="1pt">
                <v:fill color2="#d6e3bc" focus="100%" type="gradient"/>
                <v:shadow on="t" color="#4e6128" opacity=".5" offset="1pt"/>
                <v:textbox>
                  <w:txbxContent>
                    <w:p w14:paraId="6E913869" w14:textId="0DC36A61" w:rsidR="009A0084" w:rsidRPr="00B77D2F" w:rsidRDefault="009A0084" w:rsidP="005C5CB1">
                      <w:pPr>
                        <w:jc w:val="center"/>
                        <w:rPr>
                          <w:b/>
                          <w:sz w:val="14"/>
                        </w:rPr>
                      </w:pPr>
                      <w:r w:rsidRPr="00B77D2F">
                        <w:rPr>
                          <w:b/>
                          <w:sz w:val="14"/>
                        </w:rPr>
                        <w:t>ASISTENTE</w:t>
                      </w:r>
                      <w:r>
                        <w:rPr>
                          <w:b/>
                          <w:sz w:val="14"/>
                        </w:rPr>
                        <w:t>S</w:t>
                      </w:r>
                      <w:r w:rsidRPr="00B77D2F">
                        <w:rPr>
                          <w:b/>
                          <w:sz w:val="14"/>
                        </w:rPr>
                        <w:t xml:space="preserve"> EDUCACIÓN</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18048" behindDoc="0" locked="0" layoutInCell="1" allowOverlap="1" wp14:anchorId="322C53C1" wp14:editId="6995D978">
                <wp:simplePos x="0" y="0"/>
                <wp:positionH relativeFrom="column">
                  <wp:posOffset>120015</wp:posOffset>
                </wp:positionH>
                <wp:positionV relativeFrom="paragraph">
                  <wp:posOffset>151130</wp:posOffset>
                </wp:positionV>
                <wp:extent cx="1353185" cy="238125"/>
                <wp:effectExtent l="0" t="0" r="18415" b="47625"/>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3812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542E07E8" w14:textId="77777777" w:rsidR="009A0084" w:rsidRPr="00B77D2F" w:rsidRDefault="009A0084" w:rsidP="005C5CB1">
                            <w:pPr>
                              <w:spacing w:after="0"/>
                              <w:jc w:val="center"/>
                              <w:rPr>
                                <w:b/>
                                <w:sz w:val="14"/>
                              </w:rPr>
                            </w:pPr>
                            <w:r w:rsidRPr="00B77D2F">
                              <w:rPr>
                                <w:b/>
                                <w:sz w:val="14"/>
                              </w:rPr>
                              <w:t>CENTRO DE PADRES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C53C1" id="Cuadro de texto 167" o:spid="_x0000_s1034" type="#_x0000_t202" style="position:absolute;left:0;text-align:left;margin-left:9.45pt;margin-top:11.9pt;width:106.55pt;height:18.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" strokecolor="#b2a1c7" strokeweight="1pt">
                <v:fill color2="#ccc0d9" focus="100%" type="gradient"/>
                <v:shadow on="t" color="#3f3151" opacity=".5" offset="1pt"/>
                <v:textbox>
                  <w:txbxContent>
                    <w:p w14:paraId="542E07E8" w14:textId="77777777" w:rsidR="009A0084" w:rsidRPr="00B77D2F" w:rsidRDefault="009A0084" w:rsidP="005C5CB1">
                      <w:pPr>
                        <w:spacing w:after="0"/>
                        <w:jc w:val="center"/>
                        <w:rPr>
                          <w:b/>
                          <w:sz w:val="14"/>
                        </w:rPr>
                      </w:pPr>
                      <w:r w:rsidRPr="00B77D2F">
                        <w:rPr>
                          <w:b/>
                          <w:sz w:val="14"/>
                        </w:rPr>
                        <w:t>CENTRO DE PADRES</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38528" behindDoc="0" locked="0" layoutInCell="1" allowOverlap="1" wp14:anchorId="34C4BFF0" wp14:editId="7B0430E0">
                <wp:simplePos x="0" y="0"/>
                <wp:positionH relativeFrom="column">
                  <wp:posOffset>1473200</wp:posOffset>
                </wp:positionH>
                <wp:positionV relativeFrom="paragraph">
                  <wp:posOffset>247015</wp:posOffset>
                </wp:positionV>
                <wp:extent cx="323215" cy="9525"/>
                <wp:effectExtent l="38100" t="95250" r="0" b="85725"/>
                <wp:wrapNone/>
                <wp:docPr id="166" name="Conector recto de flecha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9525"/>
                        </a:xfrm>
                        <a:prstGeom prst="straightConnector1">
                          <a:avLst/>
                        </a:prstGeom>
                        <a:noFill/>
                        <a:ln w="28575">
                          <a:solidFill>
                            <a:srgbClr val="6224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CF591" id="Conector recto de flecha 166" o:spid="_x0000_s1026" type="#_x0000_t32" style="position:absolute;margin-left:116pt;margin-top:19.45pt;width:25.45pt;height:.75pt;flip:x;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" strokecolor="#622423" strokeweight="2.25pt">
                <v:stroke endarrow="block"/>
              </v:shape>
            </w:pict>
          </mc:Fallback>
        </mc:AlternateContent>
      </w:r>
    </w:p>
    <w:p w14:paraId="4E681CD2"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17024" behindDoc="0" locked="0" layoutInCell="1" allowOverlap="1" wp14:anchorId="6AD407A5" wp14:editId="633631F6">
                <wp:simplePos x="0" y="0"/>
                <wp:positionH relativeFrom="column">
                  <wp:posOffset>120015</wp:posOffset>
                </wp:positionH>
                <wp:positionV relativeFrom="paragraph">
                  <wp:posOffset>246380</wp:posOffset>
                </wp:positionV>
                <wp:extent cx="1353185" cy="287020"/>
                <wp:effectExtent l="0" t="0" r="18415" b="3683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8702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4F2418D" w14:textId="77777777" w:rsidR="009A0084" w:rsidRPr="00B77D2F" w:rsidRDefault="009A0084" w:rsidP="005C5CB1">
                            <w:pPr>
                              <w:spacing w:after="0"/>
                              <w:jc w:val="center"/>
                              <w:rPr>
                                <w:b/>
                                <w:sz w:val="14"/>
                              </w:rPr>
                            </w:pPr>
                            <w:r w:rsidRPr="00B77D2F">
                              <w:rPr>
                                <w:b/>
                                <w:sz w:val="14"/>
                              </w:rPr>
                              <w:t>CENTRO DE ALUMNOS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407A5" id="Cuadro de texto 165" o:spid="_x0000_s1035" type="#_x0000_t202" style="position:absolute;left:0;text-align:left;margin-left:9.45pt;margin-top:19.4pt;width:106.55pt;height:22.6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" strokecolor="#b2a1c7" strokeweight="1pt">
                <v:fill color2="#ccc0d9" focus="100%" type="gradient"/>
                <v:shadow on="t" color="#3f3151" opacity=".5" offset="1pt"/>
                <v:textbox>
                  <w:txbxContent>
                    <w:p w14:paraId="04F2418D" w14:textId="77777777" w:rsidR="009A0084" w:rsidRPr="00B77D2F" w:rsidRDefault="009A0084" w:rsidP="005C5CB1">
                      <w:pPr>
                        <w:spacing w:after="0"/>
                        <w:jc w:val="center"/>
                        <w:rPr>
                          <w:b/>
                          <w:sz w:val="14"/>
                        </w:rPr>
                      </w:pPr>
                      <w:r w:rsidRPr="00B77D2F">
                        <w:rPr>
                          <w:b/>
                          <w:sz w:val="14"/>
                        </w:rPr>
                        <w:t>CENTRO DE ALUMNOS</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43648" behindDoc="0" locked="0" layoutInCell="1" allowOverlap="1" wp14:anchorId="31278F4C" wp14:editId="55B123C9">
                <wp:simplePos x="0" y="0"/>
                <wp:positionH relativeFrom="column">
                  <wp:posOffset>3902075</wp:posOffset>
                </wp:positionH>
                <wp:positionV relativeFrom="paragraph">
                  <wp:posOffset>152400</wp:posOffset>
                </wp:positionV>
                <wp:extent cx="8890" cy="761365"/>
                <wp:effectExtent l="19050" t="19050" r="10160" b="635"/>
                <wp:wrapNone/>
                <wp:docPr id="164" name="Conector recto de flech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61365"/>
                        </a:xfrm>
                        <a:prstGeom prst="straightConnector1">
                          <a:avLst/>
                        </a:prstGeom>
                        <a:noFill/>
                        <a:ln w="2857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4DC8" id="Conector recto de flecha 164" o:spid="_x0000_s1026" type="#_x0000_t32" style="position:absolute;margin-left:307.25pt;margin-top:12pt;width:.7pt;height:59.95pt;flip:x;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" strokecolor="#4e6128" strokeweight="2.25pt"/>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44672" behindDoc="0" locked="0" layoutInCell="1" allowOverlap="1" wp14:anchorId="07B6B34F" wp14:editId="070996A6">
                <wp:simplePos x="0" y="0"/>
                <wp:positionH relativeFrom="column">
                  <wp:posOffset>3910965</wp:posOffset>
                </wp:positionH>
                <wp:positionV relativeFrom="paragraph">
                  <wp:posOffset>152399</wp:posOffset>
                </wp:positionV>
                <wp:extent cx="304800" cy="0"/>
                <wp:effectExtent l="0" t="95250" r="0" b="76200"/>
                <wp:wrapNone/>
                <wp:docPr id="163" name="Conector recto de flecha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DFB35" id="Conector recto de flecha 163" o:spid="_x0000_s1026" type="#_x0000_t32" style="position:absolute;margin-left:307.95pt;margin-top:12pt;width:24pt;height:0;z-index:25244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" strokecolor="#4e6128" strokeweight="2.25pt">
                <v:stroke endarrow="block"/>
              </v:shape>
            </w:pict>
          </mc:Fallback>
        </mc:AlternateContent>
      </w:r>
    </w:p>
    <w:p w14:paraId="0B268660"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21120" behindDoc="0" locked="0" layoutInCell="1" allowOverlap="1" wp14:anchorId="15E51395" wp14:editId="102CF43A">
                <wp:simplePos x="0" y="0"/>
                <wp:positionH relativeFrom="column">
                  <wp:posOffset>2190750</wp:posOffset>
                </wp:positionH>
                <wp:positionV relativeFrom="paragraph">
                  <wp:posOffset>77470</wp:posOffset>
                </wp:positionV>
                <wp:extent cx="1353185" cy="619760"/>
                <wp:effectExtent l="0" t="0" r="18415" b="4699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61976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CC971C6" w14:textId="77777777" w:rsidR="009A0084" w:rsidRDefault="009A0084" w:rsidP="005C5CB1">
                            <w:pPr>
                              <w:spacing w:after="0"/>
                              <w:jc w:val="center"/>
                              <w:rPr>
                                <w:b/>
                                <w:sz w:val="16"/>
                              </w:rPr>
                            </w:pPr>
                          </w:p>
                          <w:p w14:paraId="371E9192" w14:textId="1C0F307A" w:rsidR="009A0084" w:rsidRPr="006F4213" w:rsidRDefault="009A0084" w:rsidP="005C5CB1">
                            <w:pPr>
                              <w:spacing w:after="0"/>
                              <w:jc w:val="center"/>
                              <w:rPr>
                                <w:b/>
                                <w:sz w:val="16"/>
                              </w:rPr>
                            </w:pPr>
                            <w:r>
                              <w:rPr>
                                <w:b/>
                                <w:sz w:val="16"/>
                              </w:rPr>
                              <w:t>INSPECTOR/A GENERAL</w:t>
                            </w:r>
                          </w:p>
                          <w:p w14:paraId="2AC3634F" w14:textId="77777777" w:rsidR="009A0084" w:rsidRDefault="009A0084" w:rsidP="005C5CB1">
                            <w:pPr>
                              <w:spacing w:after="0"/>
                              <w:jc w:val="center"/>
                              <w:rPr>
                                <w:b/>
                                <w:sz w:val="20"/>
                              </w:rPr>
                            </w:pPr>
                          </w:p>
                          <w:p w14:paraId="24C59C4D" w14:textId="77777777" w:rsidR="009A0084" w:rsidRPr="00240043" w:rsidRDefault="009A0084" w:rsidP="005C5CB1">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51395" id="Cuadro de texto 162" o:spid="_x0000_s1036" type="#_x0000_t202" style="position:absolute;left:0;text-align:left;margin-left:172.5pt;margin-top:6.1pt;width:106.55pt;height:48.8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" strokecolor="#c2d69b" strokeweight="1pt">
                <v:fill color2="#d6e3bc" focus="100%" type="gradient"/>
                <v:shadow on="t" color="#4e6128" opacity=".5" offset="1pt"/>
                <v:textbox>
                  <w:txbxContent>
                    <w:p w14:paraId="5CC971C6" w14:textId="77777777" w:rsidR="009A0084" w:rsidRDefault="009A0084" w:rsidP="005C5CB1">
                      <w:pPr>
                        <w:spacing w:after="0"/>
                        <w:jc w:val="center"/>
                        <w:rPr>
                          <w:b/>
                          <w:sz w:val="16"/>
                        </w:rPr>
                      </w:pPr>
                    </w:p>
                    <w:p w14:paraId="371E9192" w14:textId="1C0F307A" w:rsidR="009A0084" w:rsidRPr="006F4213" w:rsidRDefault="009A0084" w:rsidP="005C5CB1">
                      <w:pPr>
                        <w:spacing w:after="0"/>
                        <w:jc w:val="center"/>
                        <w:rPr>
                          <w:b/>
                          <w:sz w:val="16"/>
                        </w:rPr>
                      </w:pPr>
                      <w:r>
                        <w:rPr>
                          <w:b/>
                          <w:sz w:val="16"/>
                        </w:rPr>
                        <w:t>INSPECTOR/A GENERAL</w:t>
                      </w:r>
                    </w:p>
                    <w:p w14:paraId="2AC3634F" w14:textId="77777777" w:rsidR="009A0084" w:rsidRDefault="009A0084" w:rsidP="005C5CB1">
                      <w:pPr>
                        <w:spacing w:after="0"/>
                        <w:jc w:val="center"/>
                        <w:rPr>
                          <w:b/>
                          <w:sz w:val="20"/>
                        </w:rPr>
                      </w:pPr>
                    </w:p>
                    <w:p w14:paraId="24C59C4D" w14:textId="77777777" w:rsidR="009A0084" w:rsidRPr="00240043" w:rsidRDefault="009A0084" w:rsidP="005C5CB1">
                      <w:pPr>
                        <w:jc w:val="center"/>
                        <w:rPr>
                          <w:b/>
                          <w:sz w:val="20"/>
                        </w:rPr>
                      </w:pP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4192" behindDoc="0" locked="0" layoutInCell="1" allowOverlap="1" wp14:anchorId="27A21848" wp14:editId="108A5960">
                <wp:simplePos x="0" y="0"/>
                <wp:positionH relativeFrom="column">
                  <wp:posOffset>4262755</wp:posOffset>
                </wp:positionH>
                <wp:positionV relativeFrom="paragraph">
                  <wp:posOffset>19685</wp:posOffset>
                </wp:positionV>
                <wp:extent cx="1353185" cy="252730"/>
                <wp:effectExtent l="0" t="0" r="18415" b="3302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27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C09FE34" w14:textId="77777777" w:rsidR="009A0084" w:rsidRPr="00B77D2F" w:rsidRDefault="009A0084" w:rsidP="005C5CB1">
                            <w:pPr>
                              <w:jc w:val="center"/>
                              <w:rPr>
                                <w:b/>
                                <w:sz w:val="14"/>
                              </w:rPr>
                            </w:pPr>
                            <w:r w:rsidRPr="00B77D2F">
                              <w:rPr>
                                <w:b/>
                                <w:sz w:val="14"/>
                              </w:rPr>
                              <w:t>MATRÍCULA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1848" id="Cuadro de texto 161" o:spid="_x0000_s1037" type="#_x0000_t202" style="position:absolute;left:0;text-align:left;margin-left:335.65pt;margin-top:1.55pt;width:106.55pt;height:19.9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" strokecolor="#c2d69b" strokeweight="1pt">
                <v:fill color2="#d6e3bc" focus="100%" type="gradient"/>
                <v:shadow on="t" color="#4e6128" opacity=".5" offset="1pt"/>
                <v:textbox>
                  <w:txbxContent>
                    <w:p w14:paraId="4C09FE34" w14:textId="77777777" w:rsidR="009A0084" w:rsidRPr="00B77D2F" w:rsidRDefault="009A0084" w:rsidP="005C5CB1">
                      <w:pPr>
                        <w:jc w:val="center"/>
                        <w:rPr>
                          <w:b/>
                          <w:sz w:val="14"/>
                        </w:rPr>
                      </w:pPr>
                      <w:r w:rsidRPr="00B77D2F">
                        <w:rPr>
                          <w:b/>
                          <w:sz w:val="14"/>
                        </w:rPr>
                        <w:t>MATRÍCULA</w:t>
                      </w:r>
                    </w:p>
                  </w:txbxContent>
                </v:textbox>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60032" behindDoc="0" locked="0" layoutInCell="1" allowOverlap="1" wp14:anchorId="26937BD6" wp14:editId="030290EB">
                <wp:simplePos x="0" y="0"/>
                <wp:positionH relativeFrom="column">
                  <wp:posOffset>3910965</wp:posOffset>
                </wp:positionH>
                <wp:positionV relativeFrom="paragraph">
                  <wp:posOffset>210184</wp:posOffset>
                </wp:positionV>
                <wp:extent cx="304800" cy="0"/>
                <wp:effectExtent l="0" t="95250" r="0" b="76200"/>
                <wp:wrapNone/>
                <wp:docPr id="160" name="Conector recto de flecha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EABDA" id="Conector recto de flecha 160" o:spid="_x0000_s1026" type="#_x0000_t32" style="position:absolute;margin-left:307.95pt;margin-top:16.55pt;width:24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" strokecolor="#4e6128"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39552" behindDoc="0" locked="0" layoutInCell="1" allowOverlap="1" wp14:anchorId="147E487D" wp14:editId="4BAF90F8">
                <wp:simplePos x="0" y="0"/>
                <wp:positionH relativeFrom="column">
                  <wp:posOffset>1473200</wp:posOffset>
                </wp:positionH>
                <wp:positionV relativeFrom="paragraph">
                  <wp:posOffset>38734</wp:posOffset>
                </wp:positionV>
                <wp:extent cx="304165" cy="0"/>
                <wp:effectExtent l="0" t="95250" r="0" b="76200"/>
                <wp:wrapNone/>
                <wp:docPr id="206" name="Conector recto de flecha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28575">
                          <a:solidFill>
                            <a:srgbClr val="6224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757B2" id="Conector recto de flecha 159" o:spid="_x0000_s1026" type="#_x0000_t32" style="position:absolute;margin-left:116pt;margin-top:3.05pt;width:23.95pt;height:0;flip:x;z-index:25243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" strokecolor="#622423" strokeweight="2.25pt">
                <v:stroke endarrow="block"/>
              </v:shape>
            </w:pict>
          </mc:Fallback>
        </mc:AlternateContent>
      </w:r>
    </w:p>
    <w:p w14:paraId="5FFDBB6F"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4294967294" distB="4294967294" distL="114300" distR="114300" simplePos="0" relativeHeight="252459008" behindDoc="0" locked="0" layoutInCell="1" allowOverlap="1" wp14:anchorId="2959555C" wp14:editId="632C6709">
                <wp:simplePos x="0" y="0"/>
                <wp:positionH relativeFrom="column">
                  <wp:posOffset>3910965</wp:posOffset>
                </wp:positionH>
                <wp:positionV relativeFrom="paragraph">
                  <wp:posOffset>267969</wp:posOffset>
                </wp:positionV>
                <wp:extent cx="304800" cy="0"/>
                <wp:effectExtent l="0" t="95250" r="0" b="76200"/>
                <wp:wrapNone/>
                <wp:docPr id="205" name="Conector recto de flecha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3CCB2" id="Conector recto de flecha 152" o:spid="_x0000_s1026" type="#_x0000_t32" style="position:absolute;margin-left:307.95pt;margin-top:21.1pt;width:24pt;height:0;z-index:25245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" strokecolor="#4e6128"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2445696" behindDoc="0" locked="0" layoutInCell="1" allowOverlap="1" wp14:anchorId="3979C273" wp14:editId="0F258B20">
                <wp:simplePos x="0" y="0"/>
                <wp:positionH relativeFrom="column">
                  <wp:posOffset>3578225</wp:posOffset>
                </wp:positionH>
                <wp:positionV relativeFrom="paragraph">
                  <wp:posOffset>63499</wp:posOffset>
                </wp:positionV>
                <wp:extent cx="217805" cy="0"/>
                <wp:effectExtent l="0" t="95250" r="0" b="76200"/>
                <wp:wrapNone/>
                <wp:docPr id="204" name="Conector recto de flech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6A81" id="Conector recto de flecha 154" o:spid="_x0000_s1026" type="#_x0000_t32" style="position:absolute;margin-left:281.75pt;margin-top:5pt;width:17.15pt;height:0;z-index:25244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" strokecolor="#4e6128"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2144" behindDoc="0" locked="0" layoutInCell="1" allowOverlap="1" wp14:anchorId="2E56F9D5" wp14:editId="59BB247D">
                <wp:simplePos x="0" y="0"/>
                <wp:positionH relativeFrom="column">
                  <wp:posOffset>4262755</wp:posOffset>
                </wp:positionH>
                <wp:positionV relativeFrom="paragraph">
                  <wp:posOffset>125095</wp:posOffset>
                </wp:positionV>
                <wp:extent cx="1353185" cy="257175"/>
                <wp:effectExtent l="0" t="0" r="18415" b="47625"/>
                <wp:wrapNone/>
                <wp:docPr id="20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7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669EEA0" w14:textId="77777777" w:rsidR="009A0084" w:rsidRPr="00B77D2F" w:rsidRDefault="009A0084" w:rsidP="005C5CB1">
                            <w:pPr>
                              <w:jc w:val="center"/>
                              <w:rPr>
                                <w:b/>
                                <w:sz w:val="14"/>
                              </w:rPr>
                            </w:pPr>
                            <w:r w:rsidRPr="00B77D2F">
                              <w:rPr>
                                <w:b/>
                                <w:sz w:val="14"/>
                              </w:rPr>
                              <w:t>CURSOS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6F9D5" id="Cuadro de texto 153" o:spid="_x0000_s1038" type="#_x0000_t202" style="position:absolute;left:0;text-align:left;margin-left:335.65pt;margin-top:9.85pt;width:106.55pt;height:20.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" strokecolor="#c2d69b" strokeweight="1pt">
                <v:fill color2="#d6e3bc" focus="100%" type="gradient"/>
                <v:shadow on="t" color="#4e6128" opacity=".5" offset="1pt"/>
                <v:textbox>
                  <w:txbxContent>
                    <w:p w14:paraId="3669EEA0" w14:textId="77777777" w:rsidR="009A0084" w:rsidRPr="00B77D2F" w:rsidRDefault="009A0084" w:rsidP="005C5CB1">
                      <w:pPr>
                        <w:jc w:val="center"/>
                        <w:rPr>
                          <w:b/>
                          <w:sz w:val="14"/>
                        </w:rPr>
                      </w:pPr>
                      <w:r w:rsidRPr="00B77D2F">
                        <w:rPr>
                          <w:b/>
                          <w:sz w:val="14"/>
                        </w:rPr>
                        <w:t>CURSOS</w:t>
                      </w:r>
                    </w:p>
                  </w:txbxContent>
                </v:textbox>
              </v:shape>
            </w:pict>
          </mc:Fallback>
        </mc:AlternateContent>
      </w:r>
    </w:p>
    <w:p w14:paraId="240C71C2"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79488" behindDoc="0" locked="0" layoutInCell="1" allowOverlap="1" wp14:anchorId="7B73AD84" wp14:editId="1FD4A68D">
                <wp:simplePos x="0" y="0"/>
                <wp:positionH relativeFrom="column">
                  <wp:posOffset>3420110</wp:posOffset>
                </wp:positionH>
                <wp:positionV relativeFrom="paragraph">
                  <wp:posOffset>116205</wp:posOffset>
                </wp:positionV>
                <wp:extent cx="0" cy="222250"/>
                <wp:effectExtent l="90170" t="23495" r="90805" b="30480"/>
                <wp:wrapNone/>
                <wp:docPr id="20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381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18951" id="AutoShape 209" o:spid="_x0000_s1026" type="#_x0000_t32" style="position:absolute;margin-left:269.3pt;margin-top:9.15pt;width:0;height:1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" strokecolor="#c00000" strokeweight="3pt">
                <v:stroke endarrow="block"/>
                <v:shadow color="#622423 [1605]" opacity=".5" offset="1pt"/>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76416" behindDoc="0" locked="0" layoutInCell="1" allowOverlap="1" wp14:anchorId="3C0643F8" wp14:editId="576A4547">
                <wp:simplePos x="0" y="0"/>
                <wp:positionH relativeFrom="column">
                  <wp:posOffset>1683385</wp:posOffset>
                </wp:positionH>
                <wp:positionV relativeFrom="paragraph">
                  <wp:posOffset>66675</wp:posOffset>
                </wp:positionV>
                <wp:extent cx="507365" cy="116205"/>
                <wp:effectExtent l="0" t="145415" r="0" b="128905"/>
                <wp:wrapNone/>
                <wp:docPr id="20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4248">
                          <a:off x="0" y="0"/>
                          <a:ext cx="507365" cy="116205"/>
                        </a:xfrm>
                        <a:prstGeom prst="rightArrow">
                          <a:avLst>
                            <a:gd name="adj1" fmla="val 50000"/>
                            <a:gd name="adj2" fmla="val 109153"/>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F8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5" o:spid="_x0000_s1026" type="#_x0000_t13" style="position:absolute;margin-left:132.55pt;margin-top:5.25pt;width:39.95pt;height:9.15pt;rotation:9125067fd;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" fillcolor="#c00000" strokecolor="#c00000"/>
            </w:pict>
          </mc:Fallback>
        </mc:AlternateContent>
      </w:r>
      <w:r w:rsidRPr="00D779D9">
        <w:rPr>
          <w:rFonts w:asciiTheme="majorHAnsi" w:hAnsiTheme="majorHAnsi"/>
          <w:noProof/>
          <w:lang w:val="es-CL" w:eastAsia="es-CL"/>
        </w:rPr>
        <mc:AlternateContent>
          <mc:Choice Requires="wps">
            <w:drawing>
              <wp:anchor distT="0" distB="0" distL="114299" distR="114299" simplePos="0" relativeHeight="252475392" behindDoc="0" locked="0" layoutInCell="1" allowOverlap="1" wp14:anchorId="22F099E0" wp14:editId="034BDB21">
                <wp:simplePos x="0" y="0"/>
                <wp:positionH relativeFrom="column">
                  <wp:posOffset>2115820</wp:posOffset>
                </wp:positionH>
                <wp:positionV relativeFrom="paragraph">
                  <wp:posOffset>797560</wp:posOffset>
                </wp:positionV>
                <wp:extent cx="1362075" cy="0"/>
                <wp:effectExtent l="124460" t="33020" r="132715" b="43180"/>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2075" cy="0"/>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26909" id="AutoShape 199" o:spid="_x0000_s1026" type="#_x0000_t32" style="position:absolute;margin-left:166.6pt;margin-top:62.8pt;width:107.25pt;height:0;rotation:90;z-index:25247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" strokecolor="#c00000" strokeweight="4.5pt">
                <v:stroke endarrow="block"/>
              </v:shape>
            </w:pict>
          </mc:Fallback>
        </mc:AlternateContent>
      </w:r>
    </w:p>
    <w:p w14:paraId="0C74F08D"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80512" behindDoc="0" locked="0" layoutInCell="1" allowOverlap="1" wp14:anchorId="10222FAC" wp14:editId="0A8B932F">
                <wp:simplePos x="0" y="0"/>
                <wp:positionH relativeFrom="column">
                  <wp:posOffset>4413250</wp:posOffset>
                </wp:positionH>
                <wp:positionV relativeFrom="paragraph">
                  <wp:posOffset>57785</wp:posOffset>
                </wp:positionV>
                <wp:extent cx="0" cy="177165"/>
                <wp:effectExtent l="54610" t="13970" r="59690" b="18415"/>
                <wp:wrapNone/>
                <wp:docPr id="19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C0504D">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C0A8C" id="AutoShape 210" o:spid="_x0000_s1026" type="#_x0000_t32" style="position:absolute;margin-left:347.5pt;margin-top:4.55pt;width:0;height:13.9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" strokecolor="#632523">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78464" behindDoc="0" locked="0" layoutInCell="1" allowOverlap="1" wp14:anchorId="279A374F" wp14:editId="6248A53E">
                <wp:simplePos x="0" y="0"/>
                <wp:positionH relativeFrom="column">
                  <wp:posOffset>3298825</wp:posOffset>
                </wp:positionH>
                <wp:positionV relativeFrom="paragraph">
                  <wp:posOffset>57785</wp:posOffset>
                </wp:positionV>
                <wp:extent cx="0" cy="177165"/>
                <wp:effectExtent l="54610" t="13970" r="59690" b="18415"/>
                <wp:wrapNone/>
                <wp:docPr id="19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C0504D">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F4FDC" id="AutoShape 208" o:spid="_x0000_s1026" type="#_x0000_t32" style="position:absolute;margin-left:259.75pt;margin-top:4.55pt;width:0;height:13.9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" strokecolor="#632523">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77440" behindDoc="0" locked="0" layoutInCell="1" allowOverlap="1" wp14:anchorId="17F829AC" wp14:editId="26635F69">
                <wp:simplePos x="0" y="0"/>
                <wp:positionH relativeFrom="column">
                  <wp:posOffset>3298825</wp:posOffset>
                </wp:positionH>
                <wp:positionV relativeFrom="paragraph">
                  <wp:posOffset>57785</wp:posOffset>
                </wp:positionV>
                <wp:extent cx="1114425" cy="0"/>
                <wp:effectExtent l="6985" t="13970" r="12065" b="5080"/>
                <wp:wrapNone/>
                <wp:docPr id="19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F80A2" id="AutoShape 207" o:spid="_x0000_s1026" type="#_x0000_t32" style="position:absolute;margin-left:259.75pt;margin-top:4.55pt;width:87.75pt;height:0;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" strokecolor="#632523"/>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7264" behindDoc="0" locked="0" layoutInCell="1" allowOverlap="1" wp14:anchorId="4D501443" wp14:editId="1426355F">
                <wp:simplePos x="0" y="0"/>
                <wp:positionH relativeFrom="margin">
                  <wp:posOffset>4145280</wp:posOffset>
                </wp:positionH>
                <wp:positionV relativeFrom="paragraph">
                  <wp:posOffset>234950</wp:posOffset>
                </wp:positionV>
                <wp:extent cx="1424940" cy="409575"/>
                <wp:effectExtent l="0" t="0" r="22860" b="47625"/>
                <wp:wrapNone/>
                <wp:docPr id="196"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095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8F452E2" w14:textId="77777777" w:rsidR="009A0084" w:rsidRPr="00294AB8" w:rsidRDefault="009A0084" w:rsidP="005C5CB1">
                            <w:pPr>
                              <w:spacing w:after="0"/>
                              <w:jc w:val="center"/>
                              <w:rPr>
                                <w:b/>
                                <w:sz w:val="16"/>
                                <w:szCs w:val="16"/>
                              </w:rPr>
                            </w:pPr>
                            <w:r w:rsidRPr="00294AB8">
                              <w:rPr>
                                <w:b/>
                                <w:sz w:val="16"/>
                                <w:szCs w:val="16"/>
                              </w:rPr>
                              <w:t>ENCARGAD</w:t>
                            </w:r>
                            <w:r>
                              <w:rPr>
                                <w:b/>
                                <w:sz w:val="16"/>
                                <w:szCs w:val="16"/>
                              </w:rPr>
                              <w:t>A</w:t>
                            </w:r>
                            <w:r w:rsidRPr="00294AB8">
                              <w:rPr>
                                <w:b/>
                                <w:sz w:val="16"/>
                                <w:szCs w:val="16"/>
                              </w:rPr>
                              <w:t xml:space="preserve"> DE CONVIVIENCIA</w:t>
                            </w:r>
                          </w:p>
                          <w:p w14:paraId="701C6B03" w14:textId="77777777" w:rsidR="009A0084" w:rsidRPr="00294AB8" w:rsidRDefault="009A0084" w:rsidP="005C5CB1">
                            <w:pPr>
                              <w:spacing w:after="0"/>
                              <w:jc w:val="center"/>
                              <w:rPr>
                                <w:b/>
                                <w:sz w:val="16"/>
                                <w:szCs w:val="16"/>
                              </w:rPr>
                            </w:pPr>
                          </w:p>
                          <w:p w14:paraId="0D4233CD" w14:textId="77777777" w:rsidR="009A0084" w:rsidRPr="00240043" w:rsidRDefault="009A0084" w:rsidP="005C5CB1">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01443" id="Cuadro de texto 143" o:spid="_x0000_s1039" type="#_x0000_t202" style="position:absolute;left:0;text-align:left;margin-left:326.4pt;margin-top:18.5pt;width:112.2pt;height:32.25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" strokecolor="#d99594" strokeweight="1pt">
                <v:fill color2="#e5b8b7" focus="100%" type="gradient"/>
                <v:shadow on="t" color="#622423" opacity=".5" offset="1pt"/>
                <v:textbox>
                  <w:txbxContent>
                    <w:p w14:paraId="18F452E2" w14:textId="77777777" w:rsidR="009A0084" w:rsidRPr="00294AB8" w:rsidRDefault="009A0084" w:rsidP="005C5CB1">
                      <w:pPr>
                        <w:spacing w:after="0"/>
                        <w:jc w:val="center"/>
                        <w:rPr>
                          <w:b/>
                          <w:sz w:val="16"/>
                          <w:szCs w:val="16"/>
                        </w:rPr>
                      </w:pPr>
                      <w:r w:rsidRPr="00294AB8">
                        <w:rPr>
                          <w:b/>
                          <w:sz w:val="16"/>
                          <w:szCs w:val="16"/>
                        </w:rPr>
                        <w:t>ENCARGAD</w:t>
                      </w:r>
                      <w:r>
                        <w:rPr>
                          <w:b/>
                          <w:sz w:val="16"/>
                          <w:szCs w:val="16"/>
                        </w:rPr>
                        <w:t>A</w:t>
                      </w:r>
                      <w:r w:rsidRPr="00294AB8">
                        <w:rPr>
                          <w:b/>
                          <w:sz w:val="16"/>
                          <w:szCs w:val="16"/>
                        </w:rPr>
                        <w:t xml:space="preserve"> DE CONVIVIENCIA</w:t>
                      </w:r>
                    </w:p>
                    <w:p w14:paraId="701C6B03" w14:textId="77777777" w:rsidR="009A0084" w:rsidRPr="00294AB8" w:rsidRDefault="009A0084" w:rsidP="005C5CB1">
                      <w:pPr>
                        <w:spacing w:after="0"/>
                        <w:jc w:val="center"/>
                        <w:rPr>
                          <w:b/>
                          <w:sz w:val="16"/>
                          <w:szCs w:val="16"/>
                        </w:rPr>
                      </w:pPr>
                    </w:p>
                    <w:p w14:paraId="0D4233CD" w14:textId="77777777" w:rsidR="009A0084" w:rsidRPr="00240043" w:rsidRDefault="009A0084" w:rsidP="005C5CB1">
                      <w:pPr>
                        <w:jc w:val="center"/>
                        <w:rPr>
                          <w:b/>
                          <w:sz w:val="20"/>
                        </w:rPr>
                      </w:pPr>
                    </w:p>
                  </w:txbxContent>
                </v:textbox>
                <w10:wrap anchorx="margin"/>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31360" behindDoc="0" locked="0" layoutInCell="1" allowOverlap="1" wp14:anchorId="18DA27A0" wp14:editId="042EDBC0">
                <wp:simplePos x="0" y="0"/>
                <wp:positionH relativeFrom="margin">
                  <wp:posOffset>2999105</wp:posOffset>
                </wp:positionH>
                <wp:positionV relativeFrom="paragraph">
                  <wp:posOffset>269240</wp:posOffset>
                </wp:positionV>
                <wp:extent cx="1040130" cy="360680"/>
                <wp:effectExtent l="0" t="0" r="26670" b="39370"/>
                <wp:wrapNone/>
                <wp:docPr id="19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6068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FC9ED8E" w14:textId="77777777" w:rsidR="009A0084" w:rsidRPr="009562A6" w:rsidRDefault="009A0084" w:rsidP="005C5CB1">
                            <w:pPr>
                              <w:spacing w:after="0" w:line="240" w:lineRule="auto"/>
                              <w:jc w:val="center"/>
                              <w:rPr>
                                <w:b/>
                                <w:sz w:val="16"/>
                                <w:szCs w:val="16"/>
                              </w:rPr>
                            </w:pPr>
                            <w:r w:rsidRPr="009562A6">
                              <w:rPr>
                                <w:b/>
                                <w:sz w:val="16"/>
                                <w:szCs w:val="16"/>
                              </w:rPr>
                              <w:t>ORIENTADORA</w:t>
                            </w:r>
                          </w:p>
                          <w:p w14:paraId="40AB2F43" w14:textId="77777777" w:rsidR="009A0084" w:rsidRPr="009562A6" w:rsidRDefault="009A0084" w:rsidP="005C5CB1">
                            <w:pPr>
                              <w:spacing w:after="0" w:line="240" w:lineRule="auto"/>
                              <w:jc w:val="center"/>
                              <w:rPr>
                                <w:b/>
                                <w:sz w:val="16"/>
                                <w:szCs w:val="16"/>
                              </w:rPr>
                            </w:pPr>
                          </w:p>
                          <w:p w14:paraId="0240EC8B" w14:textId="77777777" w:rsidR="009A0084" w:rsidRDefault="009A0084" w:rsidP="005C5CB1">
                            <w:pPr>
                              <w:spacing w:after="0" w:line="240" w:lineRule="auto"/>
                              <w:jc w:val="center"/>
                              <w:rPr>
                                <w:b/>
                                <w:sz w:val="14"/>
                                <w:szCs w:val="14"/>
                              </w:rPr>
                            </w:pPr>
                          </w:p>
                          <w:p w14:paraId="0FBF43C0" w14:textId="77777777" w:rsidR="009A0084" w:rsidRPr="00240043" w:rsidRDefault="009A0084" w:rsidP="005C5CB1">
                            <w:pPr>
                              <w:jc w:val="center"/>
                              <w:rPr>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A27A0" id="Cuadro de texto 127" o:spid="_x0000_s1040" type="#_x0000_t202" style="position:absolute;left:0;text-align:left;margin-left:236.15pt;margin-top:21.2pt;width:81.9pt;height:28.4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" strokecolor="#d99594" strokeweight="1pt">
                <v:fill color2="#e5b8b7" focus="100%" type="gradient"/>
                <v:shadow on="t" color="#622423" opacity=".5" offset="1pt"/>
                <v:textbox>
                  <w:txbxContent>
                    <w:p w14:paraId="3FC9ED8E" w14:textId="77777777" w:rsidR="009A0084" w:rsidRPr="009562A6" w:rsidRDefault="009A0084" w:rsidP="005C5CB1">
                      <w:pPr>
                        <w:spacing w:after="0" w:line="240" w:lineRule="auto"/>
                        <w:jc w:val="center"/>
                        <w:rPr>
                          <w:b/>
                          <w:sz w:val="16"/>
                          <w:szCs w:val="16"/>
                        </w:rPr>
                      </w:pPr>
                      <w:r w:rsidRPr="009562A6">
                        <w:rPr>
                          <w:b/>
                          <w:sz w:val="16"/>
                          <w:szCs w:val="16"/>
                        </w:rPr>
                        <w:t>ORIENTADORA</w:t>
                      </w:r>
                    </w:p>
                    <w:p w14:paraId="40AB2F43" w14:textId="77777777" w:rsidR="009A0084" w:rsidRPr="009562A6" w:rsidRDefault="009A0084" w:rsidP="005C5CB1">
                      <w:pPr>
                        <w:spacing w:after="0" w:line="240" w:lineRule="auto"/>
                        <w:jc w:val="center"/>
                        <w:rPr>
                          <w:b/>
                          <w:sz w:val="16"/>
                          <w:szCs w:val="16"/>
                        </w:rPr>
                      </w:pPr>
                    </w:p>
                    <w:p w14:paraId="0240EC8B" w14:textId="77777777" w:rsidR="009A0084" w:rsidRDefault="009A0084" w:rsidP="005C5CB1">
                      <w:pPr>
                        <w:spacing w:after="0" w:line="240" w:lineRule="auto"/>
                        <w:jc w:val="center"/>
                        <w:rPr>
                          <w:b/>
                          <w:sz w:val="14"/>
                          <w:szCs w:val="14"/>
                        </w:rPr>
                      </w:pPr>
                    </w:p>
                    <w:p w14:paraId="0FBF43C0" w14:textId="77777777" w:rsidR="009A0084" w:rsidRPr="00240043" w:rsidRDefault="009A0084" w:rsidP="005C5CB1">
                      <w:pPr>
                        <w:jc w:val="center"/>
                        <w:rPr>
                          <w:b/>
                          <w:sz w:val="16"/>
                        </w:rPr>
                      </w:pPr>
                    </w:p>
                  </w:txbxContent>
                </v:textbox>
                <w10:wrap anchorx="margin"/>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26240" behindDoc="0" locked="0" layoutInCell="1" allowOverlap="1" wp14:anchorId="14B11830" wp14:editId="68F9AF32">
                <wp:simplePos x="0" y="0"/>
                <wp:positionH relativeFrom="column">
                  <wp:posOffset>-52705</wp:posOffset>
                </wp:positionH>
                <wp:positionV relativeFrom="paragraph">
                  <wp:posOffset>23495</wp:posOffset>
                </wp:positionV>
                <wp:extent cx="2019300" cy="409575"/>
                <wp:effectExtent l="0" t="0" r="19050" b="47625"/>
                <wp:wrapNone/>
                <wp:docPr id="194"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95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796D985" w14:textId="77777777" w:rsidR="009A0084" w:rsidRPr="006F4213" w:rsidRDefault="009A0084" w:rsidP="005C5CB1">
                            <w:pPr>
                              <w:spacing w:after="0"/>
                              <w:jc w:val="center"/>
                              <w:rPr>
                                <w:b/>
                                <w:sz w:val="16"/>
                              </w:rPr>
                            </w:pPr>
                            <w:r>
                              <w:rPr>
                                <w:b/>
                                <w:sz w:val="16"/>
                              </w:rPr>
                              <w:t>JEFA UNIDAD TÉCNICA PEDAGÓGICA</w:t>
                            </w:r>
                          </w:p>
                          <w:p w14:paraId="312399B6" w14:textId="77777777" w:rsidR="009A0084" w:rsidRDefault="009A0084" w:rsidP="005C5CB1">
                            <w:pPr>
                              <w:spacing w:after="0"/>
                              <w:jc w:val="center"/>
                              <w:rPr>
                                <w:b/>
                                <w:sz w:val="20"/>
                              </w:rPr>
                            </w:pPr>
                          </w:p>
                          <w:p w14:paraId="3DCC9F27" w14:textId="77777777" w:rsidR="009A0084" w:rsidRPr="00240043" w:rsidRDefault="009A0084" w:rsidP="005C5CB1">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11830" id="Cuadro de texto 148" o:spid="_x0000_s1041" type="#_x0000_t202" style="position:absolute;left:0;text-align:left;margin-left:-4.15pt;margin-top:1.85pt;width:159pt;height:32.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" strokecolor="#d99594" strokeweight="1pt">
                <v:fill color2="#e5b8b7" focus="100%" type="gradient"/>
                <v:shadow on="t" color="#622423" opacity=".5" offset="1pt"/>
                <v:textbox>
                  <w:txbxContent>
                    <w:p w14:paraId="3796D985" w14:textId="77777777" w:rsidR="009A0084" w:rsidRPr="006F4213" w:rsidRDefault="009A0084" w:rsidP="005C5CB1">
                      <w:pPr>
                        <w:spacing w:after="0"/>
                        <w:jc w:val="center"/>
                        <w:rPr>
                          <w:b/>
                          <w:sz w:val="16"/>
                        </w:rPr>
                      </w:pPr>
                      <w:r>
                        <w:rPr>
                          <w:b/>
                          <w:sz w:val="16"/>
                        </w:rPr>
                        <w:t>JEFA UNIDAD TÉCNICA PEDAGÓGICA</w:t>
                      </w:r>
                    </w:p>
                    <w:p w14:paraId="312399B6" w14:textId="77777777" w:rsidR="009A0084" w:rsidRDefault="009A0084" w:rsidP="005C5CB1">
                      <w:pPr>
                        <w:spacing w:after="0"/>
                        <w:jc w:val="center"/>
                        <w:rPr>
                          <w:b/>
                          <w:sz w:val="20"/>
                        </w:rPr>
                      </w:pPr>
                    </w:p>
                    <w:p w14:paraId="3DCC9F27" w14:textId="77777777" w:rsidR="009A0084" w:rsidRPr="00240043" w:rsidRDefault="009A0084" w:rsidP="005C5CB1">
                      <w:pPr>
                        <w:jc w:val="center"/>
                        <w:rPr>
                          <w:b/>
                          <w:sz w:val="20"/>
                        </w:rPr>
                      </w:pPr>
                    </w:p>
                  </w:txbxContent>
                </v:textbox>
              </v:shape>
            </w:pict>
          </mc:Fallback>
        </mc:AlternateContent>
      </w:r>
    </w:p>
    <w:p w14:paraId="7D3D193A"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9" distR="114299" simplePos="0" relativeHeight="252449792" behindDoc="0" locked="0" layoutInCell="1" allowOverlap="1" wp14:anchorId="4DC2EF20" wp14:editId="4A5C6FEC">
                <wp:simplePos x="0" y="0"/>
                <wp:positionH relativeFrom="column">
                  <wp:posOffset>829945</wp:posOffset>
                </wp:positionH>
                <wp:positionV relativeFrom="paragraph">
                  <wp:posOffset>237490</wp:posOffset>
                </wp:positionV>
                <wp:extent cx="319405" cy="0"/>
                <wp:effectExtent l="88900" t="24765" r="92075" b="36830"/>
                <wp:wrapNone/>
                <wp:docPr id="193"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1BC33" id="Conector recto de flecha 145" o:spid="_x0000_s1026" type="#_x0000_t32" style="position:absolute;margin-left:65.35pt;margin-top:18.7pt;width:25.15pt;height:0;rotation:90;z-index:25244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" strokecolor="#c00000" strokeweight="3pt">
                <v:stroke endarrow="block"/>
              </v:shape>
            </w:pict>
          </mc:Fallback>
        </mc:AlternateContent>
      </w:r>
    </w:p>
    <w:p w14:paraId="2BFDB544" w14:textId="77777777" w:rsidR="005C5CB1" w:rsidRPr="00D779D9" w:rsidRDefault="005C5CB1" w:rsidP="005C5CB1">
      <w:pPr>
        <w:ind w:left="5664" w:firstLine="708"/>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28288" behindDoc="0" locked="0" layoutInCell="1" allowOverlap="1" wp14:anchorId="573E8DA5" wp14:editId="15CCD5C6">
                <wp:simplePos x="0" y="0"/>
                <wp:positionH relativeFrom="margin">
                  <wp:posOffset>281940</wp:posOffset>
                </wp:positionH>
                <wp:positionV relativeFrom="paragraph">
                  <wp:posOffset>122555</wp:posOffset>
                </wp:positionV>
                <wp:extent cx="1495425" cy="409575"/>
                <wp:effectExtent l="0" t="0" r="28575" b="47625"/>
                <wp:wrapNone/>
                <wp:docPr id="19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95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6E02724F" w14:textId="77777777" w:rsidR="009A0084" w:rsidRPr="006F4213" w:rsidRDefault="009A0084" w:rsidP="005C5CB1">
                            <w:pPr>
                              <w:spacing w:after="0"/>
                              <w:jc w:val="center"/>
                              <w:rPr>
                                <w:b/>
                                <w:sz w:val="16"/>
                              </w:rPr>
                            </w:pPr>
                            <w:r>
                              <w:rPr>
                                <w:b/>
                                <w:sz w:val="16"/>
                              </w:rPr>
                              <w:t>EVALUADOR/CURRICULISTA</w:t>
                            </w:r>
                          </w:p>
                          <w:p w14:paraId="6EE8240D" w14:textId="77777777" w:rsidR="009A0084" w:rsidRPr="0064062F" w:rsidRDefault="009A0084" w:rsidP="005C5CB1">
                            <w:pPr>
                              <w:spacing w:after="0"/>
                              <w:jc w:val="center"/>
                              <w:rPr>
                                <w:b/>
                                <w:sz w:val="16"/>
                              </w:rPr>
                            </w:pPr>
                          </w:p>
                          <w:p w14:paraId="5ABC0187" w14:textId="77777777" w:rsidR="009A0084" w:rsidRPr="00240043" w:rsidRDefault="009A0084" w:rsidP="005C5CB1">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E8DA5" id="Cuadro de texto 142" o:spid="_x0000_s1042" type="#_x0000_t202" style="position:absolute;left:0;text-align:left;margin-left:22.2pt;margin-top:9.65pt;width:117.75pt;height:32.25pt;z-index:25242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" strokecolor="#d99594" strokeweight="1pt">
                <v:fill color2="#e5b8b7" focus="100%" type="gradient"/>
                <v:shadow on="t" color="#622423" opacity=".5" offset="1pt"/>
                <v:textbox>
                  <w:txbxContent>
                    <w:p w14:paraId="6E02724F" w14:textId="77777777" w:rsidR="009A0084" w:rsidRPr="006F4213" w:rsidRDefault="009A0084" w:rsidP="005C5CB1">
                      <w:pPr>
                        <w:spacing w:after="0"/>
                        <w:jc w:val="center"/>
                        <w:rPr>
                          <w:b/>
                          <w:sz w:val="16"/>
                        </w:rPr>
                      </w:pPr>
                      <w:r>
                        <w:rPr>
                          <w:b/>
                          <w:sz w:val="16"/>
                        </w:rPr>
                        <w:t>EVALUADOR/CURRICULISTA</w:t>
                      </w:r>
                    </w:p>
                    <w:p w14:paraId="6EE8240D" w14:textId="77777777" w:rsidR="009A0084" w:rsidRPr="0064062F" w:rsidRDefault="009A0084" w:rsidP="005C5CB1">
                      <w:pPr>
                        <w:spacing w:after="0"/>
                        <w:jc w:val="center"/>
                        <w:rPr>
                          <w:b/>
                          <w:sz w:val="16"/>
                        </w:rPr>
                      </w:pPr>
                    </w:p>
                    <w:p w14:paraId="5ABC0187" w14:textId="77777777" w:rsidR="009A0084" w:rsidRPr="00240043" w:rsidRDefault="009A0084" w:rsidP="005C5CB1">
                      <w:pPr>
                        <w:jc w:val="center"/>
                        <w:rPr>
                          <w:b/>
                          <w:sz w:val="20"/>
                        </w:rPr>
                      </w:pPr>
                    </w:p>
                  </w:txbxContent>
                </v:textbox>
                <w10:wrap anchorx="margin"/>
              </v:shape>
            </w:pict>
          </mc:Fallback>
        </mc:AlternateContent>
      </w:r>
    </w:p>
    <w:p w14:paraId="3F1FBA75"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9" distR="114299" simplePos="0" relativeHeight="252461056" behindDoc="0" locked="0" layoutInCell="1" allowOverlap="1" wp14:anchorId="6E31D6CE" wp14:editId="090AA0CA">
                <wp:simplePos x="0" y="0"/>
                <wp:positionH relativeFrom="column">
                  <wp:posOffset>4672965</wp:posOffset>
                </wp:positionH>
                <wp:positionV relativeFrom="paragraph">
                  <wp:posOffset>1249045</wp:posOffset>
                </wp:positionV>
                <wp:extent cx="1885315" cy="0"/>
                <wp:effectExtent l="19050" t="17145" r="19050" b="21590"/>
                <wp:wrapNone/>
                <wp:docPr id="159" name="Conector recto de flech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85315"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0F276" id="Conector recto de flecha 140" o:spid="_x0000_s1026" type="#_x0000_t32" style="position:absolute;margin-left:367.95pt;margin-top:98.35pt;width:148.45pt;height:0;rotation:90;z-index:25246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" strokecolor="#943634" strokeweight="2.25pt"/>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56960" behindDoc="0" locked="0" layoutInCell="1" allowOverlap="1" wp14:anchorId="77C713E9" wp14:editId="2B53CA21">
                <wp:simplePos x="0" y="0"/>
                <wp:positionH relativeFrom="column">
                  <wp:posOffset>4453254</wp:posOffset>
                </wp:positionH>
                <wp:positionV relativeFrom="paragraph">
                  <wp:posOffset>325120</wp:posOffset>
                </wp:positionV>
                <wp:extent cx="0" cy="857250"/>
                <wp:effectExtent l="95250" t="0" r="38100" b="19050"/>
                <wp:wrapNone/>
                <wp:docPr id="158" name="Conector recto de flecha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A43F9" id="Conector recto de flecha 139" o:spid="_x0000_s1026" type="#_x0000_t32" style="position:absolute;margin-left:350.65pt;margin-top:25.6pt;width:0;height:67.5pt;z-index:25245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50816" behindDoc="0" locked="0" layoutInCell="1" allowOverlap="1" wp14:anchorId="487E30D3" wp14:editId="2C23EA84">
                <wp:simplePos x="0" y="0"/>
                <wp:positionH relativeFrom="column">
                  <wp:posOffset>100330</wp:posOffset>
                </wp:positionH>
                <wp:positionV relativeFrom="paragraph">
                  <wp:posOffset>306070</wp:posOffset>
                </wp:positionV>
                <wp:extent cx="5515610" cy="19050"/>
                <wp:effectExtent l="19050" t="19050" r="8890" b="0"/>
                <wp:wrapNone/>
                <wp:docPr id="157" name="Conector recto de flecha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5610" cy="1905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AD120" id="Conector recto de flecha 138" o:spid="_x0000_s1026" type="#_x0000_t32" style="position:absolute;margin-left:7.9pt;margin-top:24.1pt;width:434.3pt;height:1.5pt;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" strokecolor="#943634" strokeweight="2.25pt"/>
            </w:pict>
          </mc:Fallback>
        </mc:AlternateContent>
      </w:r>
    </w:p>
    <w:p w14:paraId="3F4102A8"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73344" behindDoc="0" locked="0" layoutInCell="1" allowOverlap="1" wp14:anchorId="78E897F3" wp14:editId="0E1A48DB">
                <wp:simplePos x="0" y="0"/>
                <wp:positionH relativeFrom="column">
                  <wp:posOffset>100965</wp:posOffset>
                </wp:positionH>
                <wp:positionV relativeFrom="paragraph">
                  <wp:posOffset>16510</wp:posOffset>
                </wp:positionV>
                <wp:extent cx="19050" cy="1892935"/>
                <wp:effectExtent l="19050" t="19050" r="0" b="12065"/>
                <wp:wrapNone/>
                <wp:docPr id="156"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892935"/>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764CB6" id="Conector recto 77" o:spid="_x0000_s1026" style="position:absolute;flip:x;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3pt" to="9.4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" strokecolor="#953735" strokeweight="2.25pt">
                <o:lock v:ext="edit" shapetype="f"/>
              </v:lin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54912" behindDoc="0" locked="0" layoutInCell="1" allowOverlap="1" wp14:anchorId="2169AB8A" wp14:editId="6DE68687">
                <wp:simplePos x="0" y="0"/>
                <wp:positionH relativeFrom="column">
                  <wp:posOffset>3578224</wp:posOffset>
                </wp:positionH>
                <wp:positionV relativeFrom="paragraph">
                  <wp:posOffset>5715</wp:posOffset>
                </wp:positionV>
                <wp:extent cx="0" cy="303530"/>
                <wp:effectExtent l="95250" t="0" r="38100" b="20320"/>
                <wp:wrapNone/>
                <wp:docPr id="15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BB5A0" id="Conector recto de flecha 135" o:spid="_x0000_s1026" type="#_x0000_t32" style="position:absolute;margin-left:281.75pt;margin-top:.45pt;width:0;height:23.9pt;z-index:252454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71296" behindDoc="0" locked="0" layoutInCell="1" allowOverlap="1" wp14:anchorId="3FC3C821" wp14:editId="54E160CB">
                <wp:simplePos x="0" y="0"/>
                <wp:positionH relativeFrom="column">
                  <wp:posOffset>2751455</wp:posOffset>
                </wp:positionH>
                <wp:positionV relativeFrom="paragraph">
                  <wp:posOffset>16510</wp:posOffset>
                </wp:positionV>
                <wp:extent cx="45720" cy="1024890"/>
                <wp:effectExtent l="19050" t="0" r="11430" b="22860"/>
                <wp:wrapNone/>
                <wp:docPr id="154" name="Flecha: hacia abaj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24890"/>
                        </a:xfrm>
                        <a:prstGeom prst="downArrow">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7D74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35" o:spid="_x0000_s1026" type="#_x0000_t67" style="position:absolute;margin-left:216.65pt;margin-top:1.3pt;width:3.6pt;height:80.7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" adj="21118" fillcolor="#c00000" strokecolor="#c00000" strokeweight="2pt">
                <v:path arrowok="t"/>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55936" behindDoc="0" locked="0" layoutInCell="1" allowOverlap="1" wp14:anchorId="654B3E89" wp14:editId="12AAF21A">
                <wp:simplePos x="0" y="0"/>
                <wp:positionH relativeFrom="column">
                  <wp:posOffset>643254</wp:posOffset>
                </wp:positionH>
                <wp:positionV relativeFrom="paragraph">
                  <wp:posOffset>5715</wp:posOffset>
                </wp:positionV>
                <wp:extent cx="0" cy="303530"/>
                <wp:effectExtent l="95250" t="0" r="38100" b="20320"/>
                <wp:wrapNone/>
                <wp:docPr id="153"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813CB" id="Conector recto de flecha 131" o:spid="_x0000_s1026" type="#_x0000_t32" style="position:absolute;margin-left:50.65pt;margin-top:.45pt;width:0;height:23.9pt;z-index:252455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52864" behindDoc="0" locked="0" layoutInCell="1" allowOverlap="1" wp14:anchorId="43168B3D" wp14:editId="52E87B0D">
                <wp:simplePos x="0" y="0"/>
                <wp:positionH relativeFrom="column">
                  <wp:posOffset>5043804</wp:posOffset>
                </wp:positionH>
                <wp:positionV relativeFrom="paragraph">
                  <wp:posOffset>2540</wp:posOffset>
                </wp:positionV>
                <wp:extent cx="0" cy="303530"/>
                <wp:effectExtent l="95250" t="0" r="38100" b="20320"/>
                <wp:wrapNone/>
                <wp:docPr id="152"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E1B73" id="Conector recto de flecha 136" o:spid="_x0000_s1026" type="#_x0000_t32" style="position:absolute;margin-left:397.15pt;margin-top:.2pt;width:0;height:23.9pt;z-index:25245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53888" behindDoc="0" locked="0" layoutInCell="1" allowOverlap="1" wp14:anchorId="3BC57E09" wp14:editId="2280F0B8">
                <wp:simplePos x="0" y="0"/>
                <wp:positionH relativeFrom="column">
                  <wp:posOffset>1795779</wp:posOffset>
                </wp:positionH>
                <wp:positionV relativeFrom="paragraph">
                  <wp:posOffset>5715</wp:posOffset>
                </wp:positionV>
                <wp:extent cx="0" cy="303530"/>
                <wp:effectExtent l="95250" t="0" r="38100" b="20320"/>
                <wp:wrapNone/>
                <wp:docPr id="151"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F3C0" id="Conector recto de flecha 133" o:spid="_x0000_s1026" type="#_x0000_t32" style="position:absolute;margin-left:141.4pt;margin-top:.45pt;width:0;height:23.9pt;z-index:252453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57984" behindDoc="0" locked="0" layoutInCell="1" allowOverlap="1" wp14:anchorId="479F8754" wp14:editId="4E177C1A">
                <wp:simplePos x="0" y="0"/>
                <wp:positionH relativeFrom="column">
                  <wp:posOffset>1176654</wp:posOffset>
                </wp:positionH>
                <wp:positionV relativeFrom="paragraph">
                  <wp:posOffset>5715</wp:posOffset>
                </wp:positionV>
                <wp:extent cx="0" cy="857250"/>
                <wp:effectExtent l="95250" t="0" r="38100" b="19050"/>
                <wp:wrapNone/>
                <wp:docPr id="150"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EBC85" id="Conector recto de flecha 134" o:spid="_x0000_s1026" type="#_x0000_t32" style="position:absolute;margin-left:92.65pt;margin-top:.45pt;width:0;height:67.5pt;z-index:252457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" strokecolor="#943634" strokeweight="2.25pt">
                <v:stroke endarrow="block"/>
              </v:shape>
            </w:pict>
          </mc:Fallback>
        </mc:AlternateContent>
      </w:r>
    </w:p>
    <w:p w14:paraId="3C0FACF1"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29312" behindDoc="0" locked="0" layoutInCell="1" allowOverlap="1" wp14:anchorId="7600E26F" wp14:editId="054CAAF3">
                <wp:simplePos x="0" y="0"/>
                <wp:positionH relativeFrom="column">
                  <wp:posOffset>3234690</wp:posOffset>
                </wp:positionH>
                <wp:positionV relativeFrom="paragraph">
                  <wp:posOffset>48260</wp:posOffset>
                </wp:positionV>
                <wp:extent cx="895350" cy="396875"/>
                <wp:effectExtent l="0" t="0" r="38100" b="60325"/>
                <wp:wrapNone/>
                <wp:docPr id="149"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68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9938D27" w14:textId="4263DFEC" w:rsidR="009A0084" w:rsidRDefault="009A0084" w:rsidP="005C5CB1">
                            <w:pPr>
                              <w:spacing w:after="0" w:line="240" w:lineRule="auto"/>
                              <w:jc w:val="center"/>
                              <w:rPr>
                                <w:b/>
                                <w:sz w:val="16"/>
                              </w:rPr>
                            </w:pPr>
                            <w:r>
                              <w:rPr>
                                <w:b/>
                                <w:sz w:val="16"/>
                              </w:rPr>
                              <w:t>Coordinador/a CRA</w:t>
                            </w:r>
                          </w:p>
                          <w:p w14:paraId="2C9B0DB3" w14:textId="77777777" w:rsidR="009A0084" w:rsidRPr="00DA2DAB" w:rsidRDefault="009A0084" w:rsidP="005C5CB1">
                            <w:pPr>
                              <w:spacing w:after="0" w:line="240" w:lineRule="auto"/>
                              <w:jc w:val="center"/>
                              <w:rPr>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0E26F" id="Cuadro de texto 128" o:spid="_x0000_s1043" type="#_x0000_t202" style="position:absolute;left:0;text-align:left;margin-left:254.7pt;margin-top:3.8pt;width:70.5pt;height:31.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" strokecolor="#d99594" strokeweight="1pt">
                <v:fill color2="#e5b8b7" focus="100%" type="gradient"/>
                <v:shadow on="t" color="#622423" opacity=".5" offset="1pt"/>
                <v:textbox>
                  <w:txbxContent>
                    <w:p w14:paraId="79938D27" w14:textId="4263DFEC" w:rsidR="009A0084" w:rsidRDefault="009A0084" w:rsidP="005C5CB1">
                      <w:pPr>
                        <w:spacing w:after="0" w:line="240" w:lineRule="auto"/>
                        <w:jc w:val="center"/>
                        <w:rPr>
                          <w:b/>
                          <w:sz w:val="16"/>
                        </w:rPr>
                      </w:pPr>
                      <w:r>
                        <w:rPr>
                          <w:b/>
                          <w:sz w:val="16"/>
                        </w:rPr>
                        <w:t>Coordinador/a CRA</w:t>
                      </w:r>
                    </w:p>
                    <w:p w14:paraId="2C9B0DB3" w14:textId="77777777" w:rsidR="009A0084" w:rsidRPr="00DA2DAB" w:rsidRDefault="009A0084" w:rsidP="005C5CB1">
                      <w:pPr>
                        <w:spacing w:after="0" w:line="240" w:lineRule="auto"/>
                        <w:jc w:val="center"/>
                        <w:rPr>
                          <w:b/>
                          <w:sz w:val="14"/>
                          <w:szCs w:val="14"/>
                        </w:rPr>
                      </w:pP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42624" behindDoc="0" locked="0" layoutInCell="1" allowOverlap="1" wp14:anchorId="45FDDE7B" wp14:editId="374CEA8D">
                <wp:simplePos x="0" y="0"/>
                <wp:positionH relativeFrom="margin">
                  <wp:posOffset>4668520</wp:posOffset>
                </wp:positionH>
                <wp:positionV relativeFrom="paragraph">
                  <wp:posOffset>17145</wp:posOffset>
                </wp:positionV>
                <wp:extent cx="757555" cy="485775"/>
                <wp:effectExtent l="0" t="0" r="23495" b="47625"/>
                <wp:wrapNone/>
                <wp:docPr id="148"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4857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36961AB" w14:textId="77777777" w:rsidR="009A0084" w:rsidRPr="009562A6" w:rsidRDefault="009A0084" w:rsidP="005C5CB1">
                            <w:pPr>
                              <w:spacing w:after="0"/>
                              <w:jc w:val="center"/>
                              <w:rPr>
                                <w:b/>
                                <w:sz w:val="14"/>
                                <w:lang w:val="es-CL"/>
                              </w:rPr>
                            </w:pPr>
                            <w:r>
                              <w:rPr>
                                <w:b/>
                                <w:sz w:val="14"/>
                                <w:lang w:val="es-CL"/>
                              </w:rPr>
                              <w:t xml:space="preserve">Dupla SEP y  </w:t>
                            </w:r>
                            <w:proofErr w:type="spellStart"/>
                            <w:r>
                              <w:rPr>
                                <w:b/>
                                <w:sz w:val="14"/>
                                <w:lang w:val="es-CL"/>
                              </w:rPr>
                              <w:t>Proretención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DDE7B" id="Cuadro de texto 126" o:spid="_x0000_s1044" type="#_x0000_t202" style="position:absolute;left:0;text-align:left;margin-left:367.6pt;margin-top:1.35pt;width:59.65pt;height:38.25pt;z-index:25244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" strokecolor="#d99594" strokeweight="1pt">
                <v:fill color2="#e5b8b7" focus="100%" type="gradient"/>
                <v:shadow on="t" color="#622423" opacity=".5" offset="1pt"/>
                <v:textbox>
                  <w:txbxContent>
                    <w:p w14:paraId="536961AB" w14:textId="77777777" w:rsidR="009A0084" w:rsidRPr="009562A6" w:rsidRDefault="009A0084" w:rsidP="005C5CB1">
                      <w:pPr>
                        <w:spacing w:after="0"/>
                        <w:jc w:val="center"/>
                        <w:rPr>
                          <w:b/>
                          <w:sz w:val="14"/>
                          <w:lang w:val="es-CL"/>
                        </w:rPr>
                      </w:pPr>
                      <w:r>
                        <w:rPr>
                          <w:b/>
                          <w:sz w:val="14"/>
                          <w:lang w:val="es-CL"/>
                        </w:rPr>
                        <w:t xml:space="preserve">Dupla SEP y  </w:t>
                      </w:r>
                      <w:proofErr w:type="spellStart"/>
                      <w:r>
                        <w:rPr>
                          <w:b/>
                          <w:sz w:val="14"/>
                          <w:lang w:val="es-CL"/>
                        </w:rPr>
                        <w:t>Proretención</w:t>
                      </w:r>
                      <w:proofErr w:type="spellEnd"/>
                    </w:p>
                  </w:txbxContent>
                </v:textbox>
                <w10:wrap anchorx="margin"/>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30336" behindDoc="0" locked="0" layoutInCell="1" allowOverlap="1" wp14:anchorId="1CCF0335" wp14:editId="4CBAD5E1">
                <wp:simplePos x="0" y="0"/>
                <wp:positionH relativeFrom="column">
                  <wp:posOffset>1473200</wp:posOffset>
                </wp:positionH>
                <wp:positionV relativeFrom="paragraph">
                  <wp:posOffset>17145</wp:posOffset>
                </wp:positionV>
                <wp:extent cx="695325" cy="376555"/>
                <wp:effectExtent l="0" t="0" r="28575" b="42545"/>
                <wp:wrapNone/>
                <wp:docPr id="147"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655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CD4CE91" w14:textId="77777777" w:rsidR="009A0084" w:rsidRPr="007B4075" w:rsidRDefault="009A0084" w:rsidP="005C5CB1">
                            <w:pPr>
                              <w:jc w:val="center"/>
                              <w:rPr>
                                <w:b/>
                                <w:sz w:val="14"/>
                              </w:rPr>
                            </w:pPr>
                            <w:r w:rsidRPr="007B4075">
                              <w:rPr>
                                <w:b/>
                                <w:sz w:val="14"/>
                              </w:rPr>
                              <w:t xml:space="preserve">EQUIPO PIE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F0335" id="Cuadro de texto 125" o:spid="_x0000_s1045" type="#_x0000_t202" style="position:absolute;left:0;text-align:left;margin-left:116pt;margin-top:1.35pt;width:54.75pt;height:29.6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" strokecolor="#d99594" strokeweight="1pt">
                <v:fill color2="#e5b8b7" focus="100%" type="gradient"/>
                <v:shadow on="t" color="#622423" opacity=".5" offset="1pt"/>
                <v:textbox>
                  <w:txbxContent>
                    <w:p w14:paraId="0CD4CE91" w14:textId="77777777" w:rsidR="009A0084" w:rsidRPr="007B4075" w:rsidRDefault="009A0084" w:rsidP="005C5CB1">
                      <w:pPr>
                        <w:jc w:val="center"/>
                        <w:rPr>
                          <w:b/>
                          <w:sz w:val="14"/>
                        </w:rPr>
                      </w:pPr>
                      <w:r w:rsidRPr="007B4075">
                        <w:rPr>
                          <w:b/>
                          <w:sz w:val="14"/>
                        </w:rPr>
                        <w:t xml:space="preserve">EQUIPO PIE  </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33408" behindDoc="0" locked="0" layoutInCell="1" allowOverlap="1" wp14:anchorId="36ABF979" wp14:editId="7E8E5D89">
                <wp:simplePos x="0" y="0"/>
                <wp:positionH relativeFrom="column">
                  <wp:posOffset>193040</wp:posOffset>
                </wp:positionH>
                <wp:positionV relativeFrom="paragraph">
                  <wp:posOffset>17145</wp:posOffset>
                </wp:positionV>
                <wp:extent cx="866775" cy="534670"/>
                <wp:effectExtent l="0" t="0" r="28575" b="36830"/>
                <wp:wrapNone/>
                <wp:docPr id="146"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46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B05444D" w14:textId="77777777" w:rsidR="009A0084" w:rsidRPr="007B4075" w:rsidRDefault="009A0084" w:rsidP="005C5CB1">
                            <w:pPr>
                              <w:jc w:val="center"/>
                              <w:rPr>
                                <w:b/>
                                <w:sz w:val="14"/>
                              </w:rPr>
                            </w:pPr>
                            <w:r>
                              <w:rPr>
                                <w:b/>
                                <w:sz w:val="14"/>
                              </w:rPr>
                              <w:t xml:space="preserve">Coordinador/a </w:t>
                            </w:r>
                            <w:r w:rsidRPr="007B4075">
                              <w:rPr>
                                <w:b/>
                                <w:sz w:val="14"/>
                              </w:rPr>
                              <w:t>DEPTO. ASIGNATURA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BF979" id="Cuadro de texto 124" o:spid="_x0000_s1046" type="#_x0000_t202" style="position:absolute;left:0;text-align:left;margin-left:15.2pt;margin-top:1.35pt;width:68.25pt;height:42.1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" strokecolor="#d99594" strokeweight="1pt">
                <v:fill color2="#e5b8b7" focus="100%" type="gradient"/>
                <v:shadow on="t" color="#622423" opacity=".5" offset="1pt"/>
                <v:textbox>
                  <w:txbxContent>
                    <w:p w14:paraId="5B05444D" w14:textId="77777777" w:rsidR="009A0084" w:rsidRPr="007B4075" w:rsidRDefault="009A0084" w:rsidP="005C5CB1">
                      <w:pPr>
                        <w:jc w:val="center"/>
                        <w:rPr>
                          <w:b/>
                          <w:sz w:val="14"/>
                        </w:rPr>
                      </w:pPr>
                      <w:r>
                        <w:rPr>
                          <w:b/>
                          <w:sz w:val="14"/>
                        </w:rPr>
                        <w:t xml:space="preserve">Coordinador/a </w:t>
                      </w:r>
                      <w:r w:rsidRPr="007B4075">
                        <w:rPr>
                          <w:b/>
                          <w:sz w:val="14"/>
                        </w:rPr>
                        <w:t>DEPTO. ASIGNATURA</w:t>
                      </w:r>
                    </w:p>
                  </w:txbxContent>
                </v:textbox>
              </v:shape>
            </w:pict>
          </mc:Fallback>
        </mc:AlternateContent>
      </w:r>
    </w:p>
    <w:p w14:paraId="406A5F16"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2465152" behindDoc="0" locked="0" layoutInCell="1" allowOverlap="1" wp14:anchorId="36A75505" wp14:editId="4C756B38">
                <wp:simplePos x="0" y="0"/>
                <wp:positionH relativeFrom="column">
                  <wp:posOffset>4453254</wp:posOffset>
                </wp:positionH>
                <wp:positionV relativeFrom="paragraph">
                  <wp:posOffset>278765</wp:posOffset>
                </wp:positionV>
                <wp:extent cx="0" cy="132080"/>
                <wp:effectExtent l="57150" t="0" r="57150" b="20320"/>
                <wp:wrapNone/>
                <wp:docPr id="145" name="Conector recto de flecha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38EAC" id="Conector recto de flecha 118" o:spid="_x0000_s1026" type="#_x0000_t32" style="position:absolute;margin-left:350.65pt;margin-top:21.95pt;width:0;height:10.4pt;z-index:252465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64128" behindDoc="0" locked="0" layoutInCell="1" allowOverlap="1" wp14:anchorId="4F9F2B58" wp14:editId="284EAD4E">
                <wp:simplePos x="0" y="0"/>
                <wp:positionH relativeFrom="column">
                  <wp:posOffset>1205864</wp:posOffset>
                </wp:positionH>
                <wp:positionV relativeFrom="paragraph">
                  <wp:posOffset>278765</wp:posOffset>
                </wp:positionV>
                <wp:extent cx="0" cy="132080"/>
                <wp:effectExtent l="57150" t="0" r="57150" b="20320"/>
                <wp:wrapNone/>
                <wp:docPr id="144" name="Conector recto de flecha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EA3BF" id="Conector recto de flecha 122" o:spid="_x0000_s1026" type="#_x0000_t32" style="position:absolute;margin-left:94.95pt;margin-top:21.95pt;width:0;height:10.4pt;z-index:25246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" strokecolor="#943634" strokeweight="2.25pt">
                <v:stroke endarrow="block"/>
              </v:shape>
            </w:pict>
          </mc:Fallback>
        </mc:AlternateContent>
      </w:r>
    </w:p>
    <w:p w14:paraId="4BCE980C" w14:textId="77777777" w:rsidR="005C5CB1" w:rsidRPr="00D779D9" w:rsidRDefault="005C5CB1" w:rsidP="005C5CB1">
      <w:pPr>
        <w:spacing w:after="240"/>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2468224" behindDoc="0" locked="0" layoutInCell="1" allowOverlap="1" wp14:anchorId="6D5B571C" wp14:editId="6429BBD7">
                <wp:simplePos x="0" y="0"/>
                <wp:positionH relativeFrom="column">
                  <wp:posOffset>4668519</wp:posOffset>
                </wp:positionH>
                <wp:positionV relativeFrom="paragraph">
                  <wp:posOffset>180340</wp:posOffset>
                </wp:positionV>
                <wp:extent cx="0" cy="132080"/>
                <wp:effectExtent l="57150" t="0" r="57150" b="20320"/>
                <wp:wrapNone/>
                <wp:docPr id="143" name="Conector recto de flech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3E6FF" id="Conector recto de flecha 105" o:spid="_x0000_s1026" type="#_x0000_t32" style="position:absolute;margin-left:367.6pt;margin-top:14.2pt;width:0;height:10.4pt;z-index:25246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72320" behindDoc="0" locked="0" layoutInCell="1" allowOverlap="1" wp14:anchorId="30180BE3" wp14:editId="258CC2B5">
                <wp:simplePos x="0" y="0"/>
                <wp:positionH relativeFrom="column">
                  <wp:posOffset>1005840</wp:posOffset>
                </wp:positionH>
                <wp:positionV relativeFrom="paragraph">
                  <wp:posOffset>170815</wp:posOffset>
                </wp:positionV>
                <wp:extent cx="3662680" cy="0"/>
                <wp:effectExtent l="0" t="19050" r="13970" b="0"/>
                <wp:wrapNone/>
                <wp:docPr id="142"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62680" cy="0"/>
                        </a:xfrm>
                        <a:prstGeom prst="line">
                          <a:avLst/>
                        </a:prstGeom>
                        <a:noFill/>
                        <a:ln w="2857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A4C19B" id="Conector recto 39" o:spid="_x0000_s1026" style="position:absolute;flip:y;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9.2pt,13.45pt" to="367.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" strokecolor="#be4b48" strokeweight="2.25pt">
                <o:lock v:ext="edit" shapetype="f"/>
              </v:lin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67200" behindDoc="0" locked="0" layoutInCell="1" allowOverlap="1" wp14:anchorId="241658EC" wp14:editId="085E0DEF">
                <wp:simplePos x="0" y="0"/>
                <wp:positionH relativeFrom="column">
                  <wp:posOffset>2751454</wp:posOffset>
                </wp:positionH>
                <wp:positionV relativeFrom="paragraph">
                  <wp:posOffset>201930</wp:posOffset>
                </wp:positionV>
                <wp:extent cx="0" cy="132080"/>
                <wp:effectExtent l="57150" t="0" r="57150" b="20320"/>
                <wp:wrapNone/>
                <wp:docPr id="141" name="Conector recto de flecha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A999B" id="Conector recto de flecha 103" o:spid="_x0000_s1026" type="#_x0000_t32" style="position:absolute;margin-left:216.65pt;margin-top:15.9pt;width:0;height:10.4pt;z-index:252467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51840" behindDoc="0" locked="0" layoutInCell="1" allowOverlap="1" wp14:anchorId="1B494625" wp14:editId="6514B562">
                <wp:simplePos x="0" y="0"/>
                <wp:positionH relativeFrom="column">
                  <wp:posOffset>185420</wp:posOffset>
                </wp:positionH>
                <wp:positionV relativeFrom="paragraph">
                  <wp:posOffset>259080</wp:posOffset>
                </wp:positionV>
                <wp:extent cx="1020445" cy="373380"/>
                <wp:effectExtent l="0" t="0" r="27305" b="45720"/>
                <wp:wrapNone/>
                <wp:docPr id="140"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7338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41A1D94" w14:textId="77777777" w:rsidR="009A0084" w:rsidRPr="00156BE7" w:rsidRDefault="009A0084" w:rsidP="005C5CB1">
                            <w:pPr>
                              <w:jc w:val="center"/>
                              <w:rPr>
                                <w:b/>
                                <w:sz w:val="18"/>
                                <w:szCs w:val="18"/>
                              </w:rPr>
                            </w:pPr>
                            <w:r>
                              <w:rPr>
                                <w:b/>
                                <w:sz w:val="18"/>
                                <w:szCs w:val="18"/>
                              </w:rPr>
                              <w:t>Apoderados/as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94625" id="Cuadro de texto 97" o:spid="_x0000_s1047" type="#_x0000_t202" style="position:absolute;left:0;text-align:left;margin-left:14.6pt;margin-top:20.4pt;width:80.35pt;height:29.4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" strokecolor="#d99594" strokeweight="1pt">
                <v:fill color2="#e5b8b7" focus="100%" type="gradient"/>
                <v:shadow on="t" color="#622423" opacity=".5" offset="1pt"/>
                <v:textbox>
                  <w:txbxContent>
                    <w:p w14:paraId="741A1D94" w14:textId="77777777" w:rsidR="009A0084" w:rsidRPr="00156BE7" w:rsidRDefault="009A0084" w:rsidP="005C5CB1">
                      <w:pPr>
                        <w:jc w:val="center"/>
                        <w:rPr>
                          <w:b/>
                          <w:sz w:val="18"/>
                          <w:szCs w:val="18"/>
                        </w:rPr>
                      </w:pPr>
                      <w:r>
                        <w:rPr>
                          <w:b/>
                          <w:sz w:val="18"/>
                          <w:szCs w:val="18"/>
                        </w:rPr>
                        <w:t>Apoderados/as</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74368" behindDoc="0" locked="0" layoutInCell="1" allowOverlap="1" wp14:anchorId="667F566D" wp14:editId="3E238E08">
                <wp:simplePos x="0" y="0"/>
                <wp:positionH relativeFrom="column">
                  <wp:posOffset>2225040</wp:posOffset>
                </wp:positionH>
                <wp:positionV relativeFrom="paragraph">
                  <wp:posOffset>334010</wp:posOffset>
                </wp:positionV>
                <wp:extent cx="874395" cy="352425"/>
                <wp:effectExtent l="0" t="0" r="20955" b="47625"/>
                <wp:wrapNone/>
                <wp:docPr id="139"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524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8EDAE47" w14:textId="77777777" w:rsidR="009A0084" w:rsidRPr="00156BE7" w:rsidRDefault="009A0084" w:rsidP="005C5CB1">
                            <w:pPr>
                              <w:jc w:val="center"/>
                              <w:rPr>
                                <w:b/>
                                <w:sz w:val="18"/>
                                <w:szCs w:val="18"/>
                              </w:rPr>
                            </w:pPr>
                            <w:r w:rsidRPr="00156BE7">
                              <w:rPr>
                                <w:b/>
                                <w:sz w:val="18"/>
                                <w:szCs w:val="18"/>
                              </w:rPr>
                              <w:t>Alumnos</w:t>
                            </w:r>
                            <w:r>
                              <w:rPr>
                                <w:b/>
                                <w:sz w:val="18"/>
                                <w:szCs w:val="18"/>
                              </w:rPr>
                              <w: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F566D" id="_x0000_s1048" type="#_x0000_t202" style="position:absolute;left:0;text-align:left;margin-left:175.2pt;margin-top:26.3pt;width:68.85pt;height:27.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" strokecolor="#d99594" strokeweight="1pt">
                <v:fill color2="#e5b8b7" focus="100%" type="gradient"/>
                <v:shadow on="t" color="#622423" opacity=".5" offset="1pt"/>
                <v:textbox>
                  <w:txbxContent>
                    <w:p w14:paraId="28EDAE47" w14:textId="77777777" w:rsidR="009A0084" w:rsidRPr="00156BE7" w:rsidRDefault="009A0084" w:rsidP="005C5CB1">
                      <w:pPr>
                        <w:jc w:val="center"/>
                        <w:rPr>
                          <w:b/>
                          <w:sz w:val="18"/>
                          <w:szCs w:val="18"/>
                        </w:rPr>
                      </w:pPr>
                      <w:r w:rsidRPr="00156BE7">
                        <w:rPr>
                          <w:b/>
                          <w:sz w:val="18"/>
                          <w:szCs w:val="18"/>
                        </w:rPr>
                        <w:t>Alumnos</w:t>
                      </w:r>
                      <w:r>
                        <w:rPr>
                          <w:b/>
                          <w:sz w:val="18"/>
                          <w:szCs w:val="18"/>
                        </w:rPr>
                        <w:t>/as</w:t>
                      </w:r>
                    </w:p>
                  </w:txbxContent>
                </v:textbox>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66176" behindDoc="0" locked="0" layoutInCell="1" allowOverlap="1" wp14:anchorId="750C9B1A" wp14:editId="7FA7183F">
                <wp:simplePos x="0" y="0"/>
                <wp:positionH relativeFrom="column">
                  <wp:posOffset>989964</wp:posOffset>
                </wp:positionH>
                <wp:positionV relativeFrom="paragraph">
                  <wp:posOffset>180340</wp:posOffset>
                </wp:positionV>
                <wp:extent cx="0" cy="132080"/>
                <wp:effectExtent l="57150" t="0" r="57150" b="20320"/>
                <wp:wrapNone/>
                <wp:docPr id="138" name="Conector recto de flech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37D4C" id="Conector recto de flecha 102" o:spid="_x0000_s1026" type="#_x0000_t32" style="position:absolute;margin-left:77.95pt;margin-top:14.2pt;width:0;height:10.4pt;z-index:252466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" strokecolor="#943634" strokeweight="2.25pt">
                <v:stroke endarrow="block"/>
              </v:shape>
            </w:pict>
          </mc:Fallback>
        </mc:AlternateContent>
      </w:r>
    </w:p>
    <w:p w14:paraId="4FABE205" w14:textId="77777777" w:rsidR="005C5CB1" w:rsidRPr="00D779D9" w:rsidRDefault="005C5CB1" w:rsidP="005C5CB1">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32384" behindDoc="0" locked="0" layoutInCell="1" allowOverlap="1" wp14:anchorId="485A26FE" wp14:editId="4596ACB9">
                <wp:simplePos x="0" y="0"/>
                <wp:positionH relativeFrom="column">
                  <wp:posOffset>4196715</wp:posOffset>
                </wp:positionH>
                <wp:positionV relativeFrom="paragraph">
                  <wp:posOffset>12700</wp:posOffset>
                </wp:positionV>
                <wp:extent cx="695325" cy="373380"/>
                <wp:effectExtent l="0" t="0" r="28575" b="45720"/>
                <wp:wrapNone/>
                <wp:docPr id="137"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338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143A8D8" w14:textId="77777777" w:rsidR="009A0084" w:rsidRPr="00156BE7" w:rsidRDefault="009A0084" w:rsidP="005C5CB1">
                            <w:pPr>
                              <w:jc w:val="center"/>
                              <w:rPr>
                                <w:b/>
                                <w:sz w:val="18"/>
                                <w:szCs w:val="18"/>
                              </w:rPr>
                            </w:pPr>
                            <w:r w:rsidRPr="00156BE7">
                              <w:rPr>
                                <w:b/>
                                <w:sz w:val="18"/>
                                <w:szCs w:val="18"/>
                              </w:rPr>
                              <w:t>D</w:t>
                            </w:r>
                            <w:r>
                              <w:rPr>
                                <w:b/>
                                <w:sz w:val="18"/>
                                <w:szCs w:val="18"/>
                              </w:rPr>
                              <w:t>ocentes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A26FE" id="Cuadro de texto 96" o:spid="_x0000_s1049" type="#_x0000_t202" style="position:absolute;left:0;text-align:left;margin-left:330.45pt;margin-top:1pt;width:54.75pt;height:29.4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" strokecolor="#d99594" strokeweight="1pt">
                <v:fill color2="#e5b8b7" focus="100%" type="gradient"/>
                <v:shadow on="t" color="#622423" opacity=".5" offset="1pt"/>
                <v:textbox>
                  <w:txbxContent>
                    <w:p w14:paraId="4143A8D8" w14:textId="77777777" w:rsidR="009A0084" w:rsidRPr="00156BE7" w:rsidRDefault="009A0084" w:rsidP="005C5CB1">
                      <w:pPr>
                        <w:jc w:val="center"/>
                        <w:rPr>
                          <w:b/>
                          <w:sz w:val="18"/>
                          <w:szCs w:val="18"/>
                        </w:rPr>
                      </w:pPr>
                      <w:r w:rsidRPr="00156BE7">
                        <w:rPr>
                          <w:b/>
                          <w:sz w:val="18"/>
                          <w:szCs w:val="18"/>
                        </w:rPr>
                        <w:t>D</w:t>
                      </w:r>
                      <w:r>
                        <w:rPr>
                          <w:b/>
                          <w:sz w:val="18"/>
                          <w:szCs w:val="18"/>
                        </w:rPr>
                        <w:t>ocentes</w:t>
                      </w:r>
                    </w:p>
                  </w:txbxContent>
                </v:textbox>
              </v:shape>
            </w:pict>
          </mc:Fallback>
        </mc:AlternateContent>
      </w:r>
    </w:p>
    <w:p w14:paraId="100AB59B" w14:textId="1CD4BC3E" w:rsidR="005C5CB1" w:rsidRPr="00D779D9" w:rsidRDefault="005C5CB1" w:rsidP="005C5CB1">
      <w:pPr>
        <w:ind w:firstLine="708"/>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2463104" behindDoc="0" locked="0" layoutInCell="1" allowOverlap="1" wp14:anchorId="406D15DD" wp14:editId="33ECA543">
                <wp:simplePos x="0" y="0"/>
                <wp:positionH relativeFrom="column">
                  <wp:posOffset>5147945</wp:posOffset>
                </wp:positionH>
                <wp:positionV relativeFrom="paragraph">
                  <wp:posOffset>268605</wp:posOffset>
                </wp:positionV>
                <wp:extent cx="467995" cy="635"/>
                <wp:effectExtent l="27305" t="68580" r="19050" b="73660"/>
                <wp:wrapNone/>
                <wp:docPr id="136"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67995" cy="635"/>
                        </a:xfrm>
                        <a:prstGeom prst="bentConnector3">
                          <a:avLst>
                            <a:gd name="adj1" fmla="val 49931"/>
                          </a:avLst>
                        </a:prstGeom>
                        <a:noFill/>
                        <a:ln w="28575">
                          <a:solidFill>
                            <a:srgbClr val="94363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B4729"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93" o:spid="_x0000_s1026" type="#_x0000_t34" style="position:absolute;margin-left:405.35pt;margin-top:21.15pt;width:36.85pt;height:.05pt;rotation:180;flip:y;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" adj="10785"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4294967295" distB="4294967295" distL="114300" distR="114300" simplePos="0" relativeHeight="252462080" behindDoc="0" locked="0" layoutInCell="1" allowOverlap="1" wp14:anchorId="188CDD59" wp14:editId="6F146949">
                <wp:simplePos x="0" y="0"/>
                <wp:positionH relativeFrom="column">
                  <wp:posOffset>100965</wp:posOffset>
                </wp:positionH>
                <wp:positionV relativeFrom="paragraph">
                  <wp:posOffset>306705</wp:posOffset>
                </wp:positionV>
                <wp:extent cx="389890" cy="635"/>
                <wp:effectExtent l="19050" t="68580" r="29210" b="73660"/>
                <wp:wrapNone/>
                <wp:docPr id="135" name="Conector recto de flech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635"/>
                        </a:xfrm>
                        <a:prstGeom prst="bentConnector3">
                          <a:avLst>
                            <a:gd name="adj1" fmla="val 50000"/>
                          </a:avLst>
                        </a:prstGeom>
                        <a:noFill/>
                        <a:ln w="28575">
                          <a:solidFill>
                            <a:srgbClr val="94363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86989" id="Conector recto de flecha 94" o:spid="_x0000_s1026" type="#_x0000_t34" style="position:absolute;margin-left:7.95pt;margin-top:24.15pt;width:30.7pt;height:.05pt;z-index:25246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69248" behindDoc="0" locked="0" layoutInCell="1" allowOverlap="1" wp14:anchorId="7D17FA12" wp14:editId="1BE17BC1">
                <wp:simplePos x="0" y="0"/>
                <wp:positionH relativeFrom="column">
                  <wp:posOffset>4453254</wp:posOffset>
                </wp:positionH>
                <wp:positionV relativeFrom="paragraph">
                  <wp:posOffset>15240</wp:posOffset>
                </wp:positionV>
                <wp:extent cx="0" cy="132080"/>
                <wp:effectExtent l="57150" t="0" r="57150" b="20320"/>
                <wp:wrapNone/>
                <wp:docPr id="134" name="Conector recto de flecha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DC8C7" id="Conector recto de flecha 104" o:spid="_x0000_s1026" type="#_x0000_t32" style="position:absolute;margin-left:350.65pt;margin-top:1.2pt;width:0;height:10.4pt;z-index:252469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2470272" behindDoc="0" locked="0" layoutInCell="1" allowOverlap="1" wp14:anchorId="34554E4A" wp14:editId="47A9490B">
                <wp:simplePos x="0" y="0"/>
                <wp:positionH relativeFrom="column">
                  <wp:posOffset>2751454</wp:posOffset>
                </wp:positionH>
                <wp:positionV relativeFrom="paragraph">
                  <wp:posOffset>70485</wp:posOffset>
                </wp:positionV>
                <wp:extent cx="0" cy="132080"/>
                <wp:effectExtent l="57150" t="0" r="57150" b="20320"/>
                <wp:wrapNone/>
                <wp:docPr id="133" name="Conector recto de flech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762A" id="Conector recto de flecha 106" o:spid="_x0000_s1026" type="#_x0000_t32" style="position:absolute;margin-left:216.65pt;margin-top:5.55pt;width:0;height:10.4pt;z-index:25247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2446720" behindDoc="0" locked="0" layoutInCell="1" allowOverlap="1" wp14:anchorId="446414DF" wp14:editId="4E817BBD">
                <wp:simplePos x="0" y="0"/>
                <wp:positionH relativeFrom="column">
                  <wp:posOffset>586740</wp:posOffset>
                </wp:positionH>
                <wp:positionV relativeFrom="paragraph">
                  <wp:posOffset>181610</wp:posOffset>
                </wp:positionV>
                <wp:extent cx="4438650" cy="285750"/>
                <wp:effectExtent l="0" t="0" r="19050" b="38100"/>
                <wp:wrapNone/>
                <wp:docPr id="132"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857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BB13225" w14:textId="77777777" w:rsidR="009A0084" w:rsidRPr="00240043" w:rsidRDefault="009A0084" w:rsidP="005C5CB1">
                            <w:pPr>
                              <w:jc w:val="center"/>
                              <w:rPr>
                                <w:b/>
                                <w:sz w:val="16"/>
                              </w:rPr>
                            </w:pPr>
                            <w:r>
                              <w:rPr>
                                <w:b/>
                                <w:sz w:val="16"/>
                              </w:rPr>
                              <w:t>GRUPO PROFESIONALES DE TRABAJO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414DF" id="Cuadro de texto 95" o:spid="_x0000_s1050" type="#_x0000_t202" style="position:absolute;left:0;text-align:left;margin-left:46.2pt;margin-top:14.3pt;width:349.5pt;height:2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" strokecolor="#d99594" strokeweight="1pt">
                <v:fill color2="#e5b8b7" focus="100%" type="gradient"/>
                <v:shadow on="t" color="#622423" opacity=".5" offset="1pt"/>
                <v:textbox>
                  <w:txbxContent>
                    <w:p w14:paraId="5BB13225" w14:textId="77777777" w:rsidR="009A0084" w:rsidRPr="00240043" w:rsidRDefault="009A0084" w:rsidP="005C5CB1">
                      <w:pPr>
                        <w:jc w:val="center"/>
                        <w:rPr>
                          <w:b/>
                          <w:sz w:val="16"/>
                        </w:rPr>
                      </w:pPr>
                      <w:r>
                        <w:rPr>
                          <w:b/>
                          <w:sz w:val="16"/>
                        </w:rPr>
                        <w:t>GRUPO PROFESIONALES DE TRABAJO</w:t>
                      </w:r>
                    </w:p>
                  </w:txbxContent>
                </v:textbox>
              </v:shape>
            </w:pict>
          </mc:Fallback>
        </mc:AlternateContent>
      </w:r>
    </w:p>
    <w:p w14:paraId="05E5C258" w14:textId="77777777" w:rsidR="005C5CB1" w:rsidRPr="00D779D9" w:rsidRDefault="005C5CB1" w:rsidP="005C5CB1">
      <w:pPr>
        <w:jc w:val="both"/>
        <w:rPr>
          <w:rFonts w:asciiTheme="majorHAnsi" w:hAnsiTheme="majorHAnsi"/>
        </w:rPr>
      </w:pPr>
    </w:p>
    <w:p w14:paraId="5A5D64F0" w14:textId="77777777" w:rsidR="005C5CB1" w:rsidRPr="00D779D9" w:rsidRDefault="005C5CB1" w:rsidP="005C5CB1">
      <w:pPr>
        <w:spacing w:after="0"/>
        <w:jc w:val="both"/>
        <w:rPr>
          <w:rFonts w:asciiTheme="majorHAnsi" w:hAnsiTheme="majorHAnsi"/>
        </w:rPr>
      </w:pPr>
    </w:p>
    <w:p w14:paraId="4BF62327" w14:textId="77777777" w:rsidR="005C5CB1" w:rsidRPr="00D779D9" w:rsidRDefault="005C5CB1" w:rsidP="005C5CB1">
      <w:pPr>
        <w:spacing w:after="0"/>
        <w:jc w:val="both"/>
        <w:rPr>
          <w:rFonts w:asciiTheme="majorHAnsi" w:hAnsiTheme="majorHAnsi"/>
        </w:rPr>
      </w:pPr>
    </w:p>
    <w:p w14:paraId="3CAF7273" w14:textId="77777777" w:rsidR="005C5CB1" w:rsidRPr="00D779D9" w:rsidRDefault="005C5CB1" w:rsidP="005C5CB1">
      <w:pPr>
        <w:spacing w:after="0"/>
        <w:jc w:val="both"/>
        <w:rPr>
          <w:rFonts w:asciiTheme="majorHAnsi" w:hAnsiTheme="majorHAnsi"/>
        </w:rPr>
      </w:pPr>
    </w:p>
    <w:p w14:paraId="31C6731B" w14:textId="77777777" w:rsidR="005C5CB1" w:rsidRPr="00D779D9" w:rsidRDefault="005C5CB1" w:rsidP="005C5CB1">
      <w:pPr>
        <w:spacing w:after="0"/>
        <w:jc w:val="both"/>
        <w:rPr>
          <w:rFonts w:asciiTheme="majorHAnsi" w:hAnsiTheme="majorHAnsi"/>
        </w:rPr>
      </w:pPr>
    </w:p>
    <w:p w14:paraId="253A97AB" w14:textId="77777777" w:rsidR="005C5CB1" w:rsidRPr="00D779D9" w:rsidRDefault="005C5CB1" w:rsidP="005C5CB1">
      <w:pPr>
        <w:spacing w:after="0"/>
        <w:jc w:val="both"/>
        <w:rPr>
          <w:rFonts w:asciiTheme="majorHAnsi" w:hAnsiTheme="majorHAnsi"/>
        </w:rPr>
      </w:pPr>
    </w:p>
    <w:bookmarkEnd w:id="5"/>
    <w:p w14:paraId="53D95230" w14:textId="77777777" w:rsidR="005C5CB1" w:rsidRPr="00D779D9" w:rsidRDefault="005C5CB1" w:rsidP="005C5CB1">
      <w:pPr>
        <w:spacing w:after="0"/>
        <w:jc w:val="both"/>
        <w:rPr>
          <w:rFonts w:asciiTheme="majorHAnsi" w:hAnsiTheme="majorHAnsi"/>
        </w:rPr>
      </w:pPr>
    </w:p>
    <w:p w14:paraId="5332D7D3" w14:textId="77777777" w:rsidR="005C5CB1" w:rsidRPr="00D779D9" w:rsidRDefault="005C5CB1" w:rsidP="005C5CB1">
      <w:pPr>
        <w:spacing w:after="0"/>
        <w:jc w:val="both"/>
        <w:rPr>
          <w:rFonts w:asciiTheme="majorHAnsi" w:hAnsiTheme="majorHAnsi"/>
        </w:rPr>
      </w:pPr>
    </w:p>
    <w:p w14:paraId="608E9211" w14:textId="77777777" w:rsidR="005C5CB1" w:rsidRPr="00D779D9" w:rsidRDefault="005C5CB1" w:rsidP="005C5CB1">
      <w:pPr>
        <w:spacing w:after="0"/>
        <w:jc w:val="both"/>
        <w:rPr>
          <w:rFonts w:asciiTheme="majorHAnsi" w:hAnsiTheme="majorHAnsi"/>
        </w:rPr>
      </w:pPr>
    </w:p>
    <w:p w14:paraId="58867CE7" w14:textId="77777777" w:rsidR="005C5CB1" w:rsidRPr="00D779D9" w:rsidRDefault="005C5CB1" w:rsidP="005C5CB1">
      <w:pPr>
        <w:spacing w:after="0"/>
        <w:jc w:val="both"/>
        <w:rPr>
          <w:rFonts w:asciiTheme="majorHAnsi" w:hAnsiTheme="majorHAnsi"/>
        </w:rPr>
      </w:pPr>
    </w:p>
    <w:p w14:paraId="1FFC5335" w14:textId="00833030" w:rsidR="005C5CB1" w:rsidRDefault="005C5CB1" w:rsidP="005C5CB1">
      <w:pPr>
        <w:spacing w:after="0"/>
        <w:jc w:val="both"/>
        <w:rPr>
          <w:rFonts w:asciiTheme="majorHAnsi" w:hAnsiTheme="majorHAnsi"/>
        </w:rPr>
      </w:pPr>
    </w:p>
    <w:p w14:paraId="43DC54FD" w14:textId="76B5468C" w:rsidR="002354B9" w:rsidRDefault="002354B9" w:rsidP="005C5CB1">
      <w:pPr>
        <w:spacing w:after="0"/>
        <w:jc w:val="both"/>
        <w:rPr>
          <w:rFonts w:asciiTheme="majorHAnsi" w:hAnsiTheme="majorHAnsi"/>
        </w:rPr>
      </w:pPr>
    </w:p>
    <w:p w14:paraId="23606FF5" w14:textId="45B3D0A9" w:rsidR="002354B9" w:rsidRDefault="002354B9" w:rsidP="005C5CB1">
      <w:pPr>
        <w:spacing w:after="0"/>
        <w:jc w:val="both"/>
        <w:rPr>
          <w:rFonts w:asciiTheme="majorHAnsi" w:hAnsiTheme="majorHAnsi"/>
        </w:rPr>
      </w:pPr>
    </w:p>
    <w:p w14:paraId="1E58C840" w14:textId="4F070575" w:rsidR="002354B9" w:rsidRDefault="002354B9" w:rsidP="005C5CB1">
      <w:pPr>
        <w:spacing w:after="0"/>
        <w:jc w:val="both"/>
        <w:rPr>
          <w:rFonts w:asciiTheme="majorHAnsi" w:hAnsiTheme="majorHAnsi"/>
        </w:rPr>
      </w:pPr>
    </w:p>
    <w:p w14:paraId="5B693AE9" w14:textId="6F05DB93" w:rsidR="002354B9" w:rsidRDefault="002354B9" w:rsidP="005C5CB1">
      <w:pPr>
        <w:spacing w:after="0"/>
        <w:jc w:val="both"/>
        <w:rPr>
          <w:rFonts w:asciiTheme="majorHAnsi" w:hAnsiTheme="majorHAnsi"/>
        </w:rPr>
      </w:pPr>
    </w:p>
    <w:p w14:paraId="4EC59BED" w14:textId="77777777" w:rsidR="002354B9" w:rsidRDefault="002354B9" w:rsidP="005C5CB1">
      <w:pPr>
        <w:spacing w:after="0"/>
        <w:jc w:val="both"/>
        <w:rPr>
          <w:rFonts w:asciiTheme="majorHAnsi" w:hAnsiTheme="majorHAnsi"/>
        </w:rPr>
      </w:pPr>
    </w:p>
    <w:p w14:paraId="0443BA0D" w14:textId="77777777" w:rsidR="007703D5" w:rsidRDefault="007703D5" w:rsidP="005C5CB1">
      <w:pPr>
        <w:spacing w:after="0"/>
        <w:jc w:val="both"/>
        <w:rPr>
          <w:rFonts w:asciiTheme="majorHAnsi" w:hAnsiTheme="majorHAnsi"/>
        </w:rPr>
      </w:pPr>
    </w:p>
    <w:p w14:paraId="2E10C882" w14:textId="77777777" w:rsidR="005C5CB1" w:rsidRPr="00D779D9" w:rsidRDefault="005C5CB1" w:rsidP="005C5CB1">
      <w:pPr>
        <w:spacing w:after="0"/>
        <w:jc w:val="both"/>
        <w:rPr>
          <w:rFonts w:asciiTheme="majorHAnsi" w:hAnsiTheme="majorHAnsi"/>
        </w:rPr>
      </w:pPr>
    </w:p>
    <w:p w14:paraId="54E8FC2A" w14:textId="5324774B" w:rsidR="005C5CB1" w:rsidRPr="00D779D9" w:rsidRDefault="005C5CB1" w:rsidP="005C5CB1">
      <w:pPr>
        <w:pStyle w:val="Sinespaciado"/>
        <w:shd w:val="clear" w:color="auto" w:fill="B6DDE8" w:themeFill="accent5" w:themeFillTint="66"/>
        <w:spacing w:line="360" w:lineRule="auto"/>
        <w:jc w:val="both"/>
        <w:rPr>
          <w:rFonts w:asciiTheme="majorHAnsi" w:hAnsiTheme="majorHAnsi" w:cs="Arial"/>
          <w:b/>
          <w:bCs/>
        </w:rPr>
      </w:pPr>
      <w:proofErr w:type="spellStart"/>
      <w:r w:rsidRPr="00D779D9">
        <w:rPr>
          <w:rFonts w:asciiTheme="majorHAnsi" w:hAnsiTheme="majorHAnsi" w:cs="Arial"/>
          <w:b/>
          <w:bCs/>
        </w:rPr>
        <w:lastRenderedPageBreak/>
        <w:t>V</w:t>
      </w:r>
      <w:r w:rsidR="006468DB">
        <w:rPr>
          <w:rFonts w:asciiTheme="majorHAnsi" w:hAnsiTheme="majorHAnsi" w:cs="Arial"/>
          <w:b/>
          <w:bCs/>
        </w:rPr>
        <w:t>I</w:t>
      </w:r>
      <w:r w:rsidRPr="00D779D9">
        <w:rPr>
          <w:rFonts w:asciiTheme="majorHAnsi" w:hAnsiTheme="majorHAnsi" w:cs="Arial"/>
          <w:b/>
          <w:bCs/>
        </w:rPr>
        <w:t>l</w:t>
      </w:r>
      <w:proofErr w:type="spellEnd"/>
      <w:r w:rsidRPr="00D779D9">
        <w:rPr>
          <w:rFonts w:asciiTheme="majorHAnsi" w:hAnsiTheme="majorHAnsi" w:cs="Arial"/>
          <w:b/>
          <w:bCs/>
        </w:rPr>
        <w:t xml:space="preserve">.- MARCO LEGAL DEL MANUAL DE CONVIVENCIA: </w:t>
      </w:r>
    </w:p>
    <w:p w14:paraId="091EC867" w14:textId="77777777" w:rsidR="005C5CB1" w:rsidRPr="00D779D9" w:rsidRDefault="005C5CB1" w:rsidP="005C5CB1">
      <w:pPr>
        <w:pStyle w:val="Sinespaciado"/>
        <w:spacing w:line="360" w:lineRule="auto"/>
        <w:ind w:left="360"/>
        <w:jc w:val="both"/>
        <w:rPr>
          <w:rFonts w:asciiTheme="majorHAnsi" w:hAnsiTheme="majorHAnsi" w:cs="Arial"/>
          <w:b/>
          <w:bCs/>
        </w:rPr>
      </w:pPr>
      <w:r w:rsidRPr="00D779D9">
        <w:rPr>
          <w:rFonts w:asciiTheme="majorHAnsi" w:hAnsiTheme="majorHAnsi" w:cs="Arial"/>
          <w:b/>
          <w:bCs/>
        </w:rPr>
        <w:t xml:space="preserve">El Manual de Convivencia Escolar se fundamenta en el siguiente marco legal: </w:t>
      </w:r>
    </w:p>
    <w:p w14:paraId="7CFAD588"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 Declaración Universal de los Derechos Humanos. Naciones Unidas, 1948. </w:t>
      </w:r>
    </w:p>
    <w:p w14:paraId="3DDEB280"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 Convención sobre los Derechos del Niño y la Niña. UNESCO, 1989. </w:t>
      </w:r>
    </w:p>
    <w:p w14:paraId="2372A827"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3. Convención sobre la Eliminación de Todas las Formas de Discriminación contra la Mujer 4. Constitución Política de la República de Chile. 1980. </w:t>
      </w:r>
    </w:p>
    <w:p w14:paraId="00A996DF"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5. Ley N°20.370 General de Educación. Chile, 2009. </w:t>
      </w:r>
    </w:p>
    <w:p w14:paraId="050D8D0E"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6. Ley N°19.979 Régimen de Jornada Escolar Completa Diurna. Chile, 2004. </w:t>
      </w:r>
    </w:p>
    <w:p w14:paraId="73E913B9"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7. Ley N°20.422 Igualdad de Oportunidades e Inclusión de Personas con Discapacidad. Chile, 2010. </w:t>
      </w:r>
    </w:p>
    <w:p w14:paraId="4FA68A0A"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8. Ley N°20.536 Violencia Escolar. Chile, 2011. </w:t>
      </w:r>
    </w:p>
    <w:p w14:paraId="430A7687"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9. Ley N°20.529 Sistema Nacional de Aseguramiento de la Calidad de la Educación. Chile, 2011. </w:t>
      </w:r>
    </w:p>
    <w:p w14:paraId="0371EB2B"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10. Ley N°20.609 Medidas Contra la Discriminación. Chile, 2012. </w:t>
      </w:r>
    </w:p>
    <w:p w14:paraId="44578718"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11. Ley N°20.845 Inclusión Escolar. Chile, 2015. </w:t>
      </w:r>
    </w:p>
    <w:p w14:paraId="6CE67F94"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12. Ley N°20.084 Sistema de Responsabilidad de los Adolescentes. Chile, 2005. </w:t>
      </w:r>
    </w:p>
    <w:p w14:paraId="61B94521"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13. Ley N°20.000 Tráfico Ilícito de Estupefacientes y Sustancias Psicotrópicas. Chile, 2005. 14. Ley N°19.925 Bebidas Alcohólicas; Consumo de Alcohol. Chile, 2004. </w:t>
      </w:r>
    </w:p>
    <w:p w14:paraId="1B9DE047"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15. Ley N°19.070 Estatuto de los Profesionales de la Educación. Chile, 1991. </w:t>
      </w:r>
    </w:p>
    <w:p w14:paraId="12B1BCBE"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16. Ley N°20.105 Ambientes Libres de Humo de Tabaco. Chile, 2013. </w:t>
      </w:r>
    </w:p>
    <w:p w14:paraId="47A27A4C"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17. Ley N°20.501 Ley de Calidad y Equidad de la Educación.  Chile 2011. </w:t>
      </w:r>
    </w:p>
    <w:p w14:paraId="3F3A9512"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18. Ley N°20.526 Acoso Sexual de Menores, la Pornografía Infantil Virtual y la Posesión de Material Pornográfico Infantil. Chile, 2005. </w:t>
      </w:r>
    </w:p>
    <w:p w14:paraId="457596C0"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19.-Ley N°21.128 Aula Segura. </w:t>
      </w:r>
    </w:p>
    <w:p w14:paraId="4B251AF7"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20. Decreto N°79 Norma Situación Estudiantes Embarazadas, Madres y Padres. MINEDUC, Chile, 2004. </w:t>
      </w:r>
    </w:p>
    <w:p w14:paraId="6988600D"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21. Decreto N°50 Norma Centro de estudiantes. MINEDUC, Chile, 1990. </w:t>
      </w:r>
    </w:p>
    <w:p w14:paraId="2FD9C943"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22. Decreto N°24 Reglamento Consejos Escolares. MINEDUC, Chile, 2005. </w:t>
      </w:r>
    </w:p>
    <w:p w14:paraId="510AD074"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23. Decreto N°565 Reglamento de Centro General de Padres, Madres y Apoderados. MINEDUC, Chile, 1990. 24. Decreto N°9</w:t>
      </w:r>
    </w:p>
    <w:p w14:paraId="26EBC610"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24</w:t>
      </w:r>
      <w:r>
        <w:rPr>
          <w:rFonts w:asciiTheme="majorHAnsi" w:hAnsiTheme="majorHAnsi"/>
        </w:rPr>
        <w:t>.</w:t>
      </w:r>
      <w:r w:rsidRPr="00D779D9">
        <w:rPr>
          <w:rFonts w:asciiTheme="majorHAnsi" w:hAnsiTheme="majorHAnsi"/>
        </w:rPr>
        <w:t xml:space="preserve"> </w:t>
      </w:r>
      <w:r>
        <w:rPr>
          <w:rFonts w:asciiTheme="majorHAnsi" w:hAnsiTheme="majorHAnsi"/>
        </w:rPr>
        <w:t>R</w:t>
      </w:r>
      <w:r w:rsidRPr="00D779D9">
        <w:rPr>
          <w:rFonts w:asciiTheme="majorHAnsi" w:hAnsiTheme="majorHAnsi"/>
        </w:rPr>
        <w:t xml:space="preserve">eglamento Clases de Religión. MINEDUC, Chile, 1983. </w:t>
      </w:r>
    </w:p>
    <w:p w14:paraId="3E1A1813"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25. Decreto N°215 Reglamenta Uso de Uniforme Escolar. MINEDUC, Chile, 2009. </w:t>
      </w:r>
    </w:p>
    <w:p w14:paraId="0A1A5697"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26. Decreto N°170 Sobre Necesidades Educativas Especiales. MINEDUC, Chile, 2010. </w:t>
      </w:r>
    </w:p>
    <w:p w14:paraId="2F788F7C"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27. Decreto N°313 Incluye a los y las Estudiantes en Seguro de Accidentes </w:t>
      </w:r>
    </w:p>
    <w:p w14:paraId="3F255D77" w14:textId="77777777" w:rsidR="005C5CB1" w:rsidRPr="00D779D9" w:rsidRDefault="005C5CB1" w:rsidP="005C5CB1">
      <w:pPr>
        <w:pStyle w:val="Sinespaciado"/>
        <w:spacing w:line="360" w:lineRule="auto"/>
        <w:ind w:left="360"/>
        <w:jc w:val="both"/>
        <w:rPr>
          <w:rFonts w:asciiTheme="majorHAnsi" w:hAnsiTheme="majorHAnsi"/>
        </w:rPr>
      </w:pPr>
      <w:r w:rsidRPr="00D779D9">
        <w:rPr>
          <w:rFonts w:asciiTheme="majorHAnsi" w:hAnsiTheme="majorHAnsi"/>
        </w:rPr>
        <w:t xml:space="preserve">28. Decreto N°256 Establece objetivos fundamentales y contenidos mínimos obligatorios para enseñanza básica y media. MINEDUC, Chile, 2009. </w:t>
      </w:r>
    </w:p>
    <w:p w14:paraId="177F7AC5" w14:textId="29DC56A6" w:rsidR="005C5CB1" w:rsidRDefault="005C5CB1" w:rsidP="005C5CB1">
      <w:pPr>
        <w:pStyle w:val="Sinespaciado"/>
        <w:spacing w:line="360" w:lineRule="auto"/>
        <w:ind w:left="360"/>
        <w:jc w:val="both"/>
        <w:rPr>
          <w:rFonts w:asciiTheme="majorHAnsi" w:hAnsiTheme="majorHAnsi"/>
        </w:rPr>
      </w:pPr>
      <w:r w:rsidRPr="00D779D9">
        <w:rPr>
          <w:rFonts w:asciiTheme="majorHAnsi" w:hAnsiTheme="majorHAnsi"/>
        </w:rPr>
        <w:t>29.</w:t>
      </w:r>
      <w:r>
        <w:rPr>
          <w:rFonts w:asciiTheme="majorHAnsi" w:hAnsiTheme="majorHAnsi"/>
        </w:rPr>
        <w:t xml:space="preserve"> </w:t>
      </w:r>
      <w:r w:rsidRPr="00D779D9">
        <w:rPr>
          <w:rFonts w:asciiTheme="majorHAnsi" w:hAnsiTheme="majorHAnsi"/>
        </w:rPr>
        <w:t xml:space="preserve">Circular N°1 Establecimientos Educacionales Subvencionados Municipales y Particulares, Superintendencia de Educación, Chile, 2014. </w:t>
      </w:r>
    </w:p>
    <w:p w14:paraId="7314A3AA" w14:textId="5C02BF1D" w:rsidR="00FD17EC" w:rsidRDefault="007703D5" w:rsidP="007703D5">
      <w:pPr>
        <w:pStyle w:val="Sinespaciado"/>
        <w:spacing w:line="360" w:lineRule="auto"/>
        <w:ind w:left="360"/>
        <w:jc w:val="both"/>
        <w:rPr>
          <w:rFonts w:asciiTheme="majorHAnsi" w:hAnsiTheme="majorHAnsi"/>
        </w:rPr>
      </w:pPr>
      <w:r>
        <w:rPr>
          <w:rFonts w:asciiTheme="majorHAnsi" w:hAnsiTheme="majorHAnsi"/>
        </w:rPr>
        <w:t xml:space="preserve">30.Ley 20.032 establece el sistema de atención NNA a través de la </w:t>
      </w:r>
      <w:r w:rsidR="00800008">
        <w:rPr>
          <w:rFonts w:asciiTheme="majorHAnsi" w:hAnsiTheme="majorHAnsi"/>
        </w:rPr>
        <w:t>R</w:t>
      </w:r>
      <w:r>
        <w:rPr>
          <w:rFonts w:asciiTheme="majorHAnsi" w:hAnsiTheme="majorHAnsi"/>
        </w:rPr>
        <w:t xml:space="preserve">ed </w:t>
      </w:r>
      <w:r w:rsidR="00800008">
        <w:rPr>
          <w:rFonts w:asciiTheme="majorHAnsi" w:hAnsiTheme="majorHAnsi"/>
        </w:rPr>
        <w:t>N</w:t>
      </w:r>
      <w:r>
        <w:rPr>
          <w:rFonts w:asciiTheme="majorHAnsi" w:hAnsiTheme="majorHAnsi"/>
        </w:rPr>
        <w:t xml:space="preserve">acional de </w:t>
      </w:r>
      <w:r w:rsidR="00800008">
        <w:rPr>
          <w:rFonts w:asciiTheme="majorHAnsi" w:hAnsiTheme="majorHAnsi"/>
        </w:rPr>
        <w:t>M</w:t>
      </w:r>
      <w:r>
        <w:rPr>
          <w:rFonts w:asciiTheme="majorHAnsi" w:hAnsiTheme="majorHAnsi"/>
        </w:rPr>
        <w:t>enores</w:t>
      </w:r>
      <w:r w:rsidR="00800008">
        <w:rPr>
          <w:rFonts w:asciiTheme="majorHAnsi" w:hAnsiTheme="majorHAnsi"/>
        </w:rPr>
        <w:t>.</w:t>
      </w:r>
      <w:r>
        <w:rPr>
          <w:rFonts w:asciiTheme="majorHAnsi" w:hAnsiTheme="majorHAnsi"/>
        </w:rPr>
        <w:t xml:space="preserve"> </w:t>
      </w:r>
    </w:p>
    <w:p w14:paraId="6381558B" w14:textId="73BB97E0" w:rsidR="00FD17EC" w:rsidRDefault="00FD17EC" w:rsidP="005C5CB1">
      <w:pPr>
        <w:pStyle w:val="Sinespaciado"/>
        <w:spacing w:line="360" w:lineRule="auto"/>
        <w:ind w:left="360"/>
        <w:jc w:val="both"/>
        <w:rPr>
          <w:rFonts w:asciiTheme="majorHAnsi" w:hAnsiTheme="majorHAnsi"/>
        </w:rPr>
      </w:pPr>
    </w:p>
    <w:p w14:paraId="7EBE592B" w14:textId="77777777" w:rsidR="00FD17EC" w:rsidRPr="00D779D9" w:rsidRDefault="00FD17EC" w:rsidP="005C5CB1">
      <w:pPr>
        <w:pStyle w:val="Sinespaciado"/>
        <w:spacing w:line="360" w:lineRule="auto"/>
        <w:ind w:left="360"/>
        <w:jc w:val="both"/>
        <w:rPr>
          <w:rFonts w:asciiTheme="majorHAnsi" w:hAnsiTheme="majorHAnsi"/>
        </w:rPr>
      </w:pPr>
    </w:p>
    <w:p w14:paraId="142CA121" w14:textId="403C0083" w:rsidR="005C5CB1" w:rsidRPr="00D779D9" w:rsidRDefault="006468DB" w:rsidP="005C5CB1">
      <w:pPr>
        <w:pStyle w:val="Sinespaciado"/>
        <w:shd w:val="clear" w:color="auto" w:fill="B6DDE8" w:themeFill="accent5" w:themeFillTint="66"/>
        <w:spacing w:line="360" w:lineRule="auto"/>
        <w:ind w:firstLine="360"/>
        <w:jc w:val="both"/>
        <w:rPr>
          <w:rFonts w:asciiTheme="majorHAnsi" w:hAnsiTheme="majorHAnsi"/>
          <w:b/>
          <w:bCs/>
          <w:u w:val="single"/>
        </w:rPr>
      </w:pPr>
      <w:bookmarkStart w:id="6" w:name="_Hlk105662618"/>
      <w:r>
        <w:rPr>
          <w:rFonts w:asciiTheme="majorHAnsi" w:hAnsiTheme="majorHAnsi"/>
          <w:b/>
          <w:bCs/>
        </w:rPr>
        <w:lastRenderedPageBreak/>
        <w:t>VIII.</w:t>
      </w:r>
      <w:r w:rsidR="005C5CB1" w:rsidRPr="00D779D9">
        <w:rPr>
          <w:rFonts w:asciiTheme="majorHAnsi" w:hAnsiTheme="majorHAnsi"/>
          <w:b/>
          <w:bCs/>
        </w:rPr>
        <w:t xml:space="preserve"> </w:t>
      </w:r>
      <w:bookmarkStart w:id="7" w:name="_Hlk84242380"/>
      <w:r w:rsidR="005C5CB1" w:rsidRPr="006516CB">
        <w:rPr>
          <w:rFonts w:asciiTheme="majorHAnsi" w:hAnsiTheme="majorHAnsi"/>
          <w:b/>
          <w:bCs/>
        </w:rPr>
        <w:t>Conducto Regular del Establecimiento.</w:t>
      </w:r>
      <w:r w:rsidR="005C5CB1" w:rsidRPr="00D779D9">
        <w:rPr>
          <w:rFonts w:asciiTheme="majorHAnsi" w:hAnsiTheme="majorHAnsi"/>
          <w:b/>
          <w:bCs/>
          <w:u w:val="single"/>
        </w:rPr>
        <w:t xml:space="preserve"> </w:t>
      </w:r>
    </w:p>
    <w:p w14:paraId="0F2E1BCC" w14:textId="77777777" w:rsidR="005C5CB1" w:rsidRPr="00D779D9" w:rsidRDefault="005C5CB1" w:rsidP="005C5CB1">
      <w:pPr>
        <w:pStyle w:val="Sinespaciado"/>
        <w:spacing w:line="360" w:lineRule="auto"/>
        <w:jc w:val="both"/>
        <w:rPr>
          <w:rFonts w:asciiTheme="majorHAnsi" w:hAnsiTheme="majorHAnsi"/>
        </w:rPr>
      </w:pPr>
      <w:r w:rsidRPr="00D779D9">
        <w:rPr>
          <w:rFonts w:asciiTheme="majorHAnsi" w:hAnsiTheme="majorHAnsi"/>
        </w:rPr>
        <w:t xml:space="preserve">Para canalizar las inquietudes, dudas y reclamos de cualquier miembro de la comunidad educativa, el establecimiento establece el siguiente conducto regular de acuerdo al ámbito requerido: </w:t>
      </w:r>
    </w:p>
    <w:p w14:paraId="76ED2C69" w14:textId="77777777" w:rsidR="005C5CB1" w:rsidRDefault="005C5CB1" w:rsidP="005C5CB1">
      <w:pPr>
        <w:pStyle w:val="Sinespaciado"/>
        <w:spacing w:line="360" w:lineRule="auto"/>
        <w:jc w:val="both"/>
        <w:rPr>
          <w:rFonts w:asciiTheme="majorHAnsi" w:hAnsiTheme="majorHAnsi"/>
          <w:b/>
          <w:bCs/>
          <w:i/>
          <w:iCs/>
        </w:rPr>
      </w:pPr>
    </w:p>
    <w:p w14:paraId="03CDA70B" w14:textId="77777777" w:rsidR="005C5CB1" w:rsidRDefault="005C5CB1" w:rsidP="005C5CB1">
      <w:pPr>
        <w:pStyle w:val="Sinespaciado"/>
        <w:spacing w:line="360" w:lineRule="auto"/>
        <w:jc w:val="both"/>
        <w:rPr>
          <w:rFonts w:asciiTheme="majorHAnsi" w:hAnsiTheme="majorHAnsi"/>
        </w:rPr>
      </w:pPr>
      <w:r w:rsidRPr="008F1197">
        <w:rPr>
          <w:rFonts w:asciiTheme="majorHAnsi" w:hAnsiTheme="majorHAnsi"/>
          <w:b/>
          <w:bCs/>
          <w:i/>
          <w:iCs/>
        </w:rPr>
        <w:t>Ámbito Inspectoría General</w:t>
      </w:r>
      <w:r>
        <w:rPr>
          <w:rFonts w:asciiTheme="majorHAnsi" w:hAnsiTheme="majorHAnsi"/>
          <w:b/>
          <w:bCs/>
          <w:i/>
          <w:iCs/>
        </w:rPr>
        <w:t xml:space="preserve">: </w:t>
      </w:r>
      <w:r w:rsidRPr="00D779D9">
        <w:rPr>
          <w:rFonts w:asciiTheme="majorHAnsi" w:hAnsiTheme="majorHAnsi"/>
        </w:rPr>
        <w:t xml:space="preserve">Ante cualquier situación que afecte las relaciones interpersonales o la seguridad de un miembro de la comunidad, </w:t>
      </w:r>
      <w:r>
        <w:rPr>
          <w:rFonts w:asciiTheme="majorHAnsi" w:hAnsiTheme="majorHAnsi"/>
        </w:rPr>
        <w:t xml:space="preserve">relacionadas con la aplicación del manual de convivencia </w:t>
      </w:r>
      <w:r w:rsidRPr="00D779D9">
        <w:rPr>
          <w:rFonts w:asciiTheme="majorHAnsi" w:hAnsiTheme="majorHAnsi"/>
        </w:rPr>
        <w:t xml:space="preserve">las instancias a las que se debe acudir son: </w:t>
      </w:r>
    </w:p>
    <w:p w14:paraId="038DFDE2" w14:textId="77777777" w:rsidR="005C5CB1" w:rsidRDefault="005C5CB1" w:rsidP="00C45C6E">
      <w:pPr>
        <w:pStyle w:val="Sinespaciado"/>
        <w:numPr>
          <w:ilvl w:val="0"/>
          <w:numId w:val="102"/>
        </w:numPr>
        <w:spacing w:line="360" w:lineRule="auto"/>
        <w:jc w:val="both"/>
        <w:rPr>
          <w:rFonts w:asciiTheme="majorHAnsi" w:hAnsiTheme="majorHAnsi"/>
        </w:rPr>
      </w:pPr>
      <w:r w:rsidRPr="00D779D9">
        <w:rPr>
          <w:rFonts w:asciiTheme="majorHAnsi" w:hAnsiTheme="majorHAnsi"/>
        </w:rPr>
        <w:t>Asistente de la Educación Paradocente.</w:t>
      </w:r>
    </w:p>
    <w:p w14:paraId="79517302" w14:textId="77777777" w:rsidR="005C5CB1" w:rsidRDefault="005C5CB1" w:rsidP="00C45C6E">
      <w:pPr>
        <w:pStyle w:val="Sinespaciado"/>
        <w:numPr>
          <w:ilvl w:val="0"/>
          <w:numId w:val="102"/>
        </w:numPr>
        <w:spacing w:line="360" w:lineRule="auto"/>
        <w:jc w:val="both"/>
        <w:rPr>
          <w:rFonts w:asciiTheme="majorHAnsi" w:hAnsiTheme="majorHAnsi"/>
        </w:rPr>
      </w:pPr>
      <w:r w:rsidRPr="00D779D9">
        <w:rPr>
          <w:rFonts w:asciiTheme="majorHAnsi" w:hAnsiTheme="majorHAnsi"/>
        </w:rPr>
        <w:t>Profesor/a de asignatura.</w:t>
      </w:r>
    </w:p>
    <w:p w14:paraId="44B5FE80" w14:textId="77777777" w:rsidR="005C5CB1" w:rsidRDefault="005C5CB1" w:rsidP="00C45C6E">
      <w:pPr>
        <w:pStyle w:val="Sinespaciado"/>
        <w:numPr>
          <w:ilvl w:val="0"/>
          <w:numId w:val="102"/>
        </w:numPr>
        <w:spacing w:line="360" w:lineRule="auto"/>
        <w:jc w:val="both"/>
        <w:rPr>
          <w:rFonts w:asciiTheme="majorHAnsi" w:hAnsiTheme="majorHAnsi"/>
        </w:rPr>
      </w:pPr>
      <w:r w:rsidRPr="00D779D9">
        <w:rPr>
          <w:rFonts w:asciiTheme="majorHAnsi" w:hAnsiTheme="majorHAnsi"/>
        </w:rPr>
        <w:t>Profesor/a jefe/a.</w:t>
      </w:r>
    </w:p>
    <w:p w14:paraId="14F14833" w14:textId="77777777" w:rsidR="005C5CB1" w:rsidRDefault="005C5CB1" w:rsidP="00C45C6E">
      <w:pPr>
        <w:pStyle w:val="Sinespaciado"/>
        <w:numPr>
          <w:ilvl w:val="0"/>
          <w:numId w:val="102"/>
        </w:numPr>
        <w:spacing w:line="360" w:lineRule="auto"/>
        <w:jc w:val="both"/>
        <w:rPr>
          <w:rFonts w:asciiTheme="majorHAnsi" w:hAnsiTheme="majorHAnsi"/>
        </w:rPr>
      </w:pPr>
      <w:r w:rsidRPr="00D779D9">
        <w:rPr>
          <w:rFonts w:asciiTheme="majorHAnsi" w:hAnsiTheme="majorHAnsi"/>
        </w:rPr>
        <w:t>Inspector/a General.</w:t>
      </w:r>
    </w:p>
    <w:p w14:paraId="076B7BE3" w14:textId="77777777" w:rsidR="005C5CB1" w:rsidRPr="00D779D9" w:rsidRDefault="005C5CB1" w:rsidP="00C45C6E">
      <w:pPr>
        <w:pStyle w:val="Sinespaciado"/>
        <w:numPr>
          <w:ilvl w:val="0"/>
          <w:numId w:val="102"/>
        </w:numPr>
        <w:spacing w:line="360" w:lineRule="auto"/>
        <w:jc w:val="both"/>
        <w:rPr>
          <w:rFonts w:asciiTheme="majorHAnsi" w:hAnsiTheme="majorHAnsi"/>
        </w:rPr>
      </w:pPr>
      <w:r w:rsidRPr="00D779D9">
        <w:rPr>
          <w:rFonts w:asciiTheme="majorHAnsi" w:hAnsiTheme="majorHAnsi"/>
        </w:rPr>
        <w:t>Dirección.</w:t>
      </w:r>
    </w:p>
    <w:p w14:paraId="417C5F26" w14:textId="77777777" w:rsidR="005C5CB1" w:rsidRDefault="005C5CB1" w:rsidP="005C5CB1">
      <w:pPr>
        <w:pStyle w:val="Sinespaciado"/>
        <w:spacing w:line="360" w:lineRule="auto"/>
        <w:jc w:val="both"/>
        <w:rPr>
          <w:rFonts w:asciiTheme="majorHAnsi" w:hAnsiTheme="majorHAnsi"/>
          <w:b/>
          <w:bCs/>
          <w:i/>
          <w:iCs/>
        </w:rPr>
      </w:pPr>
    </w:p>
    <w:p w14:paraId="5B5B0AAC" w14:textId="77777777" w:rsidR="005C5CB1" w:rsidRPr="00163734" w:rsidRDefault="005C5CB1" w:rsidP="005C5CB1">
      <w:pPr>
        <w:pStyle w:val="Sinespaciado"/>
        <w:numPr>
          <w:ilvl w:val="0"/>
          <w:numId w:val="49"/>
        </w:numPr>
        <w:spacing w:line="360" w:lineRule="auto"/>
        <w:jc w:val="both"/>
        <w:rPr>
          <w:rFonts w:asciiTheme="majorHAnsi" w:hAnsiTheme="majorHAnsi"/>
          <w:b/>
          <w:bCs/>
          <w:i/>
          <w:iCs/>
        </w:rPr>
      </w:pPr>
      <w:r w:rsidRPr="00163734">
        <w:rPr>
          <w:rFonts w:asciiTheme="majorHAnsi" w:hAnsiTheme="majorHAnsi"/>
          <w:b/>
          <w:bCs/>
          <w:i/>
          <w:iCs/>
        </w:rPr>
        <w:t>En caso de suscitar un problema y/o conflicto entre funcionarios se procederá a aplicar protocolo n°17 instancias de resolución de conflictos, que estipula los pasos a seguir.</w:t>
      </w:r>
    </w:p>
    <w:p w14:paraId="4EB54878" w14:textId="333A22AE" w:rsidR="005C5CB1" w:rsidRDefault="005C5CB1" w:rsidP="005C5CB1">
      <w:pPr>
        <w:pStyle w:val="Sinespaciado"/>
        <w:spacing w:line="360" w:lineRule="auto"/>
        <w:ind w:left="720"/>
        <w:jc w:val="both"/>
        <w:rPr>
          <w:rFonts w:asciiTheme="majorHAnsi" w:hAnsiTheme="majorHAnsi"/>
          <w:b/>
          <w:bCs/>
          <w:i/>
          <w:iCs/>
        </w:rPr>
      </w:pPr>
    </w:p>
    <w:p w14:paraId="585149E5" w14:textId="418CCA7B" w:rsidR="00F11FB1" w:rsidRDefault="00F11FB1" w:rsidP="005C5CB1">
      <w:pPr>
        <w:pStyle w:val="Sinespaciado"/>
        <w:spacing w:line="360" w:lineRule="auto"/>
        <w:ind w:left="720"/>
        <w:jc w:val="both"/>
        <w:rPr>
          <w:rFonts w:asciiTheme="majorHAnsi" w:hAnsiTheme="majorHAnsi"/>
          <w:b/>
          <w:bCs/>
          <w:i/>
          <w:iCs/>
        </w:rPr>
      </w:pPr>
    </w:p>
    <w:p w14:paraId="5140A6ED" w14:textId="77777777" w:rsidR="00F11FB1" w:rsidRDefault="00F11FB1" w:rsidP="005C5CB1">
      <w:pPr>
        <w:pStyle w:val="Sinespaciado"/>
        <w:spacing w:line="360" w:lineRule="auto"/>
        <w:ind w:left="720"/>
        <w:jc w:val="both"/>
        <w:rPr>
          <w:rFonts w:asciiTheme="majorHAnsi" w:hAnsiTheme="majorHAnsi"/>
          <w:b/>
          <w:bCs/>
          <w:i/>
          <w:iCs/>
        </w:rPr>
      </w:pPr>
    </w:p>
    <w:p w14:paraId="1BA9F139" w14:textId="77777777" w:rsidR="005C5CB1" w:rsidRPr="00D779D9" w:rsidRDefault="005C5CB1" w:rsidP="005C5CB1">
      <w:pPr>
        <w:pStyle w:val="Sinespaciado"/>
        <w:spacing w:line="360" w:lineRule="auto"/>
        <w:jc w:val="both"/>
        <w:rPr>
          <w:rFonts w:asciiTheme="majorHAnsi" w:hAnsiTheme="majorHAnsi"/>
        </w:rPr>
      </w:pPr>
      <w:r w:rsidRPr="00D779D9">
        <w:rPr>
          <w:rFonts w:asciiTheme="majorHAnsi" w:hAnsiTheme="majorHAnsi"/>
          <w:b/>
          <w:bCs/>
          <w:i/>
          <w:iCs/>
        </w:rPr>
        <w:t>Ámbito Pedagógico</w:t>
      </w:r>
      <w:r w:rsidRPr="00D779D9">
        <w:rPr>
          <w:rFonts w:asciiTheme="majorHAnsi" w:hAnsiTheme="majorHAnsi"/>
          <w:i/>
          <w:iCs/>
        </w:rPr>
        <w:t>:</w:t>
      </w:r>
      <w:r w:rsidRPr="00D779D9">
        <w:rPr>
          <w:rFonts w:asciiTheme="majorHAnsi" w:hAnsiTheme="majorHAnsi"/>
        </w:rPr>
        <w:t xml:space="preserve"> Ante cualquiera de las situaciones referidas al proceso de enseñanza, evaluación o respecto de cuestiones curriculares las instancias a las que se debe acudir son: </w:t>
      </w:r>
    </w:p>
    <w:p w14:paraId="6197D213"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1</w:t>
      </w:r>
      <w:r w:rsidRPr="00D779D9">
        <w:rPr>
          <w:rFonts w:asciiTheme="majorHAnsi" w:hAnsiTheme="majorHAnsi"/>
        </w:rPr>
        <w:t>) Profesor/a de asignatura.</w:t>
      </w:r>
    </w:p>
    <w:p w14:paraId="18630FDA"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2</w:t>
      </w:r>
      <w:r w:rsidRPr="00D779D9">
        <w:rPr>
          <w:rFonts w:asciiTheme="majorHAnsi" w:hAnsiTheme="majorHAnsi"/>
        </w:rPr>
        <w:t xml:space="preserve">) Profesor/a jefe/a. </w:t>
      </w:r>
    </w:p>
    <w:p w14:paraId="2B63D5B8"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3</w:t>
      </w:r>
      <w:r w:rsidRPr="00D779D9">
        <w:rPr>
          <w:rFonts w:asciiTheme="majorHAnsi" w:hAnsiTheme="majorHAnsi"/>
        </w:rPr>
        <w:t xml:space="preserve">) Unidad Técnico Pedagógica  </w:t>
      </w:r>
    </w:p>
    <w:p w14:paraId="300ABE2D"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4</w:t>
      </w:r>
      <w:r w:rsidRPr="00D779D9">
        <w:rPr>
          <w:rFonts w:asciiTheme="majorHAnsi" w:hAnsiTheme="majorHAnsi"/>
        </w:rPr>
        <w:t>) Dirección</w:t>
      </w:r>
    </w:p>
    <w:p w14:paraId="272E7F05" w14:textId="77777777" w:rsidR="005C5CB1" w:rsidRDefault="005C5CB1" w:rsidP="005C5CB1">
      <w:pPr>
        <w:pStyle w:val="Sinespaciado"/>
        <w:spacing w:line="360" w:lineRule="auto"/>
        <w:jc w:val="both"/>
        <w:rPr>
          <w:rFonts w:asciiTheme="majorHAnsi" w:hAnsiTheme="majorHAnsi"/>
          <w:b/>
          <w:bCs/>
        </w:rPr>
      </w:pPr>
    </w:p>
    <w:p w14:paraId="3DCB9EE9" w14:textId="77777777" w:rsidR="005C5CB1" w:rsidRDefault="005C5CB1" w:rsidP="005C5CB1">
      <w:pPr>
        <w:pStyle w:val="Sinespaciado"/>
        <w:spacing w:line="360" w:lineRule="auto"/>
        <w:jc w:val="both"/>
        <w:rPr>
          <w:rFonts w:asciiTheme="majorHAnsi" w:hAnsiTheme="majorHAnsi"/>
          <w:b/>
          <w:bCs/>
        </w:rPr>
      </w:pPr>
    </w:p>
    <w:p w14:paraId="479C1E0C" w14:textId="77777777" w:rsidR="005C5CB1" w:rsidRDefault="005C5CB1" w:rsidP="005C5CB1">
      <w:pPr>
        <w:pStyle w:val="Sinespaciado"/>
        <w:spacing w:line="360" w:lineRule="auto"/>
        <w:jc w:val="both"/>
        <w:rPr>
          <w:rFonts w:asciiTheme="majorHAnsi" w:hAnsiTheme="majorHAnsi"/>
          <w:b/>
          <w:bCs/>
        </w:rPr>
      </w:pPr>
    </w:p>
    <w:p w14:paraId="4B397E30" w14:textId="77777777" w:rsidR="005C5CB1" w:rsidRPr="00D779D9" w:rsidRDefault="005C5CB1" w:rsidP="005C5CB1">
      <w:pPr>
        <w:pStyle w:val="Sinespaciado"/>
        <w:spacing w:line="360" w:lineRule="auto"/>
        <w:jc w:val="both"/>
        <w:rPr>
          <w:rFonts w:asciiTheme="majorHAnsi" w:hAnsiTheme="majorHAnsi"/>
        </w:rPr>
      </w:pPr>
      <w:r w:rsidRPr="00D779D9">
        <w:rPr>
          <w:rFonts w:asciiTheme="majorHAnsi" w:hAnsiTheme="majorHAnsi"/>
          <w:b/>
          <w:bCs/>
        </w:rPr>
        <w:t>Ámbito de Convivencia Escolar:</w:t>
      </w:r>
      <w:r w:rsidRPr="00D779D9">
        <w:rPr>
          <w:rFonts w:asciiTheme="majorHAnsi" w:hAnsiTheme="majorHAnsi"/>
        </w:rPr>
        <w:t xml:space="preserve"> Ante cualquier situación que afecte</w:t>
      </w:r>
      <w:r>
        <w:rPr>
          <w:rFonts w:asciiTheme="majorHAnsi" w:hAnsiTheme="majorHAnsi"/>
        </w:rPr>
        <w:t xml:space="preserve"> el área socioemocional, familiar, salud, </w:t>
      </w:r>
      <w:r w:rsidRPr="00D779D9">
        <w:rPr>
          <w:rFonts w:asciiTheme="majorHAnsi" w:hAnsiTheme="majorHAnsi"/>
        </w:rPr>
        <w:t xml:space="preserve">las instancias a las que se debe acudir son: </w:t>
      </w:r>
    </w:p>
    <w:p w14:paraId="77AACA61"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1</w:t>
      </w:r>
      <w:r w:rsidRPr="00D779D9">
        <w:rPr>
          <w:rFonts w:asciiTheme="majorHAnsi" w:hAnsiTheme="majorHAnsi"/>
        </w:rPr>
        <w:t>) Profesor/a de asignatura.</w:t>
      </w:r>
    </w:p>
    <w:p w14:paraId="6E22EE5C"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2</w:t>
      </w:r>
      <w:r w:rsidRPr="00D779D9">
        <w:rPr>
          <w:rFonts w:asciiTheme="majorHAnsi" w:hAnsiTheme="majorHAnsi"/>
        </w:rPr>
        <w:t xml:space="preserve">) Profesor/a Jefe/a. </w:t>
      </w:r>
    </w:p>
    <w:p w14:paraId="4D1F3AD4"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3</w:t>
      </w:r>
      <w:r w:rsidRPr="00D779D9">
        <w:rPr>
          <w:rFonts w:asciiTheme="majorHAnsi" w:hAnsiTheme="majorHAnsi"/>
        </w:rPr>
        <w:t xml:space="preserve">) Departamento de Orientación y </w:t>
      </w:r>
      <w:r>
        <w:rPr>
          <w:rFonts w:asciiTheme="majorHAnsi" w:hAnsiTheme="majorHAnsi"/>
        </w:rPr>
        <w:t>C</w:t>
      </w:r>
      <w:r w:rsidRPr="00D779D9">
        <w:rPr>
          <w:rFonts w:asciiTheme="majorHAnsi" w:hAnsiTheme="majorHAnsi"/>
        </w:rPr>
        <w:t xml:space="preserve">onvivencia </w:t>
      </w:r>
      <w:r>
        <w:rPr>
          <w:rFonts w:asciiTheme="majorHAnsi" w:hAnsiTheme="majorHAnsi"/>
        </w:rPr>
        <w:t>E</w:t>
      </w:r>
      <w:r w:rsidRPr="00D779D9">
        <w:rPr>
          <w:rFonts w:asciiTheme="majorHAnsi" w:hAnsiTheme="majorHAnsi"/>
        </w:rPr>
        <w:t>scolar</w:t>
      </w:r>
    </w:p>
    <w:p w14:paraId="4220B726" w14:textId="77777777" w:rsidR="005C5CB1" w:rsidRPr="00D779D9" w:rsidRDefault="005C5CB1" w:rsidP="005C5CB1">
      <w:pPr>
        <w:pStyle w:val="Sinespaciado"/>
        <w:spacing w:line="360" w:lineRule="auto"/>
        <w:ind w:left="360"/>
        <w:jc w:val="both"/>
        <w:rPr>
          <w:rFonts w:asciiTheme="majorHAnsi" w:hAnsiTheme="majorHAnsi"/>
        </w:rPr>
      </w:pPr>
      <w:r>
        <w:rPr>
          <w:rFonts w:asciiTheme="majorHAnsi" w:hAnsiTheme="majorHAnsi"/>
        </w:rPr>
        <w:t>4</w:t>
      </w:r>
      <w:r w:rsidRPr="00D779D9">
        <w:rPr>
          <w:rFonts w:asciiTheme="majorHAnsi" w:hAnsiTheme="majorHAnsi"/>
        </w:rPr>
        <w:t xml:space="preserve">) Inspector/a General. </w:t>
      </w:r>
    </w:p>
    <w:p w14:paraId="7C1F085D" w14:textId="77777777" w:rsidR="005C5CB1" w:rsidRDefault="005C5CB1" w:rsidP="005C5CB1">
      <w:pPr>
        <w:pStyle w:val="Sinespaciado"/>
        <w:spacing w:line="360" w:lineRule="auto"/>
        <w:ind w:left="360"/>
        <w:jc w:val="both"/>
        <w:rPr>
          <w:rFonts w:asciiTheme="majorHAnsi" w:hAnsiTheme="majorHAnsi"/>
        </w:rPr>
      </w:pPr>
      <w:r>
        <w:rPr>
          <w:rFonts w:asciiTheme="majorHAnsi" w:hAnsiTheme="majorHAnsi"/>
        </w:rPr>
        <w:t>5</w:t>
      </w:r>
      <w:r w:rsidRPr="00D779D9">
        <w:rPr>
          <w:rFonts w:asciiTheme="majorHAnsi" w:hAnsiTheme="majorHAnsi"/>
        </w:rPr>
        <w:t>) Dirección.</w:t>
      </w:r>
    </w:p>
    <w:p w14:paraId="4D90D6A3" w14:textId="77777777" w:rsidR="005C5CB1" w:rsidRDefault="005C5CB1" w:rsidP="005C5CB1">
      <w:pPr>
        <w:pStyle w:val="Sinespaciado"/>
        <w:shd w:val="clear" w:color="auto" w:fill="FFFFFF" w:themeFill="background1"/>
        <w:spacing w:line="360" w:lineRule="auto"/>
        <w:ind w:left="360"/>
        <w:jc w:val="center"/>
        <w:rPr>
          <w:rFonts w:asciiTheme="majorHAnsi" w:hAnsiTheme="majorHAnsi"/>
        </w:rPr>
      </w:pPr>
    </w:p>
    <w:p w14:paraId="488718FC" w14:textId="77777777" w:rsidR="005C5CB1" w:rsidRDefault="005C5CB1" w:rsidP="005C5CB1">
      <w:pPr>
        <w:pStyle w:val="Sinespaciado"/>
        <w:shd w:val="clear" w:color="auto" w:fill="FFFFFF" w:themeFill="background1"/>
        <w:spacing w:line="360" w:lineRule="auto"/>
        <w:ind w:left="360"/>
        <w:jc w:val="center"/>
        <w:rPr>
          <w:rFonts w:asciiTheme="majorHAnsi" w:hAnsiTheme="majorHAnsi"/>
        </w:rPr>
      </w:pPr>
    </w:p>
    <w:p w14:paraId="01D6595C" w14:textId="77777777" w:rsidR="005C5CB1" w:rsidRDefault="005C5CB1" w:rsidP="005C5CB1">
      <w:pPr>
        <w:pStyle w:val="Sinespaciado"/>
        <w:shd w:val="clear" w:color="auto" w:fill="FFFFFF" w:themeFill="background1"/>
        <w:spacing w:line="360" w:lineRule="auto"/>
        <w:ind w:left="360"/>
        <w:jc w:val="center"/>
        <w:rPr>
          <w:rFonts w:asciiTheme="majorHAnsi" w:hAnsiTheme="majorHAnsi"/>
        </w:rPr>
      </w:pPr>
    </w:p>
    <w:p w14:paraId="172EE1C9" w14:textId="77777777" w:rsidR="005C5CB1" w:rsidRDefault="005C5CB1" w:rsidP="005C5CB1">
      <w:pPr>
        <w:pStyle w:val="Sinespaciado"/>
        <w:shd w:val="clear" w:color="auto" w:fill="FFFFFF" w:themeFill="background1"/>
        <w:spacing w:line="360" w:lineRule="auto"/>
        <w:ind w:left="360"/>
        <w:jc w:val="center"/>
        <w:rPr>
          <w:rFonts w:asciiTheme="majorHAnsi" w:hAnsiTheme="majorHAnsi"/>
        </w:rPr>
      </w:pPr>
    </w:p>
    <w:p w14:paraId="60931BE4" w14:textId="77777777" w:rsidR="005C5CB1" w:rsidRDefault="005C5CB1" w:rsidP="005C5CB1">
      <w:pPr>
        <w:jc w:val="both"/>
        <w:rPr>
          <w:rFonts w:ascii="Century" w:hAnsi="Century"/>
          <w:b/>
          <w:u w:val="single"/>
          <w:lang w:val="es-MX"/>
        </w:rPr>
      </w:pPr>
      <w:bookmarkStart w:id="8" w:name="_Hlk105662259"/>
      <w:bookmarkEnd w:id="6"/>
      <w:bookmarkEnd w:id="7"/>
    </w:p>
    <w:p w14:paraId="06A1DED6" w14:textId="03BB0E77" w:rsidR="005C5CB1" w:rsidRPr="00AF5F90" w:rsidRDefault="005C5CB1" w:rsidP="005C5CB1">
      <w:pPr>
        <w:shd w:val="clear" w:color="auto" w:fill="B6DDE8" w:themeFill="accent5" w:themeFillTint="66"/>
        <w:ind w:firstLine="708"/>
        <w:jc w:val="both"/>
        <w:rPr>
          <w:rFonts w:ascii="Century" w:hAnsi="Century"/>
          <w:b/>
          <w:u w:val="single"/>
          <w:lang w:val="es-MX"/>
        </w:rPr>
      </w:pPr>
      <w:r w:rsidRPr="00AF5F90">
        <w:rPr>
          <w:rFonts w:ascii="Century" w:hAnsi="Century"/>
          <w:b/>
          <w:u w:val="single"/>
          <w:lang w:val="es-MX"/>
        </w:rPr>
        <w:lastRenderedPageBreak/>
        <w:t xml:space="preserve">Título </w:t>
      </w:r>
      <w:r w:rsidR="006468DB">
        <w:rPr>
          <w:rFonts w:ascii="Century" w:hAnsi="Century"/>
          <w:b/>
          <w:u w:val="single"/>
          <w:lang w:val="es-MX"/>
        </w:rPr>
        <w:t>1</w:t>
      </w:r>
      <w:r w:rsidRPr="00AF5F90">
        <w:rPr>
          <w:rFonts w:ascii="Century" w:hAnsi="Century"/>
          <w:b/>
          <w:u w:val="single"/>
          <w:lang w:val="es-MX"/>
        </w:rPr>
        <w:t xml:space="preserve">: </w:t>
      </w:r>
      <w:r w:rsidRPr="00AF5F90">
        <w:rPr>
          <w:rFonts w:ascii="Century" w:hAnsi="Century"/>
          <w:b/>
          <w:lang w:val="es-MX"/>
        </w:rPr>
        <w:t xml:space="preserve"> DE LOS DERECHOS</w:t>
      </w:r>
    </w:p>
    <w:p w14:paraId="0AEE6587" w14:textId="77777777" w:rsidR="005C5CB1" w:rsidRPr="00AF5F90" w:rsidRDefault="005C5CB1" w:rsidP="005C5CB1">
      <w:pPr>
        <w:ind w:left="708"/>
        <w:jc w:val="both"/>
        <w:rPr>
          <w:rFonts w:ascii="Century" w:hAnsi="Century"/>
          <w:lang w:val="es-MX"/>
        </w:rPr>
      </w:pPr>
      <w:r w:rsidRPr="00AF5F90">
        <w:rPr>
          <w:rFonts w:ascii="Century" w:hAnsi="Century"/>
          <w:b/>
          <w:u w:val="single"/>
          <w:lang w:val="es-MX"/>
        </w:rPr>
        <w:t xml:space="preserve">Artículo </w:t>
      </w:r>
      <w:r w:rsidRPr="00AF5F90">
        <w:rPr>
          <w:rFonts w:ascii="Century" w:hAnsi="Century"/>
          <w:b/>
          <w:lang w:val="es-MX"/>
        </w:rPr>
        <w:t xml:space="preserve">5 </w:t>
      </w:r>
      <w:r w:rsidRPr="00AF5F90">
        <w:rPr>
          <w:rFonts w:ascii="Century" w:hAnsi="Century"/>
          <w:b/>
          <w:i/>
          <w:lang w:val="es-MX"/>
        </w:rPr>
        <w:t>Todo estudiante tiene derecho a</w:t>
      </w:r>
      <w:r w:rsidRPr="00AF5F90">
        <w:rPr>
          <w:rFonts w:ascii="Century" w:hAnsi="Century"/>
          <w:lang w:val="es-MX"/>
        </w:rPr>
        <w:t xml:space="preserve">: </w:t>
      </w:r>
    </w:p>
    <w:p w14:paraId="76B99ED7"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Ser respetado como persona por todos los integrantes de la Unidad Educativa, bajo el principio de la Ley de Inclusión Escolar. Recibir la formación integral en lo cognitivo, moral, físico, afectivo, social, cultural y cívico.</w:t>
      </w:r>
    </w:p>
    <w:p w14:paraId="4A0FA427"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A ser evaluados de manera diferenciada y /o sujetos a adecuaciones curriculares, según lo estipula el </w:t>
      </w:r>
      <w:proofErr w:type="spellStart"/>
      <w:r w:rsidRPr="00AF5F90">
        <w:rPr>
          <w:rFonts w:ascii="Century" w:hAnsi="Century"/>
          <w:lang w:val="es-MX"/>
        </w:rPr>
        <w:t>Dcto</w:t>
      </w:r>
      <w:proofErr w:type="spellEnd"/>
      <w:r w:rsidRPr="00AF5F90">
        <w:rPr>
          <w:rFonts w:ascii="Century" w:hAnsi="Century"/>
          <w:lang w:val="es-MX"/>
        </w:rPr>
        <w:t>. 170, los estudiantes con Necesidades Educativas Especiales (NEE), previa evaluación del equipo PIE.</w:t>
      </w:r>
    </w:p>
    <w:p w14:paraId="5519445C"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rPr>
      </w:pPr>
      <w:r w:rsidRPr="00AF5F90">
        <w:rPr>
          <w:rFonts w:ascii="Century" w:hAnsi="Century"/>
          <w:lang w:val="es-MX"/>
        </w:rPr>
        <w:t>Recibir información oportuna por escrito o a través de las diferentes redes sociales oficiales con que cuenta el establecimiento para su organización, tales como,</w:t>
      </w:r>
      <w:r w:rsidRPr="00AF5F90">
        <w:rPr>
          <w:rFonts w:ascii="Century" w:hAnsi="Century"/>
        </w:rPr>
        <w:t xml:space="preserve"> </w:t>
      </w:r>
      <w:r>
        <w:rPr>
          <w:rFonts w:ascii="Century" w:hAnsi="Century"/>
        </w:rPr>
        <w:t xml:space="preserve">Plataforma oficial </w:t>
      </w:r>
      <w:hyperlink r:id="rId13" w:history="1">
        <w:r w:rsidRPr="00AF5F90">
          <w:rPr>
            <w:rFonts w:ascii="Century" w:hAnsi="Century" w:cs="Arial"/>
            <w:bCs/>
            <w:u w:val="single"/>
            <w:lang w:val="es-MX"/>
          </w:rPr>
          <w:t>www.liceojcmc.com</w:t>
        </w:r>
      </w:hyperlink>
      <w:r>
        <w:rPr>
          <w:rFonts w:ascii="Century" w:hAnsi="Century" w:cs="Arial"/>
          <w:bCs/>
          <w:u w:val="single"/>
          <w:lang w:val="es-MX"/>
        </w:rPr>
        <w:t>:</w:t>
      </w:r>
    </w:p>
    <w:p w14:paraId="45604F3E" w14:textId="77777777" w:rsidR="005C5CB1" w:rsidRPr="00AF5F90" w:rsidRDefault="005C5CB1" w:rsidP="005C5CB1">
      <w:pPr>
        <w:spacing w:after="0" w:line="240" w:lineRule="auto"/>
        <w:ind w:left="502"/>
        <w:jc w:val="both"/>
        <w:rPr>
          <w:rFonts w:ascii="Century" w:hAnsi="Century"/>
        </w:rPr>
      </w:pPr>
    </w:p>
    <w:p w14:paraId="1ACCE4DA" w14:textId="77777777" w:rsidR="005C5CB1" w:rsidRPr="00AF5F90" w:rsidRDefault="005C5CB1" w:rsidP="005C5CB1">
      <w:pPr>
        <w:spacing w:after="0" w:line="240" w:lineRule="auto"/>
        <w:ind w:left="644"/>
        <w:jc w:val="both"/>
        <w:rPr>
          <w:rFonts w:ascii="Century" w:hAnsi="Century"/>
        </w:rPr>
      </w:pPr>
    </w:p>
    <w:p w14:paraId="4174452E" w14:textId="77777777" w:rsidR="005C5CB1" w:rsidRPr="00AF5F90" w:rsidRDefault="005C5CB1" w:rsidP="005C5CB1">
      <w:pPr>
        <w:numPr>
          <w:ilvl w:val="0"/>
          <w:numId w:val="4"/>
        </w:numPr>
        <w:spacing w:after="0" w:line="240" w:lineRule="auto"/>
        <w:contextualSpacing/>
        <w:jc w:val="both"/>
        <w:rPr>
          <w:rFonts w:ascii="Century" w:hAnsi="Century"/>
          <w:lang w:val="es-ES"/>
        </w:rPr>
      </w:pPr>
      <w:r w:rsidRPr="00AF5F90">
        <w:rPr>
          <w:rFonts w:ascii="Century" w:hAnsi="Century"/>
          <w:lang w:val="es-ES"/>
        </w:rPr>
        <w:t>Horario de funcionamiento del establecimiento</w:t>
      </w:r>
    </w:p>
    <w:p w14:paraId="248EC237" w14:textId="77777777" w:rsidR="005C5CB1" w:rsidRPr="00AF5F90" w:rsidRDefault="005C5CB1" w:rsidP="005C5CB1">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ES"/>
        </w:rPr>
        <w:t>Horario de clases</w:t>
      </w:r>
    </w:p>
    <w:p w14:paraId="13BD7CEB" w14:textId="77777777" w:rsidR="005C5CB1" w:rsidRPr="00AF5F90" w:rsidRDefault="005C5CB1" w:rsidP="005C5CB1">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Calendarios de Evaluaciones</w:t>
      </w:r>
    </w:p>
    <w:p w14:paraId="676DFB0A" w14:textId="77777777" w:rsidR="005C5CB1" w:rsidRPr="00AF5F90" w:rsidRDefault="005C5CB1" w:rsidP="005C5CB1">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Programas de actividades extracurriculares</w:t>
      </w:r>
    </w:p>
    <w:p w14:paraId="0144AD44" w14:textId="77777777" w:rsidR="005C5CB1" w:rsidRPr="00AF5F90" w:rsidRDefault="005C5CB1" w:rsidP="005C5CB1">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Sistemas de calificaciones, resultados de pruebas y seguimiento</w:t>
      </w:r>
    </w:p>
    <w:p w14:paraId="42B7BC21" w14:textId="77777777" w:rsidR="005C5CB1" w:rsidRPr="00AF5F90" w:rsidRDefault="005C5CB1" w:rsidP="005C5CB1">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Funcionamiento general del Liceo y normativa interna.</w:t>
      </w:r>
    </w:p>
    <w:p w14:paraId="1DB92132" w14:textId="77777777" w:rsidR="005C5CB1" w:rsidRPr="00AF5F90" w:rsidRDefault="005C5CB1" w:rsidP="005C5CB1">
      <w:pPr>
        <w:spacing w:after="0" w:line="240" w:lineRule="auto"/>
        <w:ind w:left="1776"/>
        <w:jc w:val="both"/>
        <w:rPr>
          <w:rFonts w:ascii="Century" w:eastAsiaTheme="minorEastAsia" w:hAnsi="Century"/>
          <w:lang w:val="es-ES"/>
        </w:rPr>
      </w:pPr>
    </w:p>
    <w:p w14:paraId="623B4CFC"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Organizar al grupo curso, eligiendo una directiva entre sus pares.</w:t>
      </w:r>
    </w:p>
    <w:p w14:paraId="180546E0"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Elegir la directiva del Centro de Estudiantes, de acuerdo al Reglamento que rige a los </w:t>
      </w:r>
      <w:r w:rsidRPr="00AF5F90">
        <w:rPr>
          <w:rFonts w:ascii="Century" w:hAnsi="Century"/>
          <w:bCs/>
          <w:lang w:val="es-MX"/>
        </w:rPr>
        <w:t xml:space="preserve">Centros de Estudiantes: </w:t>
      </w:r>
      <w:proofErr w:type="spellStart"/>
      <w:r w:rsidRPr="00AF5F90">
        <w:rPr>
          <w:rFonts w:ascii="Century" w:hAnsi="Century"/>
          <w:bCs/>
          <w:lang w:val="es-MX"/>
        </w:rPr>
        <w:t>Nº</w:t>
      </w:r>
      <w:proofErr w:type="spellEnd"/>
      <w:r w:rsidRPr="00AF5F90">
        <w:rPr>
          <w:rFonts w:ascii="Century" w:hAnsi="Century"/>
          <w:bCs/>
          <w:lang w:val="es-MX"/>
        </w:rPr>
        <w:t xml:space="preserve"> 524 del 20 /04/90</w:t>
      </w:r>
      <w:r w:rsidRPr="00AF5F90">
        <w:rPr>
          <w:rFonts w:ascii="Century" w:hAnsi="Century"/>
          <w:lang w:val="es-MX"/>
        </w:rPr>
        <w:t xml:space="preserve"> y sus modificaciones.</w:t>
      </w:r>
    </w:p>
    <w:p w14:paraId="1D7CC55C"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El Presidente(a) del Centro de Estudiantes, deberá integrar el Consejo Escolar según Ley   </w:t>
      </w:r>
      <w:proofErr w:type="spellStart"/>
      <w:r w:rsidRPr="00AF5F90">
        <w:rPr>
          <w:rFonts w:ascii="Century" w:hAnsi="Century"/>
          <w:lang w:val="es-MX"/>
        </w:rPr>
        <w:t>Nº</w:t>
      </w:r>
      <w:proofErr w:type="spellEnd"/>
      <w:r w:rsidRPr="00AF5F90">
        <w:rPr>
          <w:rFonts w:ascii="Century" w:hAnsi="Century"/>
          <w:lang w:val="es-MX"/>
        </w:rPr>
        <w:t xml:space="preserve"> 19.979, art. 8º.</w:t>
      </w:r>
    </w:p>
    <w:p w14:paraId="56AC26EC"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 Utilizar algunas de las instalaciones físicas, materiales de apoyo y dependencias con que cuenta el Establecimiento, con la supervisión de un funcionario del establecimiento.</w:t>
      </w:r>
    </w:p>
    <w:p w14:paraId="255E1709"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Manifestar en forma oral o escrita su inquietud, necesidad y/o sugerencia de orden académico u otros al estamento correspondiente.</w:t>
      </w:r>
    </w:p>
    <w:p w14:paraId="25A66BF1"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Participar activamente en la organización de actividades escolares y academias extra escolares.</w:t>
      </w:r>
    </w:p>
    <w:p w14:paraId="7C87D4D0" w14:textId="77777777" w:rsidR="005C5CB1" w:rsidRPr="00F641D4"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Las vacaciones de invierno serán destinadas al descanso, la recreación y no recibir tareas o trabajo en forma individual o grupal en estos periodos. Exceptuando la </w:t>
      </w:r>
      <w:r w:rsidRPr="00F641D4">
        <w:rPr>
          <w:rFonts w:ascii="Century" w:hAnsi="Century"/>
          <w:lang w:val="es-MX"/>
        </w:rPr>
        <w:t>lectura de libros.</w:t>
      </w:r>
    </w:p>
    <w:p w14:paraId="01FC2EB8" w14:textId="77777777" w:rsidR="005C5CB1" w:rsidRPr="00F641D4"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F641D4">
        <w:rPr>
          <w:rFonts w:ascii="Century" w:hAnsi="Century"/>
        </w:rPr>
        <w:t>Ser atendida</w:t>
      </w:r>
      <w:r>
        <w:rPr>
          <w:rFonts w:ascii="Century" w:hAnsi="Century"/>
        </w:rPr>
        <w:t>/o</w:t>
      </w:r>
      <w:r w:rsidRPr="00F641D4">
        <w:rPr>
          <w:rFonts w:ascii="Century" w:hAnsi="Century"/>
        </w:rPr>
        <w:t xml:space="preserve"> por medio del Seguro Escolar en caso de accidente ocurrido dentro de la escuela o en el camino de ida al establecimiento o regreso a su domicilio, en actividades oficiales programadas por el colegio,</w:t>
      </w:r>
      <w:r w:rsidRPr="00F641D4">
        <w:rPr>
          <w:rFonts w:ascii="Century" w:hAnsi="Century"/>
          <w:lang w:val="es-MX"/>
        </w:rPr>
        <w:t xml:space="preserve"> presentaciones comunales, regionales o Nacional</w:t>
      </w:r>
      <w:r w:rsidRPr="00F641D4">
        <w:rPr>
          <w:rFonts w:ascii="Century" w:hAnsi="Century"/>
        </w:rPr>
        <w:t>.</w:t>
      </w:r>
      <w:r w:rsidRPr="00F641D4">
        <w:rPr>
          <w:rFonts w:ascii="Century" w:hAnsi="Century"/>
          <w:lang w:val="es-MX"/>
        </w:rPr>
        <w:t xml:space="preserve"> Recibir al respecto las informaciones pertinentes del alcance del Seguro Escolar </w:t>
      </w:r>
      <w:proofErr w:type="spellStart"/>
      <w:r w:rsidRPr="00F641D4">
        <w:rPr>
          <w:rFonts w:ascii="Century" w:hAnsi="Century"/>
          <w:lang w:val="es-MX"/>
        </w:rPr>
        <w:t>Nº</w:t>
      </w:r>
      <w:proofErr w:type="spellEnd"/>
      <w:r w:rsidRPr="00F641D4">
        <w:rPr>
          <w:rFonts w:ascii="Century" w:hAnsi="Century"/>
          <w:lang w:val="es-MX"/>
        </w:rPr>
        <w:t xml:space="preserve"> 313.</w:t>
      </w:r>
    </w:p>
    <w:p w14:paraId="429905C3"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Conocer y recibir los beneficios de tipo social y académico, que pueda otorgar instituciones estatales (JUNAEB) y no gubernamentales.</w:t>
      </w:r>
    </w:p>
    <w:p w14:paraId="037ED72C"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A recibir estímulos que corresponda a méritos alcanzados dentro del año lectivo o cuando termine su </w:t>
      </w:r>
      <w:r>
        <w:rPr>
          <w:rFonts w:ascii="Century" w:hAnsi="Century"/>
          <w:lang w:val="es-MX"/>
        </w:rPr>
        <w:t>Enseñanza Media</w:t>
      </w:r>
      <w:r w:rsidRPr="00AF5F90">
        <w:rPr>
          <w:rFonts w:ascii="Century" w:hAnsi="Century"/>
          <w:lang w:val="es-MX"/>
        </w:rPr>
        <w:t>, por asistencia, rendimiento, responsabilidad, participación</w:t>
      </w:r>
      <w:r>
        <w:rPr>
          <w:rFonts w:ascii="Century" w:hAnsi="Century"/>
          <w:lang w:val="es-MX"/>
        </w:rPr>
        <w:t xml:space="preserve"> académica de séptimo a cuarto medio</w:t>
      </w:r>
      <w:r w:rsidRPr="00AF5F90">
        <w:rPr>
          <w:rFonts w:ascii="Century" w:hAnsi="Century"/>
          <w:lang w:val="es-MX"/>
        </w:rPr>
        <w:t xml:space="preserve"> etc.</w:t>
      </w:r>
    </w:p>
    <w:p w14:paraId="3411687C"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Participar activamente con sugerencias en la elaboración y desarrollo del PEI</w:t>
      </w:r>
      <w:r>
        <w:rPr>
          <w:rFonts w:ascii="Century" w:hAnsi="Century"/>
          <w:lang w:val="es-MX"/>
        </w:rPr>
        <w:t xml:space="preserve"> -PME, </w:t>
      </w:r>
      <w:r w:rsidRPr="00AF5F90">
        <w:rPr>
          <w:rFonts w:ascii="Century" w:hAnsi="Century"/>
          <w:lang w:val="es-MX"/>
        </w:rPr>
        <w:t>Formación Ciudadana y Manual de Convivencia.</w:t>
      </w:r>
    </w:p>
    <w:p w14:paraId="1AE22B0D" w14:textId="77777777" w:rsidR="005C5CB1" w:rsidRPr="00AF5F90"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rPr>
        <w:t xml:space="preserve">A ser apoyado de acuerdo a su situación personal por todos los estamentos que conforman la Unidad Educativa. </w:t>
      </w:r>
    </w:p>
    <w:p w14:paraId="719A4891" w14:textId="77777777" w:rsidR="005C5CB1"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Las alumnas embarazadas o madres y/o padres se acogen a la Ley </w:t>
      </w:r>
      <w:proofErr w:type="spellStart"/>
      <w:r w:rsidRPr="00AF5F90">
        <w:rPr>
          <w:rFonts w:ascii="Century" w:hAnsi="Century"/>
          <w:lang w:val="es-MX"/>
        </w:rPr>
        <w:t>Nº</w:t>
      </w:r>
      <w:proofErr w:type="spellEnd"/>
      <w:r w:rsidRPr="00AF5F90">
        <w:rPr>
          <w:rFonts w:ascii="Century" w:hAnsi="Century"/>
          <w:lang w:val="es-MX"/>
        </w:rPr>
        <w:t xml:space="preserve"> 20.370, LGE del 2009, art. </w:t>
      </w:r>
      <w:proofErr w:type="spellStart"/>
      <w:r w:rsidRPr="00AF5F90">
        <w:rPr>
          <w:rFonts w:ascii="Century" w:hAnsi="Century"/>
          <w:lang w:val="es-MX"/>
        </w:rPr>
        <w:t>Nº</w:t>
      </w:r>
      <w:proofErr w:type="spellEnd"/>
      <w:r w:rsidRPr="00AF5F90">
        <w:rPr>
          <w:rFonts w:ascii="Century" w:hAnsi="Century"/>
          <w:lang w:val="es-MX"/>
        </w:rPr>
        <w:t xml:space="preserve"> 11º, 15º, 16º y 46º.</w:t>
      </w:r>
    </w:p>
    <w:p w14:paraId="46DEE161" w14:textId="77777777" w:rsidR="005C5CB1" w:rsidRPr="00DF1F72" w:rsidRDefault="005C5CB1" w:rsidP="005C5CB1">
      <w:pPr>
        <w:numPr>
          <w:ilvl w:val="0"/>
          <w:numId w:val="2"/>
        </w:numPr>
        <w:tabs>
          <w:tab w:val="clear" w:pos="644"/>
          <w:tab w:val="num" w:pos="502"/>
        </w:tabs>
        <w:spacing w:after="0" w:line="240" w:lineRule="auto"/>
        <w:ind w:left="502"/>
        <w:jc w:val="both"/>
        <w:rPr>
          <w:rFonts w:ascii="Century" w:hAnsi="Century"/>
          <w:lang w:val="es-MX"/>
        </w:rPr>
      </w:pPr>
      <w:r w:rsidRPr="00DF1F72">
        <w:rPr>
          <w:rFonts w:ascii="Century" w:hAnsi="Century"/>
          <w:lang w:val="es-MX"/>
        </w:rPr>
        <w:t xml:space="preserve">El alumno(a) que presente una </w:t>
      </w:r>
      <w:r w:rsidRPr="00DF1F72">
        <w:rPr>
          <w:rFonts w:ascii="Century" w:hAnsi="Century"/>
          <w:bCs/>
          <w:lang w:val="es-MX"/>
        </w:rPr>
        <w:t>“situación de salud imprevista” en el establecimiento, se procederá inmediatamente a comunicarse con el/la apoderado (a), quien deberá concurrir al Liceo para su retiro, registrando la situación en el “cuaderno especial de retiro de alumnos”. En caso de “urgencia”, que amerite el traslado del estudiante al Hospital, este será acompañado por un funcionario</w:t>
      </w:r>
      <w:r w:rsidRPr="00DF1F72">
        <w:rPr>
          <w:rFonts w:ascii="Century" w:hAnsi="Century"/>
          <w:lang w:val="es-MX"/>
        </w:rPr>
        <w:t xml:space="preserve"> del </w:t>
      </w:r>
      <w:r w:rsidRPr="00DF1F72">
        <w:rPr>
          <w:rFonts w:ascii="Century" w:hAnsi="Century"/>
          <w:lang w:val="es-MX"/>
        </w:rPr>
        <w:lastRenderedPageBreak/>
        <w:t>Liceo y se notificará al apoderado para que se dirija a la brevedad en la institución de salud pública.</w:t>
      </w:r>
    </w:p>
    <w:p w14:paraId="6F792612" w14:textId="77777777" w:rsidR="005C5CB1" w:rsidRPr="00AF5F90" w:rsidRDefault="005C5CB1" w:rsidP="005C5CB1">
      <w:pPr>
        <w:spacing w:after="0" w:line="240" w:lineRule="auto"/>
        <w:ind w:left="709"/>
        <w:jc w:val="both"/>
        <w:rPr>
          <w:rFonts w:ascii="Century" w:hAnsi="Century"/>
          <w:lang w:val="es-MX"/>
        </w:rPr>
      </w:pPr>
    </w:p>
    <w:p w14:paraId="118A97FC" w14:textId="72C04779" w:rsidR="005C5CB1" w:rsidRDefault="005C5CB1" w:rsidP="00004137">
      <w:pPr>
        <w:spacing w:after="0" w:line="240" w:lineRule="auto"/>
        <w:ind w:left="709"/>
        <w:jc w:val="both"/>
        <w:rPr>
          <w:rFonts w:ascii="Century" w:hAnsi="Century"/>
          <w:b/>
          <w:lang w:val="es-MX"/>
        </w:rPr>
      </w:pPr>
      <w:r w:rsidRPr="00AF5F90">
        <w:rPr>
          <w:rFonts w:ascii="Century" w:hAnsi="Century"/>
          <w:b/>
          <w:lang w:val="es-MX"/>
        </w:rPr>
        <w:t>En caso de sospecha por covid-19 se activarán los protocolos correspondientes a la situación.</w:t>
      </w:r>
    </w:p>
    <w:p w14:paraId="5582E058" w14:textId="77777777" w:rsidR="008A43F6" w:rsidRPr="00004137" w:rsidRDefault="008A43F6" w:rsidP="00004137">
      <w:pPr>
        <w:spacing w:after="0" w:line="240" w:lineRule="auto"/>
        <w:ind w:left="709"/>
        <w:jc w:val="both"/>
        <w:rPr>
          <w:rFonts w:ascii="Century" w:hAnsi="Century"/>
          <w:b/>
          <w:lang w:val="es-MX"/>
        </w:rPr>
      </w:pPr>
    </w:p>
    <w:p w14:paraId="0CF54BF5" w14:textId="77777777" w:rsidR="005C5CB1" w:rsidRPr="00AF5F90"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 Por situación médica, trámites u otros, deba retirarse del Establecimiento, el apoderado deberá concurrir al liceo para su retiro; quien deberá firmar el registro correspondiente. No se aceptarán solicitudes telefónicas, ni por escrito de retiro.</w:t>
      </w:r>
    </w:p>
    <w:p w14:paraId="396FAC54" w14:textId="5C1149C1" w:rsidR="005C5CB1" w:rsidRPr="00AF5F90"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A ser sancionado de acuerdo a la normativa del presente Manual de Convivencia.</w:t>
      </w:r>
      <w:r w:rsidR="00AC7C18">
        <w:rPr>
          <w:rFonts w:ascii="Century" w:hAnsi="Century"/>
          <w:lang w:val="es-MX"/>
        </w:rPr>
        <w:t xml:space="preserve"> Una vez que se reincorpore el o la estudiante a clases se le brindaran los apoyos necesarios de carácter reparatorio para corregir falta cometida.</w:t>
      </w:r>
    </w:p>
    <w:p w14:paraId="0C32E072" w14:textId="77777777" w:rsidR="005C5CB1" w:rsidRPr="00AF5F90"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apelar por escrito y dentro de un </w:t>
      </w:r>
      <w:r w:rsidRPr="00AF5F90">
        <w:rPr>
          <w:rFonts w:ascii="Century" w:hAnsi="Century"/>
          <w:b/>
          <w:lang w:val="es-MX"/>
        </w:rPr>
        <w:t xml:space="preserve">plazo de 24 </w:t>
      </w:r>
      <w:proofErr w:type="spellStart"/>
      <w:r w:rsidRPr="00AF5F90">
        <w:rPr>
          <w:rFonts w:ascii="Century" w:hAnsi="Century"/>
          <w:b/>
          <w:lang w:val="es-MX"/>
        </w:rPr>
        <w:t>hrs</w:t>
      </w:r>
      <w:proofErr w:type="spellEnd"/>
      <w:r w:rsidRPr="00AF5F90">
        <w:rPr>
          <w:rFonts w:ascii="Century" w:hAnsi="Century"/>
          <w:lang w:val="es-MX"/>
        </w:rPr>
        <w:t xml:space="preserve">, </w:t>
      </w:r>
      <w:r w:rsidRPr="00AF5F90">
        <w:rPr>
          <w:rFonts w:ascii="Century" w:hAnsi="Century"/>
          <w:bCs/>
          <w:lang w:val="es-MX"/>
        </w:rPr>
        <w:t>desde que comete la falta</w:t>
      </w:r>
      <w:r w:rsidRPr="00AF5F90">
        <w:rPr>
          <w:rFonts w:ascii="Century" w:hAnsi="Century"/>
          <w:lang w:val="es-MX"/>
        </w:rPr>
        <w:t xml:space="preserve"> ante el Comité de Convivencia </w:t>
      </w:r>
      <w:r>
        <w:rPr>
          <w:rFonts w:ascii="Century" w:hAnsi="Century"/>
          <w:lang w:val="es-MX"/>
        </w:rPr>
        <w:t>E</w:t>
      </w:r>
      <w:r w:rsidRPr="00AF5F90">
        <w:rPr>
          <w:rFonts w:ascii="Century" w:hAnsi="Century"/>
          <w:lang w:val="es-MX"/>
        </w:rPr>
        <w:t xml:space="preserve">scolar del establecimiento, a las medidas disciplinarias aplicadas. </w:t>
      </w:r>
    </w:p>
    <w:p w14:paraId="16D9254C" w14:textId="77777777" w:rsidR="005C5CB1" w:rsidRPr="00AF5F90"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ser evaluado según las normas establecidas en el reglamento interno de Evaluación y Promoción </w:t>
      </w:r>
      <w:r>
        <w:rPr>
          <w:rFonts w:ascii="Century" w:hAnsi="Century"/>
          <w:lang w:val="es-MX"/>
        </w:rPr>
        <w:t>E</w:t>
      </w:r>
      <w:r w:rsidRPr="00AF5F90">
        <w:rPr>
          <w:rFonts w:ascii="Century" w:hAnsi="Century"/>
          <w:lang w:val="es-MX"/>
        </w:rPr>
        <w:t>scolar</w:t>
      </w:r>
      <w:r w:rsidRPr="00AF5F90">
        <w:rPr>
          <w:rFonts w:ascii="Century" w:hAnsi="Century"/>
          <w:u w:val="single"/>
          <w:lang w:val="es-MX"/>
        </w:rPr>
        <w:t>.</w:t>
      </w:r>
    </w:p>
    <w:p w14:paraId="23788AB6" w14:textId="77777777" w:rsidR="005C5CB1" w:rsidRPr="00AF5F90"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recibir un proceso diferenciado, atendiendo a las dificultades </w:t>
      </w:r>
      <w:r w:rsidRPr="00AF5F90">
        <w:rPr>
          <w:rFonts w:ascii="Century" w:hAnsi="Century"/>
          <w:bCs/>
          <w:u w:val="single"/>
          <w:lang w:val="es-MX"/>
        </w:rPr>
        <w:t>“circunstanciales”,</w:t>
      </w:r>
      <w:r w:rsidRPr="00AF5F90">
        <w:rPr>
          <w:rFonts w:ascii="Century" w:hAnsi="Century"/>
          <w:lang w:val="es-MX"/>
        </w:rPr>
        <w:t xml:space="preserve"> previamente documentadas, dependiendo del tipo de apoyo requerido y según la normativa vigente.</w:t>
      </w:r>
    </w:p>
    <w:p w14:paraId="626E2123" w14:textId="77777777" w:rsidR="005C5CB1"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informarse oportunamente de sus calificaciones y </w:t>
      </w:r>
      <w:r w:rsidRPr="00AF5F90">
        <w:rPr>
          <w:rFonts w:ascii="Century" w:hAnsi="Century"/>
          <w:bCs/>
          <w:lang w:val="es-MX"/>
        </w:rPr>
        <w:t>solicitar en forma respetuosa</w:t>
      </w:r>
      <w:r w:rsidRPr="00AF5F90">
        <w:rPr>
          <w:rFonts w:ascii="Century" w:hAnsi="Century"/>
          <w:lang w:val="es-MX"/>
        </w:rPr>
        <w:t xml:space="preserve"> una explicación cuando lo estime conveniente, el o la profesor (a) de asignatura o U</w:t>
      </w:r>
      <w:r>
        <w:rPr>
          <w:rFonts w:ascii="Century" w:hAnsi="Century"/>
          <w:lang w:val="es-MX"/>
        </w:rPr>
        <w:t>nidad Técnico Pedagógica UTP.</w:t>
      </w:r>
    </w:p>
    <w:p w14:paraId="35FA1E52" w14:textId="77777777" w:rsidR="005C5CB1" w:rsidRPr="00162A08" w:rsidRDefault="005C5CB1" w:rsidP="005C5CB1">
      <w:pPr>
        <w:numPr>
          <w:ilvl w:val="0"/>
          <w:numId w:val="2"/>
        </w:numPr>
        <w:tabs>
          <w:tab w:val="clear" w:pos="644"/>
          <w:tab w:val="num" w:pos="502"/>
        </w:tabs>
        <w:spacing w:after="0" w:line="240" w:lineRule="auto"/>
        <w:ind w:left="709" w:hanging="425"/>
        <w:jc w:val="both"/>
        <w:rPr>
          <w:rFonts w:ascii="Century" w:hAnsi="Century"/>
          <w:u w:val="single"/>
          <w:lang w:val="es-MX"/>
        </w:rPr>
      </w:pPr>
      <w:r w:rsidRPr="00DF1F72">
        <w:rPr>
          <w:rFonts w:ascii="Century" w:eastAsia="Times New Roman" w:hAnsi="Century" w:cs="Arial"/>
          <w:bCs/>
          <w:lang w:val="es-ES" w:eastAsia="es-ES"/>
        </w:rPr>
        <w:t>Los estudiantes pertenecientes al Programa de Integración Escolar PIE, de acuerdo a la normativa vigente, tienen derecho a recibir apoyo por parte de un profesor diferencial o psicopedagogo en relación a las NEE, ya sean transitorias o permanentes, la cual establece adecuación curricular y evaluación diferenciada en las asignaturas de lenguaje y matemáticas y colaboración en las otras asignaturas. Las adecuaciones curriculares significativas de los estudiantes PIE, quedarán registrada en una justificación entregada a UTP con copia en el PIE.</w:t>
      </w:r>
    </w:p>
    <w:p w14:paraId="576A0B20" w14:textId="77777777" w:rsidR="005C5CB1" w:rsidRPr="002D1E57" w:rsidRDefault="005C5CB1" w:rsidP="005C5CB1">
      <w:pPr>
        <w:spacing w:after="0" w:line="240" w:lineRule="auto"/>
        <w:ind w:left="709"/>
        <w:jc w:val="both"/>
        <w:rPr>
          <w:rFonts w:ascii="Century" w:hAnsi="Century"/>
          <w:u w:val="single"/>
          <w:lang w:val="es-MX"/>
        </w:rPr>
      </w:pPr>
    </w:p>
    <w:p w14:paraId="1A39B494" w14:textId="7941194A" w:rsidR="005C5CB1" w:rsidRPr="00AF5F90" w:rsidRDefault="005C5CB1" w:rsidP="005C5CB1">
      <w:pPr>
        <w:shd w:val="clear" w:color="auto" w:fill="B6DDE8" w:themeFill="accent5" w:themeFillTint="66"/>
        <w:ind w:firstLine="708"/>
        <w:jc w:val="both"/>
        <w:rPr>
          <w:rFonts w:ascii="Century" w:hAnsi="Century"/>
          <w:b/>
          <w:lang w:val="es-MX"/>
        </w:rPr>
      </w:pPr>
      <w:r w:rsidRPr="00AF5F90">
        <w:rPr>
          <w:rFonts w:ascii="Century" w:hAnsi="Century"/>
          <w:b/>
          <w:u w:val="single"/>
          <w:lang w:val="es-MX"/>
        </w:rPr>
        <w:t xml:space="preserve">Título </w:t>
      </w:r>
      <w:r w:rsidR="006468DB">
        <w:rPr>
          <w:rFonts w:ascii="Century" w:hAnsi="Century"/>
          <w:b/>
          <w:u w:val="single"/>
          <w:lang w:val="es-MX"/>
        </w:rPr>
        <w:t>2</w:t>
      </w:r>
      <w:r w:rsidRPr="00AF5F90">
        <w:rPr>
          <w:rFonts w:ascii="Century" w:hAnsi="Century"/>
          <w:b/>
          <w:lang w:val="es-MX"/>
        </w:rPr>
        <w:t>:  DE LOS DEBERES</w:t>
      </w:r>
    </w:p>
    <w:p w14:paraId="32D13F19" w14:textId="77777777" w:rsidR="005C5CB1" w:rsidRPr="00AF5F90" w:rsidRDefault="005C5CB1" w:rsidP="005C5CB1">
      <w:pPr>
        <w:ind w:left="708"/>
        <w:jc w:val="both"/>
        <w:rPr>
          <w:rFonts w:ascii="Century" w:hAnsi="Century"/>
          <w:b/>
          <w:i/>
          <w:lang w:val="es-MX"/>
        </w:rPr>
      </w:pPr>
      <w:r w:rsidRPr="00AF5F90">
        <w:rPr>
          <w:rFonts w:ascii="Century" w:hAnsi="Century"/>
          <w:b/>
          <w:u w:val="single"/>
          <w:lang w:val="es-MX"/>
        </w:rPr>
        <w:t>Artículo 6</w:t>
      </w:r>
      <w:r w:rsidRPr="00AF5F90">
        <w:rPr>
          <w:rFonts w:ascii="Century" w:hAnsi="Century"/>
          <w:b/>
          <w:lang w:val="es-MX"/>
        </w:rPr>
        <w:t xml:space="preserve">: </w:t>
      </w:r>
      <w:r w:rsidRPr="00AF5F90">
        <w:rPr>
          <w:rFonts w:ascii="Century" w:hAnsi="Century"/>
          <w:b/>
          <w:i/>
          <w:lang w:val="es-MX"/>
        </w:rPr>
        <w:t xml:space="preserve"> </w:t>
      </w:r>
      <w:bookmarkStart w:id="9" w:name="_Hlk97116597"/>
      <w:r w:rsidRPr="00AF5F90">
        <w:rPr>
          <w:rFonts w:ascii="Century" w:hAnsi="Century"/>
          <w:b/>
          <w:i/>
          <w:lang w:val="es-MX"/>
        </w:rPr>
        <w:t>Es deber de los(as) estudiantes.</w:t>
      </w:r>
    </w:p>
    <w:p w14:paraId="206E77CD" w14:textId="77777777" w:rsidR="005C5CB1" w:rsidRPr="00AF5F90" w:rsidRDefault="005C5CB1" w:rsidP="005C5CB1">
      <w:pPr>
        <w:numPr>
          <w:ilvl w:val="0"/>
          <w:numId w:val="3"/>
        </w:numPr>
        <w:spacing w:after="0"/>
        <w:jc w:val="both"/>
        <w:rPr>
          <w:rFonts w:ascii="Century" w:hAnsi="Century"/>
          <w:lang w:val="es-MX"/>
        </w:rPr>
      </w:pPr>
      <w:r w:rsidRPr="00AF5F90">
        <w:rPr>
          <w:rFonts w:ascii="Century" w:hAnsi="Century"/>
          <w:lang w:val="es-MX"/>
        </w:rPr>
        <w:t>Al asistir a clases presenciales deberá respetar el horario de entrada y salida del establecimiento.</w:t>
      </w:r>
    </w:p>
    <w:p w14:paraId="48F6C585" w14:textId="77777777" w:rsidR="005C5CB1" w:rsidRPr="00AF5F90" w:rsidRDefault="005C5CB1" w:rsidP="005C5CB1">
      <w:pPr>
        <w:numPr>
          <w:ilvl w:val="0"/>
          <w:numId w:val="3"/>
        </w:numPr>
        <w:spacing w:after="0"/>
        <w:jc w:val="both"/>
        <w:rPr>
          <w:rFonts w:ascii="Century" w:hAnsi="Century"/>
          <w:lang w:val="es-MX"/>
        </w:rPr>
      </w:pPr>
      <w:r w:rsidRPr="00AF5F90">
        <w:rPr>
          <w:rFonts w:ascii="Century" w:hAnsi="Century"/>
          <w:lang w:val="es-MX"/>
        </w:rPr>
        <w:t xml:space="preserve"> Al asistir a clases cumplir con las siguientes indicaciones:</w:t>
      </w:r>
    </w:p>
    <w:p w14:paraId="3E04552F" w14:textId="77777777" w:rsidR="005C5CB1" w:rsidRPr="00AF5F90" w:rsidRDefault="005C5CB1" w:rsidP="005C5CB1">
      <w:pPr>
        <w:numPr>
          <w:ilvl w:val="0"/>
          <w:numId w:val="71"/>
        </w:numPr>
        <w:spacing w:after="0" w:line="240" w:lineRule="auto"/>
        <w:contextualSpacing/>
        <w:jc w:val="both"/>
        <w:rPr>
          <w:rFonts w:ascii="Century" w:hAnsi="Century"/>
          <w:lang w:val="es-MX"/>
        </w:rPr>
      </w:pPr>
      <w:r w:rsidRPr="00AF5F90">
        <w:rPr>
          <w:rFonts w:ascii="Century" w:hAnsi="Century"/>
          <w:lang w:val="es-MX"/>
        </w:rPr>
        <w:t>Cumplir con el horario designado</w:t>
      </w:r>
    </w:p>
    <w:p w14:paraId="4744CC0F" w14:textId="77777777" w:rsidR="005C5CB1" w:rsidRPr="00AF5F90" w:rsidRDefault="005C5CB1" w:rsidP="005C5CB1">
      <w:pPr>
        <w:numPr>
          <w:ilvl w:val="0"/>
          <w:numId w:val="71"/>
        </w:numPr>
        <w:spacing w:after="0" w:line="240" w:lineRule="auto"/>
        <w:contextualSpacing/>
        <w:jc w:val="both"/>
        <w:rPr>
          <w:rFonts w:ascii="Century" w:hAnsi="Century"/>
          <w:lang w:val="es-MX"/>
        </w:rPr>
      </w:pPr>
      <w:r w:rsidRPr="00AF5F90">
        <w:rPr>
          <w:rFonts w:ascii="Century" w:hAnsi="Century"/>
          <w:lang w:val="es-MX"/>
        </w:rPr>
        <w:t>Respetar y cumplir con los protocolos Covid-19</w:t>
      </w:r>
    </w:p>
    <w:p w14:paraId="35552913" w14:textId="77777777" w:rsidR="005C5CB1" w:rsidRPr="003834E6" w:rsidRDefault="005C5CB1" w:rsidP="005C5CB1">
      <w:pPr>
        <w:numPr>
          <w:ilvl w:val="0"/>
          <w:numId w:val="71"/>
        </w:numPr>
        <w:spacing w:after="0" w:line="240" w:lineRule="auto"/>
        <w:contextualSpacing/>
        <w:jc w:val="both"/>
        <w:rPr>
          <w:rFonts w:ascii="Century" w:hAnsi="Century"/>
          <w:lang w:val="es-MX"/>
        </w:rPr>
      </w:pPr>
      <w:r w:rsidRPr="003834E6">
        <w:rPr>
          <w:rFonts w:ascii="Century" w:hAnsi="Century"/>
          <w:lang w:val="es-MX"/>
        </w:rPr>
        <w:t xml:space="preserve">Respetar las instrucciones entregadas por el o la docente, directivos, inspectores o auxiliares. </w:t>
      </w:r>
    </w:p>
    <w:p w14:paraId="1F159EA3" w14:textId="77777777" w:rsidR="005C5CB1" w:rsidRPr="003834E6" w:rsidRDefault="005C5CB1" w:rsidP="005C5CB1">
      <w:pPr>
        <w:numPr>
          <w:ilvl w:val="0"/>
          <w:numId w:val="71"/>
        </w:numPr>
        <w:spacing w:after="0" w:line="240" w:lineRule="auto"/>
        <w:contextualSpacing/>
        <w:jc w:val="both"/>
        <w:rPr>
          <w:rFonts w:ascii="Century" w:hAnsi="Century"/>
          <w:lang w:val="es-MX"/>
        </w:rPr>
      </w:pPr>
      <w:r w:rsidRPr="003834E6">
        <w:rPr>
          <w:rFonts w:ascii="Century" w:hAnsi="Century"/>
          <w:lang w:val="es-MX"/>
        </w:rPr>
        <w:t>Mantener buen comportamiento de acuerdo a su rol de estudiante</w:t>
      </w:r>
      <w:r>
        <w:rPr>
          <w:rFonts w:ascii="Century" w:hAnsi="Century"/>
          <w:lang w:val="es-MX"/>
        </w:rPr>
        <w:t>.</w:t>
      </w:r>
    </w:p>
    <w:p w14:paraId="1B7399CD" w14:textId="77777777" w:rsidR="005C5CB1" w:rsidRPr="003834E6" w:rsidRDefault="005C5CB1" w:rsidP="005C5CB1">
      <w:pPr>
        <w:numPr>
          <w:ilvl w:val="0"/>
          <w:numId w:val="71"/>
        </w:numPr>
        <w:spacing w:after="0" w:line="240" w:lineRule="auto"/>
        <w:contextualSpacing/>
        <w:jc w:val="both"/>
        <w:rPr>
          <w:rFonts w:ascii="Century" w:hAnsi="Century"/>
          <w:lang w:val="es-MX"/>
        </w:rPr>
      </w:pPr>
      <w:r w:rsidRPr="003834E6">
        <w:rPr>
          <w:rFonts w:ascii="Century" w:hAnsi="Century"/>
          <w:lang w:val="es-MX"/>
        </w:rPr>
        <w:t>Mantener un vocabulario adecuado</w:t>
      </w:r>
      <w:r>
        <w:rPr>
          <w:rFonts w:ascii="Century" w:hAnsi="Century"/>
          <w:lang w:val="es-MX"/>
        </w:rPr>
        <w:t>.</w:t>
      </w:r>
      <w:r w:rsidRPr="003834E6">
        <w:rPr>
          <w:rFonts w:ascii="Century" w:hAnsi="Century"/>
          <w:lang w:val="es-MX"/>
        </w:rPr>
        <w:t xml:space="preserve"> </w:t>
      </w:r>
    </w:p>
    <w:p w14:paraId="3CE004FF" w14:textId="77777777" w:rsidR="005C5CB1" w:rsidRDefault="005C5CB1" w:rsidP="005C5CB1">
      <w:pPr>
        <w:numPr>
          <w:ilvl w:val="0"/>
          <w:numId w:val="71"/>
        </w:numPr>
        <w:spacing w:after="0" w:line="240" w:lineRule="auto"/>
        <w:contextualSpacing/>
        <w:jc w:val="both"/>
        <w:rPr>
          <w:rFonts w:ascii="Century" w:hAnsi="Century"/>
          <w:lang w:val="es-MX"/>
        </w:rPr>
      </w:pPr>
      <w:r w:rsidRPr="003834E6">
        <w:rPr>
          <w:rFonts w:ascii="Century" w:hAnsi="Century"/>
          <w:lang w:val="es-MX"/>
        </w:rPr>
        <w:t>Mantener el respeto hacia sus compañeros, docentes, directivos, inspectores o auxiliares.</w:t>
      </w:r>
      <w:bookmarkEnd w:id="9"/>
    </w:p>
    <w:p w14:paraId="792C74F6" w14:textId="77777777" w:rsidR="005C5CB1" w:rsidRDefault="005C5CB1" w:rsidP="005C5CB1">
      <w:pPr>
        <w:numPr>
          <w:ilvl w:val="0"/>
          <w:numId w:val="71"/>
        </w:numPr>
        <w:spacing w:after="0" w:line="240" w:lineRule="auto"/>
        <w:contextualSpacing/>
        <w:jc w:val="both"/>
        <w:rPr>
          <w:rFonts w:ascii="Century" w:hAnsi="Century"/>
          <w:lang w:val="es-MX"/>
        </w:rPr>
      </w:pPr>
      <w:r>
        <w:rPr>
          <w:rFonts w:ascii="Century" w:hAnsi="Century"/>
          <w:lang w:val="es-MX"/>
        </w:rPr>
        <w:t>No manifestar conductas agresivas de forma verbal, escrita y/o física contra sus pares, apoderados/as y funcionarios/as del establecimiento.</w:t>
      </w:r>
    </w:p>
    <w:p w14:paraId="399008C3" w14:textId="2ADA3C90" w:rsidR="005C5CB1" w:rsidRPr="00762843" w:rsidRDefault="005C5CB1" w:rsidP="005C5CB1">
      <w:pPr>
        <w:numPr>
          <w:ilvl w:val="0"/>
          <w:numId w:val="71"/>
        </w:numPr>
        <w:spacing w:after="0" w:line="240" w:lineRule="auto"/>
        <w:contextualSpacing/>
        <w:jc w:val="both"/>
        <w:rPr>
          <w:rFonts w:ascii="Century" w:hAnsi="Century"/>
          <w:lang w:val="es-MX"/>
        </w:rPr>
      </w:pPr>
      <w:r>
        <w:rPr>
          <w:rFonts w:ascii="Century" w:hAnsi="Century"/>
          <w:lang w:val="es-MX"/>
        </w:rPr>
        <w:t xml:space="preserve">Informar a </w:t>
      </w:r>
      <w:r w:rsidR="009D1C66">
        <w:rPr>
          <w:rFonts w:ascii="Century" w:hAnsi="Century"/>
          <w:lang w:val="es-MX"/>
        </w:rPr>
        <w:t>Inspectoría y/o C</w:t>
      </w:r>
      <w:r>
        <w:rPr>
          <w:rFonts w:ascii="Century" w:hAnsi="Century"/>
          <w:lang w:val="es-MX"/>
        </w:rPr>
        <w:t>onvivencia Escolar acerca de acoso, maltrato o bullying de parte de algún estudiante o funcionario/a.</w:t>
      </w:r>
    </w:p>
    <w:p w14:paraId="65AD035E" w14:textId="77777777" w:rsidR="005C5CB1" w:rsidRPr="00AF5F90" w:rsidRDefault="005C5CB1" w:rsidP="005C5CB1">
      <w:pPr>
        <w:numPr>
          <w:ilvl w:val="0"/>
          <w:numId w:val="3"/>
        </w:numPr>
        <w:spacing w:after="0" w:line="240" w:lineRule="auto"/>
        <w:contextualSpacing/>
        <w:jc w:val="both"/>
        <w:rPr>
          <w:rFonts w:ascii="Century" w:hAnsi="Century"/>
          <w:lang w:val="es-MX"/>
        </w:rPr>
      </w:pPr>
      <w:r w:rsidRPr="003834E6">
        <w:rPr>
          <w:rFonts w:ascii="Century" w:hAnsi="Century"/>
          <w:lang w:val="es-MX"/>
        </w:rPr>
        <w:t>Cumplir con la asistencia mínima obligatoria</w:t>
      </w:r>
      <w:r w:rsidRPr="00AF5F90">
        <w:rPr>
          <w:rFonts w:ascii="Century" w:hAnsi="Century"/>
          <w:lang w:val="es-MX"/>
        </w:rPr>
        <w:t xml:space="preserve"> del 85%, tal como se encuentra estipulado en el Decreto de Evaluación y Promoción del Ministerio de Educación.    </w:t>
      </w:r>
    </w:p>
    <w:p w14:paraId="396727E2" w14:textId="77777777" w:rsidR="005C5CB1" w:rsidRPr="00AF5F90" w:rsidRDefault="005C5CB1" w:rsidP="005C5CB1">
      <w:pPr>
        <w:numPr>
          <w:ilvl w:val="0"/>
          <w:numId w:val="3"/>
        </w:numPr>
        <w:spacing w:after="0"/>
        <w:jc w:val="both"/>
        <w:rPr>
          <w:rFonts w:ascii="Century" w:hAnsi="Century"/>
          <w:lang w:val="es-MX"/>
        </w:rPr>
      </w:pPr>
      <w:r w:rsidRPr="00AF5F90">
        <w:rPr>
          <w:rFonts w:ascii="Century" w:hAnsi="Century"/>
          <w:lang w:val="es-MX"/>
        </w:rPr>
        <w:t>Llegar al Establecimiento puntualmente para su ingreso a clases.</w:t>
      </w:r>
    </w:p>
    <w:p w14:paraId="4571D0CF" w14:textId="77777777" w:rsidR="005C5CB1" w:rsidRPr="00AF5F90" w:rsidRDefault="005C5CB1" w:rsidP="005C5CB1">
      <w:pPr>
        <w:numPr>
          <w:ilvl w:val="0"/>
          <w:numId w:val="3"/>
        </w:numPr>
        <w:spacing w:after="0"/>
        <w:jc w:val="both"/>
        <w:rPr>
          <w:rFonts w:ascii="Century" w:hAnsi="Century"/>
          <w:bCs/>
          <w:lang w:val="es-MX"/>
        </w:rPr>
      </w:pPr>
      <w:r w:rsidRPr="00AF5F90">
        <w:rPr>
          <w:rFonts w:ascii="Century" w:hAnsi="Century"/>
          <w:bCs/>
          <w:lang w:val="es-MX"/>
        </w:rPr>
        <w:t>Comunicar oportunamente a su padre, madre, apoderado (a) titular o suplente, para que justifique las inasistencias.</w:t>
      </w:r>
    </w:p>
    <w:p w14:paraId="3A646885" w14:textId="77777777" w:rsidR="005C5CB1" w:rsidRPr="00695AF6" w:rsidRDefault="005C5CB1" w:rsidP="005C5CB1">
      <w:pPr>
        <w:numPr>
          <w:ilvl w:val="0"/>
          <w:numId w:val="3"/>
        </w:numPr>
        <w:spacing w:after="0"/>
        <w:jc w:val="both"/>
        <w:rPr>
          <w:rFonts w:ascii="Century" w:hAnsi="Century"/>
          <w:lang w:val="es-MX"/>
        </w:rPr>
      </w:pPr>
      <w:r w:rsidRPr="00695AF6">
        <w:rPr>
          <w:rFonts w:ascii="Century" w:hAnsi="Century"/>
          <w:lang w:val="es-MX"/>
        </w:rPr>
        <w:t xml:space="preserve">Permanecer en el Liceo durante el horario de clases, en caso de no ser justificado podrá ingresar a la clase correspondiente hasta esperar ser justificado. Ante la </w:t>
      </w:r>
      <w:r w:rsidRPr="00695AF6">
        <w:rPr>
          <w:rFonts w:ascii="Century" w:hAnsi="Century"/>
          <w:lang w:val="es-MX"/>
        </w:rPr>
        <w:lastRenderedPageBreak/>
        <w:t>ausencia de algún(a) profesor(a) los estudiantes</w:t>
      </w:r>
      <w:r>
        <w:rPr>
          <w:rFonts w:ascii="Century" w:hAnsi="Century"/>
          <w:lang w:val="es-MX"/>
        </w:rPr>
        <w:t xml:space="preserve"> serán atendidos</w:t>
      </w:r>
      <w:r w:rsidRPr="00695AF6">
        <w:rPr>
          <w:rFonts w:ascii="Century" w:hAnsi="Century"/>
          <w:lang w:val="es-MX"/>
        </w:rPr>
        <w:t xml:space="preserve"> realizando alguna actividad</w:t>
      </w:r>
      <w:r>
        <w:rPr>
          <w:rFonts w:ascii="Century" w:hAnsi="Century"/>
          <w:lang w:val="es-MX"/>
        </w:rPr>
        <w:t xml:space="preserve"> en sala</w:t>
      </w:r>
      <w:r w:rsidRPr="00695AF6">
        <w:rPr>
          <w:rFonts w:ascii="Century" w:hAnsi="Century"/>
          <w:lang w:val="es-MX"/>
        </w:rPr>
        <w:t xml:space="preserve"> u otro lugar</w:t>
      </w:r>
      <w:r>
        <w:rPr>
          <w:rFonts w:ascii="Century" w:hAnsi="Century"/>
          <w:lang w:val="es-MX"/>
        </w:rPr>
        <w:t xml:space="preserve"> según sea estipulado.</w:t>
      </w:r>
    </w:p>
    <w:p w14:paraId="390A8F8F" w14:textId="77777777" w:rsidR="005C5CB1" w:rsidRPr="00AF5F90" w:rsidRDefault="005C5CB1" w:rsidP="005C5CB1">
      <w:pPr>
        <w:ind w:left="720"/>
        <w:jc w:val="both"/>
        <w:rPr>
          <w:rFonts w:ascii="Century" w:hAnsi="Century"/>
          <w:lang w:val="es-MX"/>
        </w:rPr>
      </w:pPr>
      <w:r w:rsidRPr="00AF5F90">
        <w:rPr>
          <w:rFonts w:ascii="Century" w:hAnsi="Century"/>
          <w:lang w:val="es-MX"/>
        </w:rPr>
        <w:t xml:space="preserve">a.-Se permitirá el ingreso con cinco ( 5 ) minutos de atraso y con un máximo de </w:t>
      </w:r>
      <w:r w:rsidRPr="00AF5F90">
        <w:rPr>
          <w:rFonts w:ascii="Century" w:hAnsi="Century"/>
          <w:bCs/>
          <w:lang w:val="es-MX"/>
        </w:rPr>
        <w:t>tres (3) atrasos.</w:t>
      </w:r>
      <w:r w:rsidRPr="00AF5F90">
        <w:rPr>
          <w:rFonts w:ascii="Century" w:hAnsi="Century"/>
          <w:lang w:val="es-MX"/>
        </w:rPr>
        <w:t xml:space="preserve"> </w:t>
      </w:r>
    </w:p>
    <w:p w14:paraId="6532213C" w14:textId="77777777" w:rsidR="005C5CB1" w:rsidRPr="00AF5F90" w:rsidRDefault="005C5CB1" w:rsidP="005C5CB1">
      <w:pPr>
        <w:ind w:left="720"/>
        <w:jc w:val="both"/>
        <w:rPr>
          <w:rFonts w:ascii="Century" w:hAnsi="Century"/>
          <w:color w:val="FF0000"/>
          <w:lang w:val="es-MX"/>
        </w:rPr>
      </w:pPr>
      <w:r w:rsidRPr="00AF5F90">
        <w:rPr>
          <w:rFonts w:ascii="Century" w:hAnsi="Century"/>
          <w:lang w:val="es-MX"/>
        </w:rPr>
        <w:t>b.-</w:t>
      </w:r>
      <w:r>
        <w:rPr>
          <w:rFonts w:ascii="Century" w:hAnsi="Century"/>
          <w:lang w:val="es-MX"/>
        </w:rPr>
        <w:t xml:space="preserve"> </w:t>
      </w:r>
      <w:r w:rsidRPr="00AF5F90">
        <w:rPr>
          <w:rFonts w:ascii="Century" w:hAnsi="Century"/>
          <w:lang w:val="es-MX"/>
        </w:rPr>
        <w:t>Los atrasos regirán en cualquier bloque de clases, siendo acumulativos.</w:t>
      </w:r>
      <w:r w:rsidRPr="00AF5F90">
        <w:rPr>
          <w:rFonts w:ascii="Century" w:hAnsi="Century"/>
          <w:color w:val="FF0000"/>
          <w:lang w:val="es-MX"/>
        </w:rPr>
        <w:t xml:space="preserve"> </w:t>
      </w:r>
    </w:p>
    <w:p w14:paraId="4F31F527" w14:textId="77777777" w:rsidR="005C5CB1" w:rsidRPr="00AF5F90" w:rsidRDefault="005C5CB1" w:rsidP="005C5CB1">
      <w:pPr>
        <w:ind w:left="709"/>
        <w:jc w:val="both"/>
        <w:rPr>
          <w:rFonts w:ascii="Century" w:hAnsi="Century"/>
          <w:lang w:val="es-MX"/>
        </w:rPr>
      </w:pPr>
      <w:r w:rsidRPr="00AF5F90">
        <w:rPr>
          <w:rFonts w:ascii="Century" w:hAnsi="Century"/>
          <w:lang w:val="es-MX"/>
        </w:rPr>
        <w:t>c.-</w:t>
      </w:r>
      <w:r>
        <w:rPr>
          <w:rFonts w:ascii="Century" w:hAnsi="Century"/>
          <w:lang w:val="es-MX"/>
        </w:rPr>
        <w:t xml:space="preserve"> </w:t>
      </w:r>
      <w:r w:rsidRPr="00AF5F90">
        <w:rPr>
          <w:rFonts w:ascii="Century" w:hAnsi="Century"/>
          <w:lang w:val="es-MX"/>
        </w:rPr>
        <w:t xml:space="preserve">Los atrasos de </w:t>
      </w:r>
      <w:r w:rsidRPr="00AF5F90">
        <w:rPr>
          <w:rFonts w:ascii="Century" w:hAnsi="Century"/>
          <w:bCs/>
          <w:lang w:val="es-MX"/>
        </w:rPr>
        <w:t>más de cinco minutos</w:t>
      </w:r>
      <w:r w:rsidRPr="00AF5F90">
        <w:rPr>
          <w:rFonts w:ascii="Century" w:hAnsi="Century"/>
          <w:lang w:val="es-MX"/>
        </w:rPr>
        <w:t>, será obligación, la concurrencia del apoderado (a), para el ingreso del alumno (a).</w:t>
      </w:r>
      <w:r>
        <w:rPr>
          <w:rFonts w:ascii="Century" w:hAnsi="Century"/>
          <w:lang w:val="es-MX"/>
        </w:rPr>
        <w:t xml:space="preserve"> El profesor jefe y/o un inspector deberán comunicar al apoderado ante inasistencia del estudiante. </w:t>
      </w:r>
      <w:r w:rsidRPr="00AF5F90">
        <w:rPr>
          <w:rFonts w:ascii="Century" w:hAnsi="Century"/>
          <w:lang w:val="es-MX"/>
        </w:rPr>
        <w:t>Al firmar los atrasos el o la apoderado (a) en el registro del alumno (a), este o esta, tendrá nuevamente la posibilidad de llegar atrasado (a).</w:t>
      </w:r>
    </w:p>
    <w:p w14:paraId="4A96CAC2" w14:textId="77777777" w:rsidR="005C5CB1" w:rsidRPr="00AF5F90" w:rsidRDefault="005C5CB1" w:rsidP="005C5CB1">
      <w:pPr>
        <w:ind w:left="709"/>
        <w:jc w:val="both"/>
        <w:rPr>
          <w:rFonts w:ascii="Century" w:hAnsi="Century"/>
          <w:b/>
          <w:lang w:val="es-MX"/>
        </w:rPr>
      </w:pPr>
      <w:r>
        <w:rPr>
          <w:rFonts w:ascii="Century" w:hAnsi="Century"/>
          <w:lang w:val="es-MX"/>
        </w:rPr>
        <w:t xml:space="preserve">d.- </w:t>
      </w:r>
      <w:r w:rsidRPr="00AF5F90">
        <w:rPr>
          <w:rFonts w:ascii="Century" w:hAnsi="Century"/>
          <w:lang w:val="es-MX"/>
        </w:rPr>
        <w:t xml:space="preserve">Comunicar el horario para </w:t>
      </w:r>
      <w:r w:rsidRPr="00AF5F90">
        <w:rPr>
          <w:rFonts w:ascii="Century" w:hAnsi="Century"/>
          <w:bCs/>
          <w:lang w:val="es-MX"/>
        </w:rPr>
        <w:t xml:space="preserve">justificar las inasistencias a su apoderado (a), padre o madre, el cual es de Lunes a Jueves: 07:30 a 16:30 </w:t>
      </w:r>
      <w:proofErr w:type="spellStart"/>
      <w:r w:rsidRPr="00AF5F90">
        <w:rPr>
          <w:rFonts w:ascii="Century" w:hAnsi="Century"/>
          <w:bCs/>
          <w:lang w:val="es-MX"/>
        </w:rPr>
        <w:t>hrs</w:t>
      </w:r>
      <w:proofErr w:type="spellEnd"/>
      <w:r w:rsidRPr="00AF5F90">
        <w:rPr>
          <w:rFonts w:ascii="Century" w:hAnsi="Century"/>
          <w:bCs/>
          <w:lang w:val="es-MX"/>
        </w:rPr>
        <w:t xml:space="preserve"> y el día Viernes de 07:30 a 13:00 </w:t>
      </w:r>
      <w:proofErr w:type="spellStart"/>
      <w:r w:rsidRPr="00AF5F90">
        <w:rPr>
          <w:rFonts w:ascii="Century" w:hAnsi="Century"/>
          <w:bCs/>
          <w:lang w:val="es-MX"/>
        </w:rPr>
        <w:t>hrs</w:t>
      </w:r>
      <w:proofErr w:type="spellEnd"/>
      <w:r w:rsidRPr="00AF5F90">
        <w:rPr>
          <w:rFonts w:ascii="Century" w:hAnsi="Century"/>
          <w:bCs/>
          <w:lang w:val="es-MX"/>
        </w:rPr>
        <w:t>.</w:t>
      </w:r>
    </w:p>
    <w:p w14:paraId="4ECB7411" w14:textId="39C4045F" w:rsidR="0098512F" w:rsidRPr="009A0084" w:rsidRDefault="005C5CB1" w:rsidP="005C5CB1">
      <w:pPr>
        <w:numPr>
          <w:ilvl w:val="0"/>
          <w:numId w:val="3"/>
        </w:numPr>
        <w:spacing w:after="0" w:line="240" w:lineRule="auto"/>
        <w:jc w:val="both"/>
        <w:rPr>
          <w:rFonts w:ascii="Century" w:hAnsi="Century"/>
          <w:b/>
          <w:lang w:val="es-MX"/>
        </w:rPr>
      </w:pPr>
      <w:r w:rsidRPr="00AF5F90">
        <w:rPr>
          <w:rFonts w:ascii="Century" w:hAnsi="Century"/>
          <w:lang w:val="es-MX"/>
        </w:rPr>
        <w:t xml:space="preserve">Presentar ante </w:t>
      </w:r>
      <w:r w:rsidRPr="00AF5F90">
        <w:rPr>
          <w:rFonts w:ascii="Century" w:hAnsi="Century"/>
          <w:bCs/>
          <w:lang w:val="es-MX"/>
        </w:rPr>
        <w:t>Inspectoría General y UTP los Certificados Médicos</w:t>
      </w:r>
      <w:r w:rsidRPr="00AF5F90">
        <w:rPr>
          <w:rFonts w:ascii="Century" w:hAnsi="Century"/>
          <w:lang w:val="es-MX"/>
        </w:rPr>
        <w:t xml:space="preserve"> que justifiquen ausencias y evaluaciones pendientes para su calendarización; no se aceptarán certificados enmendados y que no indiquen, claramente, los días que abarca la certificación médica, como tampoco, aquellos que no tengan el timbre del profesional tratante y la fecha de emisión del mismo y el folio; además, </w:t>
      </w:r>
      <w:r w:rsidRPr="00AF5F90">
        <w:rPr>
          <w:rFonts w:ascii="Century" w:hAnsi="Century"/>
          <w:b/>
          <w:lang w:val="es-MX"/>
        </w:rPr>
        <w:t>no se aceptarán certificados con fechas posteriores al reposo médico.</w:t>
      </w:r>
    </w:p>
    <w:p w14:paraId="3F1D9AEB" w14:textId="641D301B" w:rsidR="005C5CB1" w:rsidRPr="00AF5F90" w:rsidRDefault="005C5CB1" w:rsidP="005C5CB1">
      <w:pPr>
        <w:jc w:val="both"/>
        <w:rPr>
          <w:rFonts w:ascii="Century" w:hAnsi="Century"/>
          <w:b/>
          <w:lang w:val="es-MX"/>
        </w:rPr>
      </w:pPr>
      <w:r w:rsidRPr="00AF5F90">
        <w:rPr>
          <w:rFonts w:ascii="Century" w:hAnsi="Century"/>
          <w:b/>
          <w:lang w:val="es-MX"/>
        </w:rPr>
        <w:t>El documento “DATO ATENCIÓN DE URGENCIA”, será aceptado por el establecimiento como certificado de reposo, siempre y cuando indique claramente el profesional tratante.</w:t>
      </w:r>
    </w:p>
    <w:p w14:paraId="6DCCF14D" w14:textId="79D9FCA7" w:rsidR="005C5CB1" w:rsidRPr="00AF5F90" w:rsidRDefault="005C5CB1" w:rsidP="005C5CB1">
      <w:pPr>
        <w:numPr>
          <w:ilvl w:val="0"/>
          <w:numId w:val="3"/>
        </w:numPr>
        <w:spacing w:after="0" w:line="240" w:lineRule="auto"/>
        <w:jc w:val="both"/>
        <w:rPr>
          <w:rFonts w:ascii="Century" w:hAnsi="Century"/>
          <w:lang w:val="es-MX"/>
        </w:rPr>
      </w:pPr>
      <w:r w:rsidRPr="00AF5F90">
        <w:rPr>
          <w:rFonts w:ascii="Century" w:hAnsi="Century"/>
          <w:lang w:val="es-MX"/>
        </w:rPr>
        <w:t>Asistir a las presentaciones oficiales y actos en representación del liceo, respetando las normas, manteniendo una conducta de respeto hacia los valores patrios y con todas las autoridades, funcionarios y público en general, acorde a su condición de estudiante.</w:t>
      </w:r>
    </w:p>
    <w:p w14:paraId="6A51FF32" w14:textId="77777777" w:rsidR="005C5CB1" w:rsidRPr="00AF5F90" w:rsidRDefault="005C5CB1" w:rsidP="005C5CB1">
      <w:pPr>
        <w:spacing w:line="240" w:lineRule="auto"/>
        <w:ind w:left="720"/>
        <w:contextualSpacing/>
        <w:jc w:val="both"/>
        <w:rPr>
          <w:rFonts w:ascii="Century" w:hAnsi="Century"/>
          <w:b/>
          <w:lang w:val="es-MX"/>
        </w:rPr>
      </w:pPr>
    </w:p>
    <w:p w14:paraId="7CBE6B3E" w14:textId="64F91BBD" w:rsidR="009A0084" w:rsidRDefault="005C5CB1" w:rsidP="00B82247">
      <w:pPr>
        <w:numPr>
          <w:ilvl w:val="0"/>
          <w:numId w:val="3"/>
        </w:numPr>
        <w:spacing w:after="0" w:line="240" w:lineRule="auto"/>
        <w:contextualSpacing/>
        <w:jc w:val="both"/>
        <w:rPr>
          <w:rFonts w:ascii="Century" w:hAnsi="Century"/>
          <w:b/>
          <w:lang w:val="es-MX"/>
        </w:rPr>
      </w:pPr>
      <w:r w:rsidRPr="00B670A1">
        <w:rPr>
          <w:rFonts w:ascii="Century" w:hAnsi="Century"/>
          <w:b/>
          <w:lang w:val="es-MX"/>
        </w:rPr>
        <w:t xml:space="preserve">VESTIMENTA: </w:t>
      </w:r>
    </w:p>
    <w:p w14:paraId="43AA1580" w14:textId="77777777" w:rsidR="00B82247" w:rsidRPr="00B82247" w:rsidRDefault="00B82247" w:rsidP="00B82247">
      <w:pPr>
        <w:spacing w:after="0" w:line="240" w:lineRule="auto"/>
        <w:contextualSpacing/>
        <w:jc w:val="both"/>
        <w:rPr>
          <w:rFonts w:ascii="Century" w:hAnsi="Century"/>
          <w:b/>
          <w:lang w:val="es-MX"/>
        </w:rPr>
      </w:pPr>
    </w:p>
    <w:tbl>
      <w:tblPr>
        <w:tblStyle w:val="Tablaconcuadrcula"/>
        <w:tblW w:w="8931" w:type="dxa"/>
        <w:tblInd w:w="-5" w:type="dxa"/>
        <w:tblLook w:val="04A0" w:firstRow="1" w:lastRow="0" w:firstColumn="1" w:lastColumn="0" w:noHBand="0" w:noVBand="1"/>
      </w:tblPr>
      <w:tblGrid>
        <w:gridCol w:w="8931"/>
      </w:tblGrid>
      <w:tr w:rsidR="009A0084" w14:paraId="4FEBC5B6" w14:textId="77777777" w:rsidTr="009A0084">
        <w:trPr>
          <w:trHeight w:val="1721"/>
        </w:trPr>
        <w:tc>
          <w:tcPr>
            <w:tcW w:w="8931" w:type="dxa"/>
          </w:tcPr>
          <w:p w14:paraId="03239F0D" w14:textId="7E1079CC" w:rsidR="00B82247" w:rsidRDefault="009A0084" w:rsidP="009A0084">
            <w:pPr>
              <w:contextualSpacing/>
              <w:jc w:val="both"/>
              <w:rPr>
                <w:rFonts w:ascii="Century" w:hAnsi="Century"/>
                <w:b/>
                <w:lang w:val="es-MX"/>
              </w:rPr>
            </w:pPr>
            <w:r>
              <w:rPr>
                <w:rFonts w:ascii="Century" w:hAnsi="Century"/>
                <w:b/>
                <w:lang w:val="es-MX"/>
              </w:rPr>
              <w:t xml:space="preserve">El Manual de Convivencia Escolar es un documento oficial de nuestro </w:t>
            </w:r>
            <w:r w:rsidR="00C512ED">
              <w:rPr>
                <w:rFonts w:ascii="Century" w:hAnsi="Century"/>
                <w:b/>
                <w:lang w:val="es-MX"/>
              </w:rPr>
              <w:t>E</w:t>
            </w:r>
            <w:r>
              <w:rPr>
                <w:rFonts w:ascii="Century" w:hAnsi="Century"/>
                <w:b/>
                <w:lang w:val="es-MX"/>
              </w:rPr>
              <w:t xml:space="preserve">stablecimiento </w:t>
            </w:r>
            <w:r w:rsidR="00C512ED">
              <w:rPr>
                <w:rFonts w:ascii="Century" w:hAnsi="Century"/>
                <w:b/>
                <w:lang w:val="es-MX"/>
              </w:rPr>
              <w:t>E</w:t>
            </w:r>
            <w:r>
              <w:rPr>
                <w:rFonts w:ascii="Century" w:hAnsi="Century"/>
                <w:b/>
                <w:lang w:val="es-MX"/>
              </w:rPr>
              <w:t xml:space="preserve">ducacional, el que debe ser socializado y reactualizado permanentemente. Este apartado que especifica vestimenta </w:t>
            </w:r>
            <w:r w:rsidR="00B82247">
              <w:rPr>
                <w:rFonts w:ascii="Century" w:hAnsi="Century"/>
                <w:b/>
                <w:lang w:val="es-MX"/>
              </w:rPr>
              <w:t xml:space="preserve">e higiene y presentación personal </w:t>
            </w:r>
            <w:r>
              <w:rPr>
                <w:rFonts w:ascii="Century" w:hAnsi="Century"/>
                <w:b/>
                <w:lang w:val="es-MX"/>
              </w:rPr>
              <w:t xml:space="preserve">a utilizar para el año 2023 fue modificado y actualizado por el estamento de funcionarios/as en diciembre del </w:t>
            </w:r>
            <w:r w:rsidR="00B82247">
              <w:rPr>
                <w:rFonts w:ascii="Century" w:hAnsi="Century"/>
                <w:b/>
                <w:lang w:val="es-MX"/>
              </w:rPr>
              <w:t xml:space="preserve">año </w:t>
            </w:r>
            <w:r>
              <w:rPr>
                <w:rFonts w:ascii="Century" w:hAnsi="Century"/>
                <w:b/>
                <w:lang w:val="es-MX"/>
              </w:rPr>
              <w:t xml:space="preserve">2022, sin embargo, al inicio del año escolar 2023 en reunión de apoderados/as y consejo de curso </w:t>
            </w:r>
            <w:r w:rsidR="00C512ED">
              <w:rPr>
                <w:rFonts w:ascii="Century" w:hAnsi="Century"/>
                <w:b/>
                <w:lang w:val="es-MX"/>
              </w:rPr>
              <w:t xml:space="preserve">con los estudiantes, </w:t>
            </w:r>
            <w:r>
              <w:rPr>
                <w:rFonts w:ascii="Century" w:hAnsi="Century"/>
                <w:b/>
                <w:lang w:val="es-MX"/>
              </w:rPr>
              <w:t>se socializar</w:t>
            </w:r>
            <w:r w:rsidR="00B82247">
              <w:rPr>
                <w:rFonts w:ascii="Century" w:hAnsi="Century"/>
                <w:b/>
                <w:lang w:val="es-MX"/>
              </w:rPr>
              <w:t>á</w:t>
            </w:r>
            <w:r>
              <w:rPr>
                <w:rFonts w:ascii="Century" w:hAnsi="Century"/>
                <w:b/>
                <w:lang w:val="es-MX"/>
              </w:rPr>
              <w:t>, analizará y podrá quedar sujeto a modificación, según lo estipule</w:t>
            </w:r>
            <w:r w:rsidR="00B82247">
              <w:rPr>
                <w:rFonts w:ascii="Century" w:hAnsi="Century"/>
                <w:b/>
                <w:lang w:val="es-MX"/>
              </w:rPr>
              <w:t>n</w:t>
            </w:r>
            <w:r>
              <w:rPr>
                <w:rFonts w:ascii="Century" w:hAnsi="Century"/>
                <w:b/>
                <w:lang w:val="es-MX"/>
              </w:rPr>
              <w:t xml:space="preserve"> en su mayoría </w:t>
            </w:r>
            <w:r w:rsidR="00B82247">
              <w:rPr>
                <w:rFonts w:ascii="Century" w:hAnsi="Century"/>
                <w:b/>
                <w:lang w:val="es-MX"/>
              </w:rPr>
              <w:t>los</w:t>
            </w:r>
            <w:r>
              <w:rPr>
                <w:rFonts w:ascii="Century" w:hAnsi="Century"/>
                <w:b/>
                <w:lang w:val="es-MX"/>
              </w:rPr>
              <w:t xml:space="preserve"> estamento</w:t>
            </w:r>
            <w:r w:rsidR="00B82247">
              <w:rPr>
                <w:rFonts w:ascii="Century" w:hAnsi="Century"/>
                <w:b/>
                <w:lang w:val="es-MX"/>
              </w:rPr>
              <w:t>s correspondientes.</w:t>
            </w:r>
          </w:p>
          <w:p w14:paraId="63417F6F" w14:textId="124475FD" w:rsidR="009A0084" w:rsidRPr="00004137" w:rsidRDefault="009A0084" w:rsidP="009A0084">
            <w:pPr>
              <w:contextualSpacing/>
              <w:jc w:val="both"/>
              <w:rPr>
                <w:rFonts w:ascii="Century" w:hAnsi="Century"/>
                <w:b/>
                <w:lang w:val="es-MX"/>
              </w:rPr>
            </w:pPr>
            <w:r>
              <w:rPr>
                <w:rFonts w:ascii="Century" w:hAnsi="Century"/>
                <w:b/>
                <w:lang w:val="es-MX"/>
              </w:rPr>
              <w:t>S</w:t>
            </w:r>
            <w:r w:rsidR="00B82247">
              <w:rPr>
                <w:rFonts w:ascii="Century" w:hAnsi="Century"/>
                <w:b/>
                <w:lang w:val="es-MX"/>
              </w:rPr>
              <w:t>e deja en claro que si algún estudiante presenta problemas por no poseer uniforme su apoderado/a deberá justificar dicha situación ante Inspectoría General, estableciendo un acuerdo de plazo hasta que pueda regularizar dicha situación y/o se visualizará derivación a asistente social, según corresponda.</w:t>
            </w:r>
          </w:p>
          <w:p w14:paraId="2F75A947" w14:textId="3C2B6845" w:rsidR="009A0084" w:rsidRDefault="006F7099" w:rsidP="009A0084">
            <w:pPr>
              <w:contextualSpacing/>
              <w:jc w:val="both"/>
              <w:rPr>
                <w:rFonts w:ascii="Century" w:hAnsi="Century"/>
                <w:b/>
                <w:lang w:val="es-MX"/>
              </w:rPr>
            </w:pPr>
            <w:r>
              <w:rPr>
                <w:rFonts w:ascii="Century" w:hAnsi="Century"/>
                <w:b/>
                <w:lang w:val="es-MX"/>
              </w:rPr>
              <w:t xml:space="preserve">Durante el mes de marzo podrán asistir los estudiantes con buzo institucional. </w:t>
            </w:r>
          </w:p>
        </w:tc>
      </w:tr>
    </w:tbl>
    <w:p w14:paraId="6C26CC79" w14:textId="77777777" w:rsidR="009A0084" w:rsidRDefault="009A0084" w:rsidP="00004137">
      <w:pPr>
        <w:spacing w:line="240" w:lineRule="auto"/>
        <w:contextualSpacing/>
        <w:jc w:val="both"/>
        <w:rPr>
          <w:rFonts w:ascii="Century" w:hAnsi="Century"/>
          <w:b/>
          <w:lang w:val="es-MX"/>
        </w:rPr>
      </w:pPr>
    </w:p>
    <w:p w14:paraId="4A20A641" w14:textId="6ED49360" w:rsidR="009D1C66" w:rsidRPr="00B670A1" w:rsidRDefault="002F0CA1" w:rsidP="00004137">
      <w:pPr>
        <w:spacing w:line="240" w:lineRule="auto"/>
        <w:contextualSpacing/>
        <w:jc w:val="both"/>
        <w:rPr>
          <w:rFonts w:ascii="Century" w:hAnsi="Century"/>
          <w:b/>
          <w:lang w:val="es-MX"/>
        </w:rPr>
      </w:pPr>
      <w:r w:rsidRPr="00B670A1">
        <w:rPr>
          <w:rFonts w:ascii="Century" w:hAnsi="Century"/>
          <w:b/>
          <w:lang w:val="es-MX"/>
        </w:rPr>
        <w:t>DE LUNES A JUEVES LOS ESTUDIANTES DEBERÁN PRESENTARSE CON LA SIGUIENTE VESTIMENTA ESCOLAR:</w:t>
      </w:r>
    </w:p>
    <w:p w14:paraId="72E9E01C" w14:textId="77777777" w:rsidR="009A0084" w:rsidRDefault="009A0084" w:rsidP="00004137">
      <w:pPr>
        <w:spacing w:line="240" w:lineRule="auto"/>
        <w:contextualSpacing/>
        <w:jc w:val="both"/>
        <w:rPr>
          <w:rFonts w:ascii="Century" w:hAnsi="Century"/>
          <w:b/>
          <w:lang w:val="es-MX"/>
        </w:rPr>
      </w:pPr>
    </w:p>
    <w:p w14:paraId="259A125E" w14:textId="5F87AC4D" w:rsidR="008A43F6" w:rsidRPr="00B670A1" w:rsidRDefault="008A43F6" w:rsidP="00004137">
      <w:pPr>
        <w:spacing w:line="240" w:lineRule="auto"/>
        <w:contextualSpacing/>
        <w:jc w:val="both"/>
        <w:rPr>
          <w:rFonts w:ascii="Century" w:hAnsi="Century"/>
          <w:b/>
          <w:lang w:val="es-MX"/>
        </w:rPr>
      </w:pPr>
      <w:r w:rsidRPr="00B670A1">
        <w:rPr>
          <w:rFonts w:ascii="Century" w:hAnsi="Century"/>
          <w:b/>
          <w:lang w:val="es-MX"/>
        </w:rPr>
        <w:t xml:space="preserve">Damas: </w:t>
      </w:r>
      <w:r w:rsidRPr="00B670A1">
        <w:rPr>
          <w:rFonts w:ascii="Century" w:hAnsi="Century"/>
          <w:bCs/>
          <w:lang w:val="es-MX"/>
        </w:rPr>
        <w:t>polera de pique</w:t>
      </w:r>
      <w:r w:rsidR="002F0CA1" w:rsidRPr="00B670A1">
        <w:rPr>
          <w:rFonts w:ascii="Century" w:hAnsi="Century"/>
          <w:bCs/>
          <w:lang w:val="es-MX"/>
        </w:rPr>
        <w:t xml:space="preserve"> manga corta</w:t>
      </w:r>
      <w:r w:rsidR="002F0CA1" w:rsidRPr="00B670A1">
        <w:rPr>
          <w:rFonts w:ascii="Century" w:hAnsi="Century"/>
          <w:b/>
          <w:lang w:val="es-MX"/>
        </w:rPr>
        <w:t xml:space="preserve"> </w:t>
      </w:r>
      <w:r w:rsidR="002F0CA1" w:rsidRPr="00B670A1">
        <w:rPr>
          <w:rFonts w:asciiTheme="majorHAnsi" w:hAnsiTheme="majorHAnsi"/>
          <w:lang w:val="es-MX"/>
        </w:rPr>
        <w:t>(diseño propio del Liceo),</w:t>
      </w:r>
      <w:r w:rsidRPr="00B670A1">
        <w:rPr>
          <w:rFonts w:ascii="Century" w:hAnsi="Century"/>
          <w:b/>
          <w:lang w:val="es-MX"/>
        </w:rPr>
        <w:t xml:space="preserve"> </w:t>
      </w:r>
      <w:r w:rsidR="002F0CA1" w:rsidRPr="00B670A1">
        <w:rPr>
          <w:rFonts w:asciiTheme="majorHAnsi" w:hAnsiTheme="majorHAnsi"/>
          <w:lang w:val="es-MX"/>
        </w:rPr>
        <w:t>falda tableada de color plomo en diseño escocés (diseño propio del Liceo), se sugiere el uso de calzas corta de color gris (debajo de la falda),</w:t>
      </w:r>
      <w:r w:rsidR="002F0CA1" w:rsidRPr="00B670A1">
        <w:rPr>
          <w:rFonts w:asciiTheme="majorHAnsi" w:hAnsiTheme="majorHAnsi"/>
          <w:color w:val="FF0000"/>
          <w:lang w:val="es-MX"/>
        </w:rPr>
        <w:t xml:space="preserve"> </w:t>
      </w:r>
      <w:r w:rsidR="002F0CA1" w:rsidRPr="00B670A1">
        <w:rPr>
          <w:rFonts w:asciiTheme="majorHAnsi" w:hAnsiTheme="majorHAnsi"/>
          <w:lang w:val="es-MX"/>
        </w:rPr>
        <w:t>chaleco manda larga con cierre (diseño propio del liceo), calcetas plomas, zapatos y/o zapatillas escolares color negro</w:t>
      </w:r>
      <w:r w:rsidR="00254169" w:rsidRPr="00B670A1">
        <w:rPr>
          <w:rFonts w:asciiTheme="majorHAnsi" w:hAnsiTheme="majorHAnsi"/>
          <w:lang w:val="es-MX"/>
        </w:rPr>
        <w:t xml:space="preserve"> completa</w:t>
      </w:r>
      <w:r w:rsidR="002F0CA1" w:rsidRPr="00B670A1">
        <w:rPr>
          <w:rFonts w:asciiTheme="majorHAnsi" w:hAnsiTheme="majorHAnsi"/>
          <w:lang w:val="es-MX"/>
        </w:rPr>
        <w:t>.</w:t>
      </w:r>
    </w:p>
    <w:p w14:paraId="5274A26A" w14:textId="77777777" w:rsidR="009A0084" w:rsidRDefault="009A0084" w:rsidP="00004137">
      <w:pPr>
        <w:spacing w:line="240" w:lineRule="auto"/>
        <w:contextualSpacing/>
        <w:jc w:val="both"/>
        <w:rPr>
          <w:rFonts w:ascii="Century" w:hAnsi="Century"/>
          <w:b/>
          <w:lang w:val="es-MX"/>
        </w:rPr>
      </w:pPr>
    </w:p>
    <w:p w14:paraId="6E4F0F3D" w14:textId="77777777" w:rsidR="00B82247" w:rsidRDefault="002F0CA1" w:rsidP="00004137">
      <w:pPr>
        <w:spacing w:line="240" w:lineRule="auto"/>
        <w:contextualSpacing/>
        <w:jc w:val="both"/>
        <w:rPr>
          <w:rFonts w:ascii="Century" w:hAnsi="Century"/>
          <w:b/>
          <w:lang w:val="es-MX"/>
        </w:rPr>
      </w:pPr>
      <w:r w:rsidRPr="00B670A1">
        <w:rPr>
          <w:rFonts w:ascii="Century" w:hAnsi="Century"/>
          <w:b/>
          <w:lang w:val="es-MX"/>
        </w:rPr>
        <w:lastRenderedPageBreak/>
        <w:t xml:space="preserve">Varones: </w:t>
      </w:r>
      <w:r w:rsidRPr="00B670A1">
        <w:rPr>
          <w:rFonts w:ascii="Century" w:hAnsi="Century"/>
          <w:bCs/>
          <w:lang w:val="es-MX"/>
        </w:rPr>
        <w:t>polera de pique manga corta</w:t>
      </w:r>
      <w:r w:rsidRPr="00B670A1">
        <w:rPr>
          <w:rFonts w:ascii="Century" w:hAnsi="Century"/>
          <w:b/>
          <w:lang w:val="es-MX"/>
        </w:rPr>
        <w:t xml:space="preserve"> </w:t>
      </w:r>
      <w:r w:rsidRPr="00B670A1">
        <w:rPr>
          <w:rFonts w:asciiTheme="majorHAnsi" w:hAnsiTheme="majorHAnsi"/>
          <w:lang w:val="es-MX"/>
        </w:rPr>
        <w:t>(diseño propio del Liceo), pantalón plomo, chaleco manda larga con cierre (diseño propio del liceo), zapatos y/o zapatillas escolares color negro</w:t>
      </w:r>
      <w:r w:rsidR="00254169" w:rsidRPr="00B670A1">
        <w:rPr>
          <w:rFonts w:asciiTheme="majorHAnsi" w:hAnsiTheme="majorHAnsi"/>
          <w:lang w:val="es-MX"/>
        </w:rPr>
        <w:t xml:space="preserve"> completa</w:t>
      </w:r>
      <w:r w:rsidRPr="00B670A1">
        <w:rPr>
          <w:rFonts w:asciiTheme="majorHAnsi" w:hAnsiTheme="majorHAnsi"/>
          <w:lang w:val="es-MX"/>
        </w:rPr>
        <w:t>.</w:t>
      </w:r>
    </w:p>
    <w:p w14:paraId="0E99FA29" w14:textId="37EBDB76" w:rsidR="002F0CA1" w:rsidRPr="00B670A1" w:rsidRDefault="002F0CA1" w:rsidP="00004137">
      <w:pPr>
        <w:spacing w:line="240" w:lineRule="auto"/>
        <w:contextualSpacing/>
        <w:jc w:val="both"/>
        <w:rPr>
          <w:rFonts w:ascii="Century" w:hAnsi="Century"/>
          <w:b/>
          <w:lang w:val="es-MX"/>
        </w:rPr>
      </w:pPr>
      <w:r w:rsidRPr="00B670A1">
        <w:rPr>
          <w:rFonts w:ascii="Century" w:hAnsi="Century"/>
          <w:b/>
          <w:lang w:val="es-MX"/>
        </w:rPr>
        <w:t>VEST</w:t>
      </w:r>
      <w:r w:rsidR="0052441B">
        <w:rPr>
          <w:rFonts w:ascii="Century" w:hAnsi="Century"/>
          <w:b/>
          <w:lang w:val="es-MX"/>
        </w:rPr>
        <w:t>IMENTA</w:t>
      </w:r>
      <w:r w:rsidRPr="00B670A1">
        <w:rPr>
          <w:rFonts w:ascii="Century" w:hAnsi="Century"/>
          <w:b/>
          <w:lang w:val="es-MX"/>
        </w:rPr>
        <w:t xml:space="preserve"> A UTILIZAR PARA DESFILES, LICENCIATURA, PRESENTACIONES DE CARÁCTER FORMAL.</w:t>
      </w:r>
    </w:p>
    <w:p w14:paraId="7C970434" w14:textId="77777777" w:rsidR="009A0084" w:rsidRDefault="009A0084" w:rsidP="00004137">
      <w:pPr>
        <w:spacing w:line="240" w:lineRule="auto"/>
        <w:contextualSpacing/>
        <w:jc w:val="both"/>
        <w:rPr>
          <w:rFonts w:asciiTheme="majorHAnsi" w:hAnsiTheme="majorHAnsi"/>
          <w:b/>
          <w:bCs/>
          <w:lang w:val="es-MX"/>
        </w:rPr>
      </w:pPr>
    </w:p>
    <w:p w14:paraId="671354D6" w14:textId="6B92DF8D" w:rsidR="002F0CA1" w:rsidRPr="00B670A1" w:rsidRDefault="002F0CA1" w:rsidP="00004137">
      <w:pPr>
        <w:spacing w:line="240" w:lineRule="auto"/>
        <w:contextualSpacing/>
        <w:jc w:val="both"/>
        <w:rPr>
          <w:rFonts w:asciiTheme="majorHAnsi" w:hAnsiTheme="majorHAnsi"/>
          <w:lang w:val="es-MX"/>
        </w:rPr>
      </w:pPr>
      <w:r w:rsidRPr="00B670A1">
        <w:rPr>
          <w:rFonts w:asciiTheme="majorHAnsi" w:hAnsiTheme="majorHAnsi"/>
          <w:b/>
          <w:bCs/>
          <w:lang w:val="es-MX"/>
        </w:rPr>
        <w:t>Damas:</w:t>
      </w:r>
      <w:r w:rsidRPr="00B670A1">
        <w:rPr>
          <w:rFonts w:asciiTheme="majorHAnsi" w:hAnsiTheme="majorHAnsi"/>
          <w:lang w:val="es-MX"/>
        </w:rPr>
        <w:t xml:space="preserve"> Camisera blanca manga larga, corbata </w:t>
      </w:r>
      <w:proofErr w:type="spellStart"/>
      <w:r w:rsidRPr="00B670A1">
        <w:rPr>
          <w:rFonts w:asciiTheme="majorHAnsi" w:hAnsiTheme="majorHAnsi"/>
          <w:lang w:val="es-MX"/>
        </w:rPr>
        <w:t>burdeo</w:t>
      </w:r>
      <w:proofErr w:type="spellEnd"/>
      <w:r w:rsidRPr="00B670A1">
        <w:rPr>
          <w:rFonts w:asciiTheme="majorHAnsi" w:hAnsiTheme="majorHAnsi"/>
          <w:lang w:val="es-MX"/>
        </w:rPr>
        <w:t xml:space="preserve"> (diseño propio del Liceo), falda tableada de color plomo en diseño escocés (diseño propio del Liceo), se sugiere el uso de calzas corta de color gris (debajo de la falda),</w:t>
      </w:r>
      <w:r w:rsidRPr="00B670A1">
        <w:rPr>
          <w:rFonts w:asciiTheme="majorHAnsi" w:hAnsiTheme="majorHAnsi"/>
          <w:color w:val="FF0000"/>
          <w:lang w:val="es-MX"/>
        </w:rPr>
        <w:t xml:space="preserve"> </w:t>
      </w:r>
      <w:r w:rsidRPr="00B670A1">
        <w:rPr>
          <w:rFonts w:asciiTheme="majorHAnsi" w:hAnsiTheme="majorHAnsi"/>
          <w:lang w:val="es-MX"/>
        </w:rPr>
        <w:t>calcetas plomas, zapatos y/o zapatillas escolares color negro</w:t>
      </w:r>
      <w:r w:rsidR="00254169" w:rsidRPr="00B670A1">
        <w:rPr>
          <w:rFonts w:asciiTheme="majorHAnsi" w:hAnsiTheme="majorHAnsi"/>
          <w:lang w:val="es-MX"/>
        </w:rPr>
        <w:t xml:space="preserve"> completa</w:t>
      </w:r>
      <w:r w:rsidRPr="00B670A1">
        <w:rPr>
          <w:rFonts w:asciiTheme="majorHAnsi" w:hAnsiTheme="majorHAnsi"/>
          <w:lang w:val="es-MX"/>
        </w:rPr>
        <w:t xml:space="preserve">, chaleco sin manga color </w:t>
      </w:r>
      <w:proofErr w:type="spellStart"/>
      <w:r w:rsidRPr="00B670A1">
        <w:rPr>
          <w:rFonts w:asciiTheme="majorHAnsi" w:hAnsiTheme="majorHAnsi"/>
          <w:lang w:val="es-MX"/>
        </w:rPr>
        <w:t>burdeo</w:t>
      </w:r>
      <w:proofErr w:type="spellEnd"/>
      <w:r w:rsidRPr="00B670A1">
        <w:rPr>
          <w:rFonts w:asciiTheme="majorHAnsi" w:hAnsiTheme="majorHAnsi"/>
          <w:lang w:val="es-MX"/>
        </w:rPr>
        <w:t xml:space="preserve"> (diseño propio del Liceo). </w:t>
      </w:r>
    </w:p>
    <w:p w14:paraId="0672577C" w14:textId="77777777" w:rsidR="009A0084" w:rsidRDefault="009A0084" w:rsidP="002F0CA1">
      <w:pPr>
        <w:spacing w:after="0" w:line="240" w:lineRule="auto"/>
        <w:jc w:val="both"/>
        <w:rPr>
          <w:rFonts w:asciiTheme="majorHAnsi" w:hAnsiTheme="majorHAnsi"/>
          <w:lang w:val="es-MX"/>
        </w:rPr>
      </w:pPr>
    </w:p>
    <w:p w14:paraId="2524DA59" w14:textId="2FE8863B" w:rsidR="002F0CA1" w:rsidRPr="00B670A1" w:rsidRDefault="002F0CA1" w:rsidP="002F0CA1">
      <w:pPr>
        <w:spacing w:after="0" w:line="240" w:lineRule="auto"/>
        <w:jc w:val="both"/>
        <w:rPr>
          <w:rFonts w:asciiTheme="majorHAnsi" w:hAnsiTheme="majorHAnsi"/>
          <w:lang w:val="es-MX"/>
        </w:rPr>
      </w:pPr>
      <w:r w:rsidRPr="00B670A1">
        <w:rPr>
          <w:rFonts w:asciiTheme="majorHAnsi" w:hAnsiTheme="majorHAnsi"/>
          <w:b/>
          <w:bCs/>
          <w:lang w:val="es-MX"/>
        </w:rPr>
        <w:t>Varones:</w:t>
      </w:r>
      <w:r w:rsidRPr="00B670A1">
        <w:rPr>
          <w:rFonts w:asciiTheme="majorHAnsi" w:hAnsiTheme="majorHAnsi"/>
          <w:lang w:val="es-MX"/>
        </w:rPr>
        <w:t xml:space="preserve"> Camisa blanca manga larga, corbata </w:t>
      </w:r>
      <w:proofErr w:type="spellStart"/>
      <w:r w:rsidRPr="00B670A1">
        <w:rPr>
          <w:rFonts w:asciiTheme="majorHAnsi" w:hAnsiTheme="majorHAnsi"/>
          <w:lang w:val="es-MX"/>
        </w:rPr>
        <w:t>burdeo</w:t>
      </w:r>
      <w:proofErr w:type="spellEnd"/>
      <w:r w:rsidRPr="00B670A1">
        <w:rPr>
          <w:rFonts w:asciiTheme="majorHAnsi" w:hAnsiTheme="majorHAnsi"/>
          <w:lang w:val="es-MX"/>
        </w:rPr>
        <w:t xml:space="preserve"> (diseño propio del Liceo), pantalón plomo, zapatos y/o zapatillas escolares color negro</w:t>
      </w:r>
      <w:r w:rsidR="00254169" w:rsidRPr="00B670A1">
        <w:rPr>
          <w:rFonts w:asciiTheme="majorHAnsi" w:hAnsiTheme="majorHAnsi"/>
          <w:lang w:val="es-MX"/>
        </w:rPr>
        <w:t xml:space="preserve"> completa</w:t>
      </w:r>
      <w:r w:rsidRPr="00B670A1">
        <w:rPr>
          <w:rFonts w:asciiTheme="majorHAnsi" w:hAnsiTheme="majorHAnsi"/>
          <w:lang w:val="es-MX"/>
        </w:rPr>
        <w:t xml:space="preserve">, chaleco sin manga color </w:t>
      </w:r>
      <w:proofErr w:type="spellStart"/>
      <w:r w:rsidRPr="00B670A1">
        <w:rPr>
          <w:rFonts w:asciiTheme="majorHAnsi" w:hAnsiTheme="majorHAnsi"/>
          <w:lang w:val="es-MX"/>
        </w:rPr>
        <w:t>burdeo</w:t>
      </w:r>
      <w:proofErr w:type="spellEnd"/>
      <w:r w:rsidRPr="00B670A1">
        <w:rPr>
          <w:rFonts w:asciiTheme="majorHAnsi" w:hAnsiTheme="majorHAnsi"/>
          <w:lang w:val="es-MX"/>
        </w:rPr>
        <w:t xml:space="preserve"> (diseño propio del Liceo).</w:t>
      </w:r>
    </w:p>
    <w:p w14:paraId="7EFB7EE5" w14:textId="77777777" w:rsidR="009A0084" w:rsidRDefault="009A0084" w:rsidP="002F0CA1">
      <w:pPr>
        <w:spacing w:after="0" w:line="240" w:lineRule="auto"/>
        <w:jc w:val="both"/>
        <w:rPr>
          <w:rFonts w:ascii="Century" w:hAnsi="Century"/>
          <w:b/>
          <w:bCs/>
          <w:lang w:val="es-MX"/>
        </w:rPr>
      </w:pPr>
    </w:p>
    <w:p w14:paraId="7B407E62" w14:textId="11477FB8" w:rsidR="002F0CA1" w:rsidRPr="00B670A1" w:rsidRDefault="002F0CA1" w:rsidP="002F0CA1">
      <w:pPr>
        <w:spacing w:after="0" w:line="240" w:lineRule="auto"/>
        <w:jc w:val="both"/>
        <w:rPr>
          <w:rFonts w:ascii="Century" w:hAnsi="Century"/>
          <w:b/>
          <w:bCs/>
          <w:lang w:val="es-MX"/>
        </w:rPr>
      </w:pPr>
      <w:r w:rsidRPr="007703D5">
        <w:rPr>
          <w:rFonts w:ascii="Century" w:hAnsi="Century"/>
          <w:b/>
          <w:bCs/>
          <w:lang w:val="es-MX"/>
        </w:rPr>
        <w:t>VEST</w:t>
      </w:r>
      <w:r w:rsidR="0052441B">
        <w:rPr>
          <w:rFonts w:ascii="Century" w:hAnsi="Century"/>
          <w:b/>
          <w:bCs/>
          <w:lang w:val="es-MX"/>
        </w:rPr>
        <w:t xml:space="preserve">IMENTA </w:t>
      </w:r>
      <w:r w:rsidRPr="007703D5">
        <w:rPr>
          <w:rFonts w:ascii="Century" w:hAnsi="Century"/>
          <w:b/>
          <w:bCs/>
          <w:lang w:val="es-MX"/>
        </w:rPr>
        <w:t>A UTILIZAR</w:t>
      </w:r>
      <w:r w:rsidRPr="00B670A1">
        <w:rPr>
          <w:rFonts w:ascii="Century" w:hAnsi="Century"/>
          <w:b/>
          <w:bCs/>
          <w:lang w:val="es-MX"/>
        </w:rPr>
        <w:t xml:space="preserve"> LOS DÍAS VIERNES Y/O DIA DE JEAN DAY</w:t>
      </w:r>
    </w:p>
    <w:p w14:paraId="5A6E5D9A" w14:textId="743D6B29" w:rsidR="002F0CA1" w:rsidRPr="00B670A1" w:rsidRDefault="002F0CA1" w:rsidP="002F0CA1">
      <w:pPr>
        <w:spacing w:after="0" w:line="240" w:lineRule="auto"/>
        <w:jc w:val="both"/>
        <w:rPr>
          <w:rFonts w:ascii="Century" w:hAnsi="Century"/>
          <w:b/>
          <w:lang w:val="es-MX"/>
        </w:rPr>
      </w:pPr>
      <w:r w:rsidRPr="00B670A1">
        <w:rPr>
          <w:rFonts w:ascii="Century" w:hAnsi="Century"/>
          <w:lang w:val="es-MX"/>
        </w:rPr>
        <w:t>Los alumnos pueden concurrir con ropa de calle (OPTATIVO).</w:t>
      </w:r>
      <w:r w:rsidRPr="00B670A1">
        <w:rPr>
          <w:rFonts w:ascii="Century" w:hAnsi="Century"/>
          <w:b/>
          <w:bCs/>
          <w:lang w:val="es-MX"/>
        </w:rPr>
        <w:t xml:space="preserve"> </w:t>
      </w:r>
      <w:r w:rsidRPr="00B670A1">
        <w:rPr>
          <w:rFonts w:ascii="Century" w:hAnsi="Century"/>
          <w:bCs/>
          <w:lang w:val="es-MX"/>
        </w:rPr>
        <w:t>Se prohíbe el pantalón corto, polera sin mangas, transparencias, mini falda y escotes muy</w:t>
      </w:r>
      <w:r w:rsidRPr="00B670A1">
        <w:rPr>
          <w:rFonts w:ascii="Century" w:hAnsi="Century"/>
          <w:lang w:val="es-MX"/>
        </w:rPr>
        <w:t xml:space="preserve"> pronunciados, permitiéndose el uso de aros, pulsera y maquillaje.</w:t>
      </w:r>
    </w:p>
    <w:p w14:paraId="4A259E77" w14:textId="2AB4D20B" w:rsidR="002F0CA1" w:rsidRPr="00B670A1" w:rsidRDefault="00B670A1" w:rsidP="00004137">
      <w:pPr>
        <w:spacing w:line="240" w:lineRule="auto"/>
        <w:contextualSpacing/>
        <w:jc w:val="both"/>
        <w:rPr>
          <w:rFonts w:ascii="Century" w:hAnsi="Century"/>
          <w:b/>
          <w:lang w:val="es-MX"/>
        </w:rPr>
      </w:pPr>
      <w:r w:rsidRPr="00B670A1">
        <w:rPr>
          <w:rFonts w:ascii="Century" w:hAnsi="Century"/>
          <w:bCs/>
          <w:lang w:val="es-MX"/>
        </w:rPr>
        <w:t>Si al estudiante le corresponde educación física los días viernes este debe respetar el uso de vestuario requerido para la clase de educación física</w:t>
      </w:r>
    </w:p>
    <w:p w14:paraId="70426921" w14:textId="64EBE768" w:rsidR="009D1C66" w:rsidRPr="00B670A1" w:rsidRDefault="009D1C66" w:rsidP="009D1C66">
      <w:pPr>
        <w:spacing w:line="240" w:lineRule="auto"/>
        <w:contextualSpacing/>
        <w:jc w:val="both"/>
        <w:rPr>
          <w:rFonts w:ascii="Century" w:hAnsi="Century"/>
          <w:b/>
          <w:lang w:val="es-MX"/>
        </w:rPr>
      </w:pPr>
    </w:p>
    <w:p w14:paraId="49197DD6" w14:textId="45FA4E45" w:rsidR="005B387A" w:rsidRPr="00B670A1" w:rsidRDefault="005B387A" w:rsidP="009D1C66">
      <w:pPr>
        <w:spacing w:line="240" w:lineRule="auto"/>
        <w:contextualSpacing/>
        <w:jc w:val="both"/>
        <w:rPr>
          <w:rFonts w:ascii="Century" w:hAnsi="Century"/>
          <w:b/>
          <w:lang w:val="es-MX"/>
        </w:rPr>
      </w:pPr>
      <w:r w:rsidRPr="00B670A1">
        <w:rPr>
          <w:rFonts w:ascii="Century" w:hAnsi="Century"/>
          <w:b/>
          <w:lang w:val="es-MX"/>
        </w:rPr>
        <w:t>VEST</w:t>
      </w:r>
      <w:r w:rsidR="0052441B">
        <w:rPr>
          <w:rFonts w:ascii="Century" w:hAnsi="Century"/>
          <w:b/>
          <w:lang w:val="es-MX"/>
        </w:rPr>
        <w:t xml:space="preserve">IMENTA </w:t>
      </w:r>
      <w:r w:rsidRPr="00B670A1">
        <w:rPr>
          <w:rFonts w:ascii="Century" w:hAnsi="Century"/>
          <w:b/>
          <w:lang w:val="es-MX"/>
        </w:rPr>
        <w:t>A UTILIZAR EN PERIODO DE INVIERNO</w:t>
      </w:r>
    </w:p>
    <w:p w14:paraId="46C1C546" w14:textId="60AA6D31" w:rsidR="005B387A" w:rsidRPr="00B670A1" w:rsidRDefault="005B387A" w:rsidP="009D1C66">
      <w:pPr>
        <w:spacing w:line="240" w:lineRule="auto"/>
        <w:contextualSpacing/>
        <w:jc w:val="both"/>
        <w:rPr>
          <w:rFonts w:ascii="Century" w:hAnsi="Century"/>
          <w:bCs/>
          <w:lang w:val="es-MX"/>
        </w:rPr>
      </w:pPr>
      <w:r w:rsidRPr="00B670A1">
        <w:rPr>
          <w:rFonts w:ascii="Century" w:hAnsi="Century"/>
          <w:bCs/>
          <w:lang w:val="es-MX"/>
        </w:rPr>
        <w:t>Se permitirá a los estudiantes asistir para los meses de junio- julio- agosto y septiembre con buzo institucional (pantalón</w:t>
      </w:r>
      <w:r w:rsidR="00B670A1" w:rsidRPr="00B670A1">
        <w:rPr>
          <w:rFonts w:ascii="Century" w:hAnsi="Century"/>
          <w:bCs/>
          <w:lang w:val="es-MX"/>
        </w:rPr>
        <w:t xml:space="preserve"> y </w:t>
      </w:r>
      <w:r w:rsidRPr="00B670A1">
        <w:rPr>
          <w:rFonts w:ascii="Century" w:hAnsi="Century"/>
          <w:bCs/>
          <w:lang w:val="es-MX"/>
        </w:rPr>
        <w:t xml:space="preserve">chaleco </w:t>
      </w:r>
      <w:r w:rsidR="00B670A1" w:rsidRPr="00B670A1">
        <w:rPr>
          <w:rFonts w:ascii="Century" w:hAnsi="Century"/>
          <w:bCs/>
          <w:lang w:val="es-MX"/>
        </w:rPr>
        <w:t>de buzo</w:t>
      </w:r>
      <w:r w:rsidRPr="00B670A1">
        <w:rPr>
          <w:rFonts w:ascii="Century" w:hAnsi="Century"/>
          <w:bCs/>
          <w:lang w:val="es-MX"/>
        </w:rPr>
        <w:t>, polera de pique, zapatillas negras</w:t>
      </w:r>
      <w:r w:rsidR="00254169" w:rsidRPr="00B670A1">
        <w:rPr>
          <w:rFonts w:ascii="Century" w:hAnsi="Century"/>
          <w:bCs/>
          <w:lang w:val="es-MX"/>
        </w:rPr>
        <w:t xml:space="preserve"> completa</w:t>
      </w:r>
      <w:r w:rsidRPr="00B670A1">
        <w:rPr>
          <w:rFonts w:ascii="Century" w:hAnsi="Century"/>
          <w:bCs/>
          <w:lang w:val="es-MX"/>
        </w:rPr>
        <w:t>)</w:t>
      </w:r>
    </w:p>
    <w:p w14:paraId="42BDAB6F" w14:textId="592D427D" w:rsidR="005B387A" w:rsidRPr="00B670A1" w:rsidRDefault="005B387A" w:rsidP="005B387A">
      <w:pPr>
        <w:spacing w:after="0" w:line="240" w:lineRule="auto"/>
        <w:contextualSpacing/>
        <w:jc w:val="both"/>
        <w:rPr>
          <w:rFonts w:ascii="Century" w:hAnsi="Century"/>
          <w:bCs/>
          <w:lang w:val="es-MX"/>
        </w:rPr>
      </w:pPr>
      <w:r w:rsidRPr="00B670A1">
        <w:rPr>
          <w:rFonts w:ascii="Century" w:hAnsi="Century"/>
          <w:bCs/>
          <w:lang w:val="es-MX"/>
        </w:rPr>
        <w:t>Los estudiantes podrán utilizar chaleco y/o polerón de invierno en color y diseño dado por el establecimiento.</w:t>
      </w:r>
    </w:p>
    <w:p w14:paraId="1F8B7F54" w14:textId="77777777" w:rsidR="005B387A" w:rsidRPr="00B670A1" w:rsidRDefault="005B387A" w:rsidP="009D1C66">
      <w:pPr>
        <w:spacing w:line="240" w:lineRule="auto"/>
        <w:contextualSpacing/>
        <w:jc w:val="both"/>
        <w:rPr>
          <w:rFonts w:ascii="Century" w:hAnsi="Century"/>
          <w:b/>
          <w:lang w:val="es-MX"/>
        </w:rPr>
      </w:pPr>
    </w:p>
    <w:p w14:paraId="07597FBB" w14:textId="2D525C9C" w:rsidR="005B387A" w:rsidRPr="00B670A1" w:rsidRDefault="005B387A" w:rsidP="00C90DBA">
      <w:pPr>
        <w:spacing w:after="0" w:line="240" w:lineRule="auto"/>
        <w:jc w:val="both"/>
        <w:rPr>
          <w:rFonts w:ascii="Century" w:hAnsi="Century"/>
          <w:b/>
          <w:lang w:val="es-MX"/>
        </w:rPr>
      </w:pPr>
      <w:r w:rsidRPr="00B670A1">
        <w:rPr>
          <w:rFonts w:ascii="Century" w:hAnsi="Century"/>
          <w:b/>
          <w:lang w:val="es-MX"/>
        </w:rPr>
        <w:t>VEST</w:t>
      </w:r>
      <w:r w:rsidR="0052441B">
        <w:rPr>
          <w:rFonts w:ascii="Century" w:hAnsi="Century"/>
          <w:b/>
          <w:lang w:val="es-MX"/>
        </w:rPr>
        <w:t xml:space="preserve">IMENTA </w:t>
      </w:r>
      <w:r w:rsidRPr="00B670A1">
        <w:rPr>
          <w:rFonts w:ascii="Century" w:hAnsi="Century"/>
          <w:b/>
          <w:lang w:val="es-MX"/>
        </w:rPr>
        <w:t xml:space="preserve">A UTILIZAR EN CLASES DE EDUCACIÓN FÍSICA: </w:t>
      </w:r>
    </w:p>
    <w:p w14:paraId="39E5F41E" w14:textId="4832D1E1" w:rsidR="00C90DBA" w:rsidRPr="00B670A1" w:rsidRDefault="005B387A" w:rsidP="00C90DBA">
      <w:pPr>
        <w:spacing w:after="0" w:line="240" w:lineRule="auto"/>
        <w:jc w:val="both"/>
        <w:rPr>
          <w:rFonts w:ascii="Century" w:hAnsi="Century"/>
          <w:lang w:val="es-MX"/>
        </w:rPr>
      </w:pPr>
      <w:r w:rsidRPr="00B670A1">
        <w:rPr>
          <w:rFonts w:ascii="Century" w:hAnsi="Century"/>
          <w:lang w:val="es-MX"/>
        </w:rPr>
        <w:t xml:space="preserve">Los estudiantes deberán </w:t>
      </w:r>
      <w:r w:rsidR="00C90DBA" w:rsidRPr="00B670A1">
        <w:rPr>
          <w:rFonts w:ascii="Century" w:hAnsi="Century"/>
          <w:lang w:val="es-MX"/>
        </w:rPr>
        <w:t>usar</w:t>
      </w:r>
      <w:r w:rsidRPr="00B670A1">
        <w:rPr>
          <w:rFonts w:ascii="Century" w:hAnsi="Century"/>
          <w:lang w:val="es-MX"/>
        </w:rPr>
        <w:t xml:space="preserve"> para sus clases de educación física,</w:t>
      </w:r>
      <w:r w:rsidR="00C90DBA" w:rsidRPr="00B670A1">
        <w:rPr>
          <w:rFonts w:ascii="Century" w:hAnsi="Century"/>
          <w:lang w:val="es-MX"/>
        </w:rPr>
        <w:t xml:space="preserve"> </w:t>
      </w:r>
      <w:r w:rsidR="00B670A1" w:rsidRPr="00B670A1">
        <w:rPr>
          <w:rFonts w:ascii="Century" w:hAnsi="Century"/>
          <w:lang w:val="es-MX"/>
        </w:rPr>
        <w:t xml:space="preserve">polera de educación física oficial. En caso de tener la polera oficial podrá usar </w:t>
      </w:r>
      <w:r w:rsidR="00C90DBA" w:rsidRPr="00B670A1">
        <w:rPr>
          <w:rFonts w:ascii="Century" w:hAnsi="Century"/>
          <w:lang w:val="es-MX"/>
        </w:rPr>
        <w:t xml:space="preserve">polera blanca </w:t>
      </w:r>
      <w:r w:rsidR="008A43F6" w:rsidRPr="00B670A1">
        <w:rPr>
          <w:rFonts w:ascii="Century" w:hAnsi="Century"/>
          <w:lang w:val="es-MX"/>
        </w:rPr>
        <w:t>cuello redondo alto</w:t>
      </w:r>
      <w:r w:rsidR="00B670A1" w:rsidRPr="00B670A1">
        <w:rPr>
          <w:rFonts w:ascii="Century" w:hAnsi="Century"/>
          <w:lang w:val="es-MX"/>
        </w:rPr>
        <w:t xml:space="preserve"> de manera provisoria </w:t>
      </w:r>
      <w:r w:rsidR="00C90DBA" w:rsidRPr="00B670A1">
        <w:rPr>
          <w:rFonts w:ascii="Century" w:hAnsi="Century"/>
          <w:lang w:val="es-MX"/>
        </w:rPr>
        <w:t xml:space="preserve">(tradicional sin estampados), </w:t>
      </w:r>
      <w:r w:rsidR="008D6CA8" w:rsidRPr="00B670A1">
        <w:rPr>
          <w:rFonts w:ascii="Century" w:hAnsi="Century"/>
          <w:lang w:val="es-MX"/>
        </w:rPr>
        <w:t>short</w:t>
      </w:r>
      <w:r w:rsidR="00B670A1" w:rsidRPr="00B670A1">
        <w:rPr>
          <w:rFonts w:ascii="Century" w:hAnsi="Century"/>
          <w:lang w:val="es-MX"/>
        </w:rPr>
        <w:t xml:space="preserve"> (varones)</w:t>
      </w:r>
      <w:r w:rsidR="008A43F6" w:rsidRPr="00B670A1">
        <w:rPr>
          <w:rFonts w:ascii="Century" w:hAnsi="Century"/>
          <w:lang w:val="es-MX"/>
        </w:rPr>
        <w:t xml:space="preserve">, </w:t>
      </w:r>
      <w:r w:rsidR="00C90DBA" w:rsidRPr="00B670A1">
        <w:rPr>
          <w:rFonts w:ascii="Century" w:hAnsi="Century"/>
          <w:lang w:val="es-MX"/>
        </w:rPr>
        <w:t>calzas</w:t>
      </w:r>
      <w:r w:rsidR="008C3607" w:rsidRPr="00B670A1">
        <w:rPr>
          <w:rFonts w:ascii="Century" w:hAnsi="Century"/>
          <w:lang w:val="es-MX"/>
        </w:rPr>
        <w:t xml:space="preserve"> tipo</w:t>
      </w:r>
      <w:r w:rsidR="00C90DBA" w:rsidRPr="00B670A1">
        <w:rPr>
          <w:rFonts w:ascii="Century" w:hAnsi="Century"/>
          <w:lang w:val="es-MX"/>
        </w:rPr>
        <w:t xml:space="preserve"> </w:t>
      </w:r>
      <w:proofErr w:type="spellStart"/>
      <w:r w:rsidR="008A43F6" w:rsidRPr="00B670A1">
        <w:rPr>
          <w:rFonts w:ascii="Century" w:hAnsi="Century"/>
          <w:lang w:val="es-MX"/>
        </w:rPr>
        <w:t>bauker</w:t>
      </w:r>
      <w:proofErr w:type="spellEnd"/>
      <w:r w:rsidR="008A43F6" w:rsidRPr="00B670A1">
        <w:rPr>
          <w:rFonts w:ascii="Century" w:hAnsi="Century"/>
          <w:lang w:val="es-MX"/>
        </w:rPr>
        <w:t xml:space="preserve"> </w:t>
      </w:r>
      <w:r w:rsidR="008C3607" w:rsidRPr="00B670A1">
        <w:rPr>
          <w:rFonts w:ascii="Century" w:hAnsi="Century"/>
          <w:lang w:val="es-MX"/>
        </w:rPr>
        <w:t xml:space="preserve">(el largo) </w:t>
      </w:r>
      <w:r w:rsidR="008A43F6" w:rsidRPr="00B670A1">
        <w:rPr>
          <w:rFonts w:ascii="Century" w:hAnsi="Century"/>
          <w:lang w:val="es-MX"/>
        </w:rPr>
        <w:t xml:space="preserve">y/o calzas largas </w:t>
      </w:r>
      <w:r w:rsidR="00C90DBA" w:rsidRPr="00B670A1">
        <w:rPr>
          <w:rFonts w:ascii="Century" w:hAnsi="Century"/>
          <w:lang w:val="es-MX"/>
        </w:rPr>
        <w:t>de color negro o azul marino</w:t>
      </w:r>
      <w:r w:rsidR="00254169" w:rsidRPr="00B670A1">
        <w:rPr>
          <w:rFonts w:ascii="Century" w:hAnsi="Century"/>
          <w:lang w:val="es-MX"/>
        </w:rPr>
        <w:t>, zapatillas.</w:t>
      </w:r>
      <w:r w:rsidR="008D6CA8" w:rsidRPr="00B670A1">
        <w:rPr>
          <w:rFonts w:ascii="Century" w:hAnsi="Century"/>
          <w:lang w:val="es-MX"/>
        </w:rPr>
        <w:t xml:space="preserve"> </w:t>
      </w:r>
    </w:p>
    <w:p w14:paraId="207EBD73" w14:textId="77777777" w:rsidR="009D1C66" w:rsidRPr="00B670A1" w:rsidRDefault="009D1C66" w:rsidP="005C5CB1">
      <w:pPr>
        <w:spacing w:after="0" w:line="240" w:lineRule="auto"/>
        <w:jc w:val="both"/>
        <w:rPr>
          <w:rFonts w:ascii="Century" w:hAnsi="Century"/>
          <w:lang w:val="es-MX"/>
        </w:rPr>
      </w:pPr>
    </w:p>
    <w:p w14:paraId="01A942B1" w14:textId="561A40BF" w:rsidR="009D1C66" w:rsidRPr="00B670A1" w:rsidRDefault="005B387A" w:rsidP="005B387A">
      <w:pPr>
        <w:pStyle w:val="Prrafodelista"/>
        <w:numPr>
          <w:ilvl w:val="0"/>
          <w:numId w:val="49"/>
        </w:numPr>
        <w:spacing w:after="0"/>
        <w:jc w:val="both"/>
        <w:rPr>
          <w:rFonts w:ascii="Century" w:hAnsi="Century"/>
          <w:bCs/>
          <w:lang w:val="es-MX"/>
        </w:rPr>
      </w:pPr>
      <w:r w:rsidRPr="00B670A1">
        <w:rPr>
          <w:rFonts w:ascii="Century" w:hAnsi="Century"/>
          <w:bCs/>
          <w:lang w:val="es-MX"/>
        </w:rPr>
        <w:t>Si al estudiante le corresponde educación física los días viernes este debe respetar el uso de vestuario requerido para la clase de educación física</w:t>
      </w:r>
      <w:r w:rsidR="00B670A1" w:rsidRPr="00B670A1">
        <w:rPr>
          <w:rFonts w:ascii="Century" w:hAnsi="Century"/>
          <w:bCs/>
          <w:lang w:val="es-MX"/>
        </w:rPr>
        <w:t xml:space="preserve">, aunque sea jean </w:t>
      </w:r>
      <w:proofErr w:type="spellStart"/>
      <w:r w:rsidR="00B670A1" w:rsidRPr="00B670A1">
        <w:rPr>
          <w:rFonts w:ascii="Century" w:hAnsi="Century"/>
          <w:bCs/>
          <w:lang w:val="es-MX"/>
        </w:rPr>
        <w:t>day</w:t>
      </w:r>
      <w:proofErr w:type="spellEnd"/>
      <w:r w:rsidR="00B670A1" w:rsidRPr="00B670A1">
        <w:rPr>
          <w:rFonts w:ascii="Century" w:hAnsi="Century"/>
          <w:bCs/>
          <w:lang w:val="es-MX"/>
        </w:rPr>
        <w:t>.</w:t>
      </w:r>
    </w:p>
    <w:p w14:paraId="07FE4010" w14:textId="09670A7E" w:rsidR="008A43F6" w:rsidRPr="00B670A1" w:rsidRDefault="00AC0A57" w:rsidP="00AC0A57">
      <w:pPr>
        <w:pStyle w:val="Prrafodelista"/>
        <w:numPr>
          <w:ilvl w:val="0"/>
          <w:numId w:val="49"/>
        </w:numPr>
        <w:jc w:val="both"/>
        <w:rPr>
          <w:rFonts w:ascii="Century" w:hAnsi="Century"/>
          <w:bCs/>
          <w:lang w:val="es-MX"/>
        </w:rPr>
      </w:pPr>
      <w:r w:rsidRPr="00B670A1">
        <w:rPr>
          <w:rFonts w:ascii="Century" w:hAnsi="Century"/>
          <w:bCs/>
          <w:lang w:val="es-MX"/>
        </w:rPr>
        <w:t>Los alumnos</w:t>
      </w:r>
      <w:r w:rsidR="00DE72AB" w:rsidRPr="00B670A1">
        <w:rPr>
          <w:rFonts w:ascii="Century" w:hAnsi="Century"/>
          <w:bCs/>
          <w:lang w:val="es-MX"/>
        </w:rPr>
        <w:t>/</w:t>
      </w:r>
      <w:r w:rsidRPr="00B670A1">
        <w:rPr>
          <w:rFonts w:ascii="Century" w:hAnsi="Century"/>
          <w:bCs/>
          <w:lang w:val="es-MX"/>
        </w:rPr>
        <w:t xml:space="preserve">as deberán asearse </w:t>
      </w:r>
      <w:r w:rsidR="00254169" w:rsidRPr="00B670A1">
        <w:rPr>
          <w:rFonts w:ascii="Century" w:hAnsi="Century"/>
          <w:bCs/>
          <w:lang w:val="es-MX"/>
        </w:rPr>
        <w:t xml:space="preserve">de manera obligatoria </w:t>
      </w:r>
      <w:r w:rsidRPr="00B670A1">
        <w:rPr>
          <w:rFonts w:ascii="Century" w:hAnsi="Century"/>
          <w:bCs/>
          <w:lang w:val="es-MX"/>
        </w:rPr>
        <w:t>posterior a la clase de educación física</w:t>
      </w:r>
      <w:r w:rsidR="00DE72AB" w:rsidRPr="00B670A1">
        <w:rPr>
          <w:rFonts w:ascii="Century" w:hAnsi="Century"/>
          <w:bCs/>
          <w:lang w:val="es-MX"/>
        </w:rPr>
        <w:t>,</w:t>
      </w:r>
      <w:r w:rsidRPr="00B670A1">
        <w:rPr>
          <w:rFonts w:ascii="Century" w:hAnsi="Century"/>
          <w:bCs/>
          <w:lang w:val="es-MX"/>
        </w:rPr>
        <w:t xml:space="preserve"> </w:t>
      </w:r>
      <w:r w:rsidR="00DE72AB" w:rsidRPr="00B670A1">
        <w:rPr>
          <w:rFonts w:ascii="Century" w:hAnsi="Century"/>
          <w:bCs/>
          <w:lang w:val="es-MX"/>
        </w:rPr>
        <w:t xml:space="preserve">ya sea, dentro del liceo o fuera de este aquellos que posean autorización. </w:t>
      </w:r>
    </w:p>
    <w:p w14:paraId="5A3C49D1" w14:textId="2BA8C17C" w:rsidR="0098512F" w:rsidRPr="00B670A1" w:rsidRDefault="0098512F" w:rsidP="00AC0A57">
      <w:pPr>
        <w:pStyle w:val="Prrafodelista"/>
        <w:numPr>
          <w:ilvl w:val="0"/>
          <w:numId w:val="49"/>
        </w:numPr>
        <w:jc w:val="both"/>
        <w:rPr>
          <w:rFonts w:ascii="Century" w:hAnsi="Century"/>
          <w:bCs/>
          <w:lang w:val="es-MX"/>
        </w:rPr>
      </w:pPr>
      <w:r w:rsidRPr="00B670A1">
        <w:rPr>
          <w:rFonts w:ascii="Century" w:hAnsi="Century"/>
          <w:bCs/>
          <w:lang w:val="es-MX"/>
        </w:rPr>
        <w:t xml:space="preserve">Por ningún motivo el buzo institucional se debe utilizar para efectuar clases de educación física, ya sea, completo o con parte de </w:t>
      </w:r>
      <w:r w:rsidR="009A0084">
        <w:rPr>
          <w:rFonts w:ascii="Century" w:hAnsi="Century"/>
          <w:bCs/>
          <w:lang w:val="es-MX"/>
        </w:rPr>
        <w:t>é</w:t>
      </w:r>
      <w:r w:rsidRPr="00B670A1">
        <w:rPr>
          <w:rFonts w:ascii="Century" w:hAnsi="Century"/>
          <w:bCs/>
          <w:lang w:val="es-MX"/>
        </w:rPr>
        <w:t>l (chaqueta, polera y/o pantalón)</w:t>
      </w:r>
    </w:p>
    <w:p w14:paraId="4DB48530" w14:textId="77777777" w:rsidR="005B387A" w:rsidRDefault="005B387A" w:rsidP="008A43F6">
      <w:pPr>
        <w:spacing w:line="240" w:lineRule="auto"/>
        <w:contextualSpacing/>
        <w:jc w:val="both"/>
        <w:rPr>
          <w:rFonts w:ascii="Century" w:hAnsi="Century"/>
          <w:b/>
          <w:lang w:val="es-MX"/>
        </w:rPr>
      </w:pPr>
    </w:p>
    <w:tbl>
      <w:tblPr>
        <w:tblStyle w:val="Tablaconcuadrcula"/>
        <w:tblW w:w="8926" w:type="dxa"/>
        <w:tblLook w:val="04A0" w:firstRow="1" w:lastRow="0" w:firstColumn="1" w:lastColumn="0" w:noHBand="0" w:noVBand="1"/>
      </w:tblPr>
      <w:tblGrid>
        <w:gridCol w:w="8926"/>
      </w:tblGrid>
      <w:tr w:rsidR="005B387A" w14:paraId="53E5C38F" w14:textId="77777777" w:rsidTr="008D6CA8">
        <w:trPr>
          <w:trHeight w:val="268"/>
        </w:trPr>
        <w:tc>
          <w:tcPr>
            <w:tcW w:w="8926" w:type="dxa"/>
          </w:tcPr>
          <w:p w14:paraId="3D8AAB1A" w14:textId="40467872" w:rsidR="005B387A" w:rsidRDefault="005B387A" w:rsidP="005B387A">
            <w:pPr>
              <w:contextualSpacing/>
              <w:jc w:val="both"/>
              <w:rPr>
                <w:rFonts w:ascii="Century" w:hAnsi="Century"/>
                <w:b/>
                <w:lang w:val="es-MX"/>
              </w:rPr>
            </w:pPr>
            <w:r>
              <w:rPr>
                <w:rFonts w:ascii="Century" w:hAnsi="Century"/>
                <w:b/>
                <w:lang w:val="es-MX"/>
              </w:rPr>
              <w:t xml:space="preserve">Se solicita énfasis en cuanto a respetar esta vestimenta designada, </w:t>
            </w:r>
            <w:r w:rsidRPr="004F2931">
              <w:rPr>
                <w:rFonts w:ascii="Century" w:hAnsi="Century"/>
                <w:bCs/>
                <w:lang w:val="es-MX"/>
              </w:rPr>
              <w:t xml:space="preserve">se prohíbe complementar el </w:t>
            </w:r>
            <w:r w:rsidR="008D6CA8">
              <w:rPr>
                <w:rFonts w:ascii="Century" w:hAnsi="Century"/>
                <w:bCs/>
                <w:lang w:val="es-MX"/>
              </w:rPr>
              <w:t xml:space="preserve">uniforme y buzo escolar </w:t>
            </w:r>
            <w:r w:rsidRPr="004F2931">
              <w:rPr>
                <w:rFonts w:ascii="Century" w:hAnsi="Century"/>
                <w:bCs/>
                <w:lang w:val="es-MX"/>
              </w:rPr>
              <w:t>con otras poleras, pantalones</w:t>
            </w:r>
            <w:r w:rsidR="008D6CA8">
              <w:rPr>
                <w:rFonts w:ascii="Century" w:hAnsi="Century"/>
                <w:bCs/>
                <w:lang w:val="es-MX"/>
              </w:rPr>
              <w:t xml:space="preserve">, </w:t>
            </w:r>
            <w:r w:rsidRPr="004F2931">
              <w:rPr>
                <w:rFonts w:ascii="Century" w:hAnsi="Century"/>
                <w:bCs/>
                <w:lang w:val="es-MX"/>
              </w:rPr>
              <w:t>polerones</w:t>
            </w:r>
            <w:r w:rsidR="008D6CA8">
              <w:rPr>
                <w:rFonts w:ascii="Century" w:hAnsi="Century"/>
                <w:bCs/>
                <w:lang w:val="es-MX"/>
              </w:rPr>
              <w:t xml:space="preserve">, y/o zapatillas </w:t>
            </w:r>
            <w:r w:rsidRPr="004F2931">
              <w:rPr>
                <w:rFonts w:ascii="Century" w:hAnsi="Century"/>
                <w:bCs/>
                <w:lang w:val="es-MX"/>
              </w:rPr>
              <w:t>no estipulados a lo establecido por el lineamiento del colegio.</w:t>
            </w:r>
            <w:r>
              <w:rPr>
                <w:rFonts w:ascii="Century" w:hAnsi="Century"/>
                <w:b/>
                <w:lang w:val="es-MX"/>
              </w:rPr>
              <w:t xml:space="preserve"> </w:t>
            </w:r>
          </w:p>
          <w:p w14:paraId="0C2A7561" w14:textId="77777777" w:rsidR="005B387A" w:rsidRDefault="005B387A" w:rsidP="009A0084">
            <w:pPr>
              <w:contextualSpacing/>
              <w:jc w:val="both"/>
              <w:rPr>
                <w:rFonts w:ascii="Century" w:hAnsi="Century"/>
                <w:b/>
                <w:lang w:val="es-MX"/>
              </w:rPr>
            </w:pPr>
          </w:p>
        </w:tc>
      </w:tr>
    </w:tbl>
    <w:p w14:paraId="77DE70EF" w14:textId="2B9F8825" w:rsidR="00197C98" w:rsidRDefault="00197C98" w:rsidP="009E47BC">
      <w:pPr>
        <w:spacing w:after="0" w:line="240" w:lineRule="auto"/>
        <w:jc w:val="both"/>
        <w:rPr>
          <w:rFonts w:ascii="Century" w:hAnsi="Century"/>
          <w:b/>
          <w:lang w:val="es-MX"/>
        </w:rPr>
      </w:pPr>
    </w:p>
    <w:p w14:paraId="47BE0F56" w14:textId="77777777" w:rsidR="00197C98" w:rsidRPr="00AF5F90" w:rsidRDefault="00197C98" w:rsidP="009E47BC">
      <w:pPr>
        <w:spacing w:after="0" w:line="240" w:lineRule="auto"/>
        <w:jc w:val="both"/>
        <w:rPr>
          <w:rFonts w:ascii="Century" w:hAnsi="Century"/>
          <w:b/>
          <w:lang w:val="es-MX"/>
        </w:rPr>
      </w:pPr>
    </w:p>
    <w:p w14:paraId="71256755" w14:textId="254F87B4" w:rsidR="005C5CB1" w:rsidRPr="00AF5F90" w:rsidRDefault="005C5CB1" w:rsidP="005C5CB1">
      <w:pPr>
        <w:shd w:val="clear" w:color="auto" w:fill="B6DDE8" w:themeFill="accent5" w:themeFillTint="66"/>
        <w:contextualSpacing/>
        <w:jc w:val="both"/>
        <w:rPr>
          <w:rFonts w:ascii="Century" w:hAnsi="Century"/>
          <w:b/>
          <w:bCs/>
        </w:rPr>
      </w:pPr>
      <w:r w:rsidRPr="00AF5F90">
        <w:rPr>
          <w:rFonts w:ascii="Century" w:hAnsi="Century"/>
          <w:b/>
          <w:bCs/>
        </w:rPr>
        <w:t xml:space="preserve">MEDIDAS DE HIGIENE Y PROTECCIÓN PERSONAL </w:t>
      </w:r>
    </w:p>
    <w:p w14:paraId="42FA28FB" w14:textId="77777777" w:rsidR="005C5CB1" w:rsidRPr="00AF5F90" w:rsidRDefault="005C5CB1" w:rsidP="005C5CB1">
      <w:pPr>
        <w:jc w:val="both"/>
        <w:rPr>
          <w:rFonts w:ascii="Century" w:hAnsi="Century"/>
        </w:rPr>
      </w:pPr>
      <w:r w:rsidRPr="00AF5F90">
        <w:rPr>
          <w:rFonts w:ascii="Century" w:hAnsi="Century"/>
        </w:rPr>
        <w:t xml:space="preserve">Se establecerán rutinas de higiene y prevención al interior del establecimiento educacional, que consistirán en lo siguiente: </w:t>
      </w:r>
    </w:p>
    <w:p w14:paraId="1202FDD4" w14:textId="29924532" w:rsidR="005C5CB1" w:rsidRDefault="005C5CB1" w:rsidP="005C5CB1">
      <w:pPr>
        <w:numPr>
          <w:ilvl w:val="0"/>
          <w:numId w:val="72"/>
        </w:numPr>
        <w:spacing w:line="240" w:lineRule="auto"/>
        <w:ind w:left="1494"/>
        <w:contextualSpacing/>
        <w:jc w:val="both"/>
        <w:rPr>
          <w:rFonts w:ascii="Century" w:hAnsi="Century"/>
        </w:rPr>
      </w:pPr>
      <w:bookmarkStart w:id="10" w:name="_Hlk97116651"/>
      <w:r>
        <w:rPr>
          <w:rFonts w:ascii="Century" w:hAnsi="Century"/>
        </w:rPr>
        <w:t xml:space="preserve">Deberán respetar los protocolos </w:t>
      </w:r>
      <w:r w:rsidR="006468DB">
        <w:rPr>
          <w:rFonts w:ascii="Century" w:hAnsi="Century"/>
        </w:rPr>
        <w:t>sanitarios según corresponda.</w:t>
      </w:r>
    </w:p>
    <w:p w14:paraId="17D05CEC" w14:textId="63C117C9" w:rsidR="005C5CB1" w:rsidRPr="00AF5F90" w:rsidRDefault="00B2795A" w:rsidP="005C5CB1">
      <w:pPr>
        <w:numPr>
          <w:ilvl w:val="0"/>
          <w:numId w:val="72"/>
        </w:numPr>
        <w:spacing w:line="240" w:lineRule="auto"/>
        <w:ind w:left="1494"/>
        <w:contextualSpacing/>
        <w:jc w:val="both"/>
        <w:rPr>
          <w:rFonts w:ascii="Century" w:hAnsi="Century"/>
        </w:rPr>
      </w:pPr>
      <w:r>
        <w:rPr>
          <w:rFonts w:ascii="Century" w:hAnsi="Century"/>
        </w:rPr>
        <w:t>T</w:t>
      </w:r>
      <w:r w:rsidR="005C5CB1" w:rsidRPr="00AF5F90">
        <w:rPr>
          <w:rFonts w:ascii="Century" w:hAnsi="Century"/>
        </w:rPr>
        <w:t>omarse la temperatura y aplicarse</w:t>
      </w:r>
      <w:r>
        <w:rPr>
          <w:rFonts w:ascii="Century" w:hAnsi="Century"/>
        </w:rPr>
        <w:t xml:space="preserve"> </w:t>
      </w:r>
      <w:r w:rsidR="005C5CB1" w:rsidRPr="00AF5F90">
        <w:rPr>
          <w:rFonts w:ascii="Century" w:hAnsi="Century"/>
        </w:rPr>
        <w:t xml:space="preserve">alcohol gel </w:t>
      </w:r>
      <w:r>
        <w:rPr>
          <w:rFonts w:ascii="Century" w:hAnsi="Century"/>
        </w:rPr>
        <w:t xml:space="preserve">de manera voluntaria. </w:t>
      </w:r>
    </w:p>
    <w:p w14:paraId="2F899856" w14:textId="76AB3D5E" w:rsidR="005C5CB1" w:rsidRPr="00AF5F90" w:rsidRDefault="00B2795A" w:rsidP="005C5CB1">
      <w:pPr>
        <w:numPr>
          <w:ilvl w:val="0"/>
          <w:numId w:val="72"/>
        </w:numPr>
        <w:spacing w:line="240" w:lineRule="auto"/>
        <w:ind w:left="1494"/>
        <w:contextualSpacing/>
        <w:jc w:val="both"/>
        <w:rPr>
          <w:rFonts w:ascii="Century" w:hAnsi="Century"/>
        </w:rPr>
      </w:pPr>
      <w:r>
        <w:rPr>
          <w:rFonts w:ascii="Century" w:hAnsi="Century"/>
        </w:rPr>
        <w:t xml:space="preserve">Uso de </w:t>
      </w:r>
      <w:r w:rsidR="005C5CB1" w:rsidRPr="00AF5F90">
        <w:rPr>
          <w:rFonts w:ascii="Century" w:hAnsi="Century"/>
        </w:rPr>
        <w:t>mascarilla al interior de salas y/o espacios comunes abiertos y cerrados</w:t>
      </w:r>
      <w:r>
        <w:rPr>
          <w:rFonts w:ascii="Century" w:hAnsi="Century"/>
        </w:rPr>
        <w:t xml:space="preserve"> de manera voluntaria.</w:t>
      </w:r>
    </w:p>
    <w:p w14:paraId="1305A301" w14:textId="1456B941" w:rsidR="005C5CB1" w:rsidRDefault="005C5CB1" w:rsidP="005C5CB1">
      <w:pPr>
        <w:numPr>
          <w:ilvl w:val="0"/>
          <w:numId w:val="72"/>
        </w:numPr>
        <w:ind w:left="1494"/>
        <w:contextualSpacing/>
        <w:jc w:val="both"/>
        <w:rPr>
          <w:rFonts w:ascii="Century" w:hAnsi="Century"/>
        </w:rPr>
      </w:pPr>
      <w:r w:rsidRPr="00AF5F90">
        <w:rPr>
          <w:rFonts w:ascii="Century" w:hAnsi="Century"/>
        </w:rPr>
        <w:lastRenderedPageBreak/>
        <w:t>No podrá consumir alimento al interior de la sala de clases</w:t>
      </w:r>
      <w:r>
        <w:rPr>
          <w:rFonts w:ascii="Century" w:hAnsi="Century"/>
        </w:rPr>
        <w:t>.</w:t>
      </w:r>
      <w:r w:rsidRPr="00AF5F90">
        <w:rPr>
          <w:rFonts w:ascii="Century" w:hAnsi="Century"/>
        </w:rPr>
        <w:t xml:space="preserve"> </w:t>
      </w:r>
    </w:p>
    <w:p w14:paraId="0B299BED" w14:textId="72C44E57" w:rsidR="00B670A1" w:rsidRPr="00B82247" w:rsidRDefault="00DE72AB" w:rsidP="00B82247">
      <w:pPr>
        <w:numPr>
          <w:ilvl w:val="0"/>
          <w:numId w:val="72"/>
        </w:numPr>
        <w:ind w:left="1494"/>
        <w:contextualSpacing/>
        <w:jc w:val="both"/>
        <w:rPr>
          <w:rFonts w:ascii="Century" w:hAnsi="Century"/>
        </w:rPr>
      </w:pPr>
      <w:r>
        <w:rPr>
          <w:rFonts w:ascii="Century" w:hAnsi="Century"/>
          <w:bCs/>
          <w:lang w:val="es-MX"/>
        </w:rPr>
        <w:t>A</w:t>
      </w:r>
      <w:r w:rsidRPr="00DE72AB">
        <w:rPr>
          <w:rFonts w:ascii="Century" w:hAnsi="Century"/>
          <w:bCs/>
          <w:lang w:val="es-MX"/>
        </w:rPr>
        <w:t>searse posterior a la clase de educación física</w:t>
      </w:r>
      <w:r>
        <w:rPr>
          <w:rFonts w:ascii="Century" w:hAnsi="Century"/>
          <w:bCs/>
          <w:lang w:val="es-MX"/>
        </w:rPr>
        <w:t>,</w:t>
      </w:r>
      <w:r w:rsidRPr="00DE72AB">
        <w:rPr>
          <w:rFonts w:ascii="Century" w:hAnsi="Century"/>
          <w:bCs/>
          <w:lang w:val="es-MX"/>
        </w:rPr>
        <w:t xml:space="preserve"> </w:t>
      </w:r>
      <w:r>
        <w:rPr>
          <w:rFonts w:ascii="Century" w:hAnsi="Century"/>
          <w:bCs/>
          <w:lang w:val="es-MX"/>
        </w:rPr>
        <w:t>ya sea, dentro del liceo o fuera de este aquellos que posean autorización.</w:t>
      </w:r>
      <w:bookmarkEnd w:id="10"/>
    </w:p>
    <w:p w14:paraId="0B39AC25" w14:textId="721C9971" w:rsidR="005C5CB1" w:rsidRPr="00AF5F90" w:rsidRDefault="00254169" w:rsidP="005C5CB1">
      <w:pPr>
        <w:shd w:val="clear" w:color="auto" w:fill="B6DDE8" w:themeFill="accent5" w:themeFillTint="66"/>
        <w:spacing w:after="0" w:line="240" w:lineRule="auto"/>
        <w:jc w:val="both"/>
        <w:rPr>
          <w:rFonts w:ascii="Century" w:hAnsi="Century"/>
          <w:b/>
          <w:lang w:val="es-MX"/>
        </w:rPr>
      </w:pPr>
      <w:r w:rsidRPr="00AF5F90">
        <w:rPr>
          <w:rFonts w:ascii="Century" w:hAnsi="Century"/>
          <w:b/>
          <w:lang w:val="es-MX"/>
        </w:rPr>
        <w:t xml:space="preserve"> </w:t>
      </w:r>
      <w:bookmarkStart w:id="11" w:name="_Hlk97114022"/>
      <w:r w:rsidRPr="00AF5F90">
        <w:rPr>
          <w:rFonts w:ascii="Century" w:hAnsi="Century"/>
          <w:b/>
          <w:lang w:val="es-MX"/>
        </w:rPr>
        <w:t>HIGIENE Y PRESENTACIÓN PERSONAL:</w:t>
      </w:r>
    </w:p>
    <w:p w14:paraId="5FAD0B01" w14:textId="77777777" w:rsidR="005C5CB1" w:rsidRPr="00AF5F90" w:rsidRDefault="005C5CB1" w:rsidP="005C5CB1">
      <w:pPr>
        <w:spacing w:after="0"/>
        <w:jc w:val="both"/>
        <w:rPr>
          <w:rFonts w:ascii="Century" w:hAnsi="Century"/>
          <w:lang w:val="es-MX"/>
        </w:rPr>
      </w:pPr>
    </w:p>
    <w:p w14:paraId="0C8C18D5" w14:textId="77777777" w:rsidR="005C5CB1" w:rsidRDefault="005C5CB1" w:rsidP="005C5CB1">
      <w:pPr>
        <w:numPr>
          <w:ilvl w:val="0"/>
          <w:numId w:val="73"/>
        </w:numPr>
        <w:spacing w:after="0" w:line="240" w:lineRule="auto"/>
        <w:contextualSpacing/>
        <w:jc w:val="both"/>
        <w:rPr>
          <w:rFonts w:ascii="Century" w:hAnsi="Century"/>
          <w:lang w:val="es-MX"/>
        </w:rPr>
      </w:pPr>
      <w:r w:rsidRPr="005841B1">
        <w:rPr>
          <w:rFonts w:ascii="Century" w:hAnsi="Century"/>
          <w:lang w:val="es-MX"/>
        </w:rPr>
        <w:t>Todos los estudiantes deberán presentarse a clases en forma limpia, con su aseo corporal y ordenados.</w:t>
      </w:r>
    </w:p>
    <w:p w14:paraId="75A15354" w14:textId="77777777" w:rsidR="005C5CB1" w:rsidRDefault="005C5CB1" w:rsidP="005C5CB1">
      <w:pPr>
        <w:spacing w:after="0" w:line="240" w:lineRule="auto"/>
        <w:ind w:left="720"/>
        <w:contextualSpacing/>
        <w:jc w:val="both"/>
        <w:rPr>
          <w:rFonts w:ascii="Century" w:hAnsi="Century"/>
          <w:lang w:val="es-MX"/>
        </w:rPr>
      </w:pPr>
    </w:p>
    <w:p w14:paraId="4906C74F" w14:textId="77777777" w:rsidR="005C5CB1" w:rsidRPr="00E05530" w:rsidRDefault="005C5CB1" w:rsidP="005C5CB1">
      <w:pPr>
        <w:numPr>
          <w:ilvl w:val="0"/>
          <w:numId w:val="73"/>
        </w:numPr>
        <w:spacing w:after="0" w:line="240" w:lineRule="auto"/>
        <w:contextualSpacing/>
        <w:jc w:val="both"/>
        <w:rPr>
          <w:rFonts w:ascii="Century" w:hAnsi="Century"/>
          <w:lang w:val="es-MX"/>
        </w:rPr>
      </w:pPr>
      <w:r w:rsidRPr="00E05530">
        <w:rPr>
          <w:rFonts w:ascii="Century" w:hAnsi="Century"/>
          <w:shd w:val="clear" w:color="auto" w:fill="FFFFFF" w:themeFill="background1"/>
          <w:lang w:val="es-MX"/>
        </w:rPr>
        <w:t xml:space="preserve">Los varones deberán presentarse </w:t>
      </w:r>
      <w:r w:rsidRPr="00E05530">
        <w:rPr>
          <w:rFonts w:ascii="Century" w:hAnsi="Century"/>
          <w:bCs/>
          <w:shd w:val="clear" w:color="auto" w:fill="FFFFFF" w:themeFill="background1"/>
          <w:lang w:val="es-MX"/>
        </w:rPr>
        <w:t>debidamente rasurados, (Sin bigotes, barbas y patillas largas), con excepción</w:t>
      </w:r>
      <w:r w:rsidRPr="00E05530">
        <w:rPr>
          <w:rFonts w:ascii="Century" w:hAnsi="Century"/>
          <w:bCs/>
          <w:lang w:val="es-MX"/>
        </w:rPr>
        <w:t xml:space="preserve"> de aquellos</w:t>
      </w:r>
      <w:r w:rsidRPr="00E05530">
        <w:rPr>
          <w:rFonts w:ascii="Century" w:hAnsi="Century"/>
          <w:lang w:val="es-MX"/>
        </w:rPr>
        <w:t xml:space="preserve"> estudiantes que estén en tratamiento dermatológico y debidamente certificado, estos deberán mantener una barba rebajada. </w:t>
      </w:r>
    </w:p>
    <w:p w14:paraId="2418FD0A" w14:textId="77777777" w:rsidR="005C5CB1" w:rsidRPr="005841B1" w:rsidRDefault="005C5CB1" w:rsidP="005C5CB1">
      <w:pPr>
        <w:spacing w:after="0" w:line="240" w:lineRule="auto"/>
        <w:ind w:left="720"/>
        <w:contextualSpacing/>
        <w:jc w:val="both"/>
        <w:rPr>
          <w:rFonts w:ascii="Century" w:hAnsi="Century"/>
          <w:b/>
          <w:lang w:val="es-MX"/>
        </w:rPr>
      </w:pPr>
    </w:p>
    <w:p w14:paraId="1265F586" w14:textId="33918E6C" w:rsidR="00254169" w:rsidRPr="00254169" w:rsidRDefault="005C5CB1" w:rsidP="00B670A1">
      <w:pPr>
        <w:numPr>
          <w:ilvl w:val="0"/>
          <w:numId w:val="73"/>
        </w:numPr>
        <w:spacing w:after="0" w:line="240" w:lineRule="auto"/>
        <w:contextualSpacing/>
        <w:jc w:val="both"/>
        <w:rPr>
          <w:rFonts w:ascii="Century" w:hAnsi="Century"/>
          <w:lang w:val="es-MX"/>
        </w:rPr>
      </w:pPr>
      <w:r w:rsidRPr="00254169">
        <w:rPr>
          <w:rFonts w:ascii="Century" w:hAnsi="Century"/>
          <w:bCs/>
          <w:lang w:val="es-MX"/>
        </w:rPr>
        <w:t xml:space="preserve">Damas </w:t>
      </w:r>
      <w:r w:rsidR="00B670A1">
        <w:rPr>
          <w:rFonts w:ascii="Century" w:hAnsi="Century"/>
          <w:bCs/>
          <w:lang w:val="es-MX"/>
        </w:rPr>
        <w:t xml:space="preserve">deberán presentarse con el cabello limpio y ordenado. Varones </w:t>
      </w:r>
      <w:r w:rsidRPr="00254169">
        <w:rPr>
          <w:rFonts w:ascii="Century" w:hAnsi="Century"/>
          <w:bCs/>
          <w:lang w:val="es-MX"/>
        </w:rPr>
        <w:t xml:space="preserve">deberán presentarse con el </w:t>
      </w:r>
      <w:r w:rsidRPr="00B670A1">
        <w:rPr>
          <w:rFonts w:ascii="Century" w:hAnsi="Century"/>
          <w:bCs/>
          <w:lang w:val="es-MX"/>
        </w:rPr>
        <w:t>cabello limpio</w:t>
      </w:r>
      <w:r w:rsidR="00254169" w:rsidRPr="00B670A1">
        <w:rPr>
          <w:rFonts w:ascii="Century" w:hAnsi="Century"/>
          <w:bCs/>
          <w:lang w:val="es-MX"/>
        </w:rPr>
        <w:t>,</w:t>
      </w:r>
      <w:r w:rsidRPr="00B670A1">
        <w:rPr>
          <w:rFonts w:ascii="Century" w:hAnsi="Century"/>
          <w:bCs/>
          <w:lang w:val="es-MX"/>
        </w:rPr>
        <w:t xml:space="preserve"> ordenado</w:t>
      </w:r>
      <w:r w:rsidR="00254169" w:rsidRPr="00B670A1">
        <w:rPr>
          <w:rFonts w:ascii="Century" w:hAnsi="Century"/>
          <w:bCs/>
          <w:lang w:val="es-MX"/>
        </w:rPr>
        <w:t xml:space="preserve"> y tomado</w:t>
      </w:r>
      <w:r w:rsidR="00B670A1" w:rsidRPr="00B670A1">
        <w:rPr>
          <w:rFonts w:ascii="Century" w:hAnsi="Century"/>
          <w:bCs/>
          <w:lang w:val="es-MX"/>
        </w:rPr>
        <w:t xml:space="preserve"> de</w:t>
      </w:r>
      <w:r w:rsidR="00B670A1">
        <w:rPr>
          <w:rFonts w:ascii="Century" w:hAnsi="Century"/>
          <w:bCs/>
          <w:lang w:val="es-MX"/>
        </w:rPr>
        <w:t xml:space="preserve"> manera obligatoria para aquellos que utilicen su cabello largo </w:t>
      </w:r>
      <w:r w:rsidRPr="00254169">
        <w:rPr>
          <w:rFonts w:ascii="Century" w:hAnsi="Century"/>
          <w:bCs/>
          <w:lang w:val="es-MX"/>
        </w:rPr>
        <w:t xml:space="preserve"> </w:t>
      </w:r>
    </w:p>
    <w:p w14:paraId="69969E79" w14:textId="77777777" w:rsidR="00254169" w:rsidRDefault="00254169" w:rsidP="00254169">
      <w:pPr>
        <w:spacing w:after="0" w:line="240" w:lineRule="auto"/>
        <w:contextualSpacing/>
        <w:jc w:val="both"/>
        <w:rPr>
          <w:rFonts w:ascii="Century" w:hAnsi="Century"/>
          <w:lang w:val="es-MX"/>
        </w:rPr>
      </w:pPr>
    </w:p>
    <w:p w14:paraId="6DB02C37" w14:textId="54F8492E" w:rsidR="005C5CB1" w:rsidRPr="004476AB" w:rsidRDefault="00254169" w:rsidP="005C5CB1">
      <w:pPr>
        <w:numPr>
          <w:ilvl w:val="0"/>
          <w:numId w:val="73"/>
        </w:numPr>
        <w:spacing w:after="0" w:line="240" w:lineRule="auto"/>
        <w:contextualSpacing/>
        <w:jc w:val="both"/>
        <w:rPr>
          <w:rFonts w:ascii="Century" w:hAnsi="Century"/>
          <w:lang w:val="es-MX"/>
        </w:rPr>
      </w:pPr>
      <w:r>
        <w:rPr>
          <w:rFonts w:ascii="Century" w:hAnsi="Century"/>
          <w:lang w:val="es-MX"/>
        </w:rPr>
        <w:t>Damas y varones d</w:t>
      </w:r>
      <w:r w:rsidR="005C5CB1" w:rsidRPr="004476AB">
        <w:rPr>
          <w:rFonts w:ascii="Century" w:hAnsi="Century"/>
          <w:lang w:val="es-MX"/>
        </w:rPr>
        <w:t>eberán mantener sus uñas limpias y cortas por medidas salud, seguridad y formalidad</w:t>
      </w:r>
      <w:r w:rsidR="005C5CB1" w:rsidRPr="004476AB">
        <w:rPr>
          <w:rFonts w:ascii="Century" w:hAnsi="Century"/>
          <w:b/>
          <w:lang w:val="es-MX"/>
        </w:rPr>
        <w:t>.</w:t>
      </w:r>
    </w:p>
    <w:p w14:paraId="1A9D340B" w14:textId="77777777" w:rsidR="005C5CB1" w:rsidRPr="00AF5F90" w:rsidRDefault="005C5CB1" w:rsidP="005C5CB1">
      <w:pPr>
        <w:spacing w:after="0" w:line="240" w:lineRule="auto"/>
        <w:jc w:val="both"/>
        <w:rPr>
          <w:rFonts w:ascii="Century" w:hAnsi="Century"/>
          <w:lang w:val="es-MX"/>
        </w:rPr>
      </w:pPr>
    </w:p>
    <w:p w14:paraId="1BE2396E" w14:textId="62649B82" w:rsidR="005C5CB1" w:rsidRPr="00254169" w:rsidRDefault="00254169" w:rsidP="00254169">
      <w:pPr>
        <w:numPr>
          <w:ilvl w:val="0"/>
          <w:numId w:val="73"/>
        </w:numPr>
        <w:spacing w:after="0" w:line="240" w:lineRule="auto"/>
        <w:contextualSpacing/>
        <w:jc w:val="both"/>
        <w:rPr>
          <w:rFonts w:ascii="Century" w:hAnsi="Century"/>
          <w:lang w:val="es-MX"/>
        </w:rPr>
      </w:pPr>
      <w:r>
        <w:rPr>
          <w:rFonts w:ascii="Century" w:hAnsi="Century"/>
          <w:lang w:val="es-MX"/>
        </w:rPr>
        <w:t xml:space="preserve">Damas y varones </w:t>
      </w:r>
      <w:r w:rsidRPr="005841B1">
        <w:rPr>
          <w:rFonts w:ascii="Century" w:hAnsi="Century"/>
          <w:bCs/>
          <w:lang w:val="es-MX"/>
        </w:rPr>
        <w:t>podrán utilizar aros pequeños (uno en cada lóbulo de la oreja)</w:t>
      </w:r>
      <w:r>
        <w:rPr>
          <w:rFonts w:ascii="Century" w:hAnsi="Century"/>
          <w:bCs/>
          <w:lang w:val="es-MX"/>
        </w:rPr>
        <w:t>.</w:t>
      </w:r>
      <w:r>
        <w:rPr>
          <w:rFonts w:ascii="Century" w:hAnsi="Century"/>
          <w:lang w:val="es-MX"/>
        </w:rPr>
        <w:t xml:space="preserve"> </w:t>
      </w:r>
      <w:r w:rsidR="005C5CB1" w:rsidRPr="00254169">
        <w:rPr>
          <w:rFonts w:ascii="Century" w:hAnsi="Century"/>
          <w:lang w:val="es-MX"/>
        </w:rPr>
        <w:t>Se prohíbe el uso de piercing por medida de salud, seguridad y formalidad</w:t>
      </w:r>
      <w:r w:rsidR="005C5CB1" w:rsidRPr="00254169">
        <w:rPr>
          <w:rFonts w:ascii="Century" w:hAnsi="Century"/>
          <w:b/>
          <w:lang w:val="es-MX"/>
        </w:rPr>
        <w:t>.</w:t>
      </w:r>
    </w:p>
    <w:p w14:paraId="3945CFC8" w14:textId="77777777" w:rsidR="005C5CB1" w:rsidRPr="00AF5F90" w:rsidRDefault="005C5CB1" w:rsidP="00004137">
      <w:pPr>
        <w:spacing w:after="0" w:line="240" w:lineRule="auto"/>
        <w:jc w:val="both"/>
        <w:rPr>
          <w:rFonts w:ascii="Century" w:hAnsi="Century"/>
          <w:b/>
          <w:lang w:val="es-MX"/>
        </w:rPr>
      </w:pPr>
    </w:p>
    <w:p w14:paraId="46410C04" w14:textId="77777777" w:rsidR="005C5CB1" w:rsidRPr="00AF5F90" w:rsidRDefault="005C5CB1" w:rsidP="005C5CB1">
      <w:pPr>
        <w:numPr>
          <w:ilvl w:val="0"/>
          <w:numId w:val="73"/>
        </w:numPr>
        <w:spacing w:line="240" w:lineRule="auto"/>
        <w:contextualSpacing/>
        <w:jc w:val="both"/>
        <w:rPr>
          <w:rFonts w:ascii="Century" w:hAnsi="Century"/>
          <w:lang w:val="es-MX"/>
        </w:rPr>
      </w:pPr>
      <w:bookmarkStart w:id="12" w:name="_Hlk97116846"/>
      <w:r w:rsidRPr="00AF5F90">
        <w:rPr>
          <w:rFonts w:ascii="Century" w:hAnsi="Century"/>
          <w:lang w:val="es-MX"/>
        </w:rPr>
        <w:t>Traer los útiles necesarios para cumplir con lo requerido por cada asignatura, y mantenerlos limpios y ordenados durante todo el año. También, mantener en buen estado los textos escolares y de biblioteca entregados por el Liceo.</w:t>
      </w:r>
    </w:p>
    <w:p w14:paraId="4876BF8F" w14:textId="77777777" w:rsidR="005C5CB1" w:rsidRPr="00AF5F90" w:rsidRDefault="005C5CB1" w:rsidP="005C5CB1">
      <w:pPr>
        <w:spacing w:line="240" w:lineRule="auto"/>
        <w:ind w:left="720"/>
        <w:contextualSpacing/>
        <w:jc w:val="both"/>
        <w:rPr>
          <w:rFonts w:ascii="Century" w:hAnsi="Century"/>
          <w:lang w:val="es-MX"/>
        </w:rPr>
      </w:pPr>
    </w:p>
    <w:p w14:paraId="0E9F9D14" w14:textId="77777777" w:rsidR="005C5CB1" w:rsidRPr="00AF5F90" w:rsidRDefault="005C5CB1" w:rsidP="005C5CB1">
      <w:pPr>
        <w:numPr>
          <w:ilvl w:val="0"/>
          <w:numId w:val="73"/>
        </w:numPr>
        <w:spacing w:line="240" w:lineRule="auto"/>
        <w:contextualSpacing/>
        <w:jc w:val="both"/>
        <w:rPr>
          <w:rFonts w:ascii="Century" w:hAnsi="Century"/>
          <w:lang w:val="es-MX"/>
        </w:rPr>
      </w:pPr>
      <w:r w:rsidRPr="00AF5F90">
        <w:rPr>
          <w:rFonts w:ascii="Century" w:hAnsi="Century"/>
          <w:lang w:val="es-MX"/>
        </w:rPr>
        <w:t>De responder en forma oportuna con lo requerido en cada asignatura, sean estos: pruebas, tareas, trabajos, proyectos, disertaciones, etc.</w:t>
      </w:r>
    </w:p>
    <w:p w14:paraId="1C59D0B9" w14:textId="77777777" w:rsidR="005C5CB1" w:rsidRPr="00AF5F90" w:rsidRDefault="005C5CB1" w:rsidP="005C5CB1">
      <w:pPr>
        <w:spacing w:line="240" w:lineRule="auto"/>
        <w:ind w:left="720"/>
        <w:contextualSpacing/>
        <w:jc w:val="both"/>
        <w:rPr>
          <w:rFonts w:ascii="Century" w:hAnsi="Century"/>
          <w:lang w:val="es-MX"/>
        </w:rPr>
      </w:pPr>
    </w:p>
    <w:p w14:paraId="3CA9157C" w14:textId="77777777" w:rsidR="005C5CB1" w:rsidRPr="00AF5F90" w:rsidRDefault="005C5CB1" w:rsidP="005C5CB1">
      <w:pPr>
        <w:numPr>
          <w:ilvl w:val="0"/>
          <w:numId w:val="73"/>
        </w:numPr>
        <w:spacing w:line="240" w:lineRule="auto"/>
        <w:contextualSpacing/>
        <w:jc w:val="both"/>
        <w:rPr>
          <w:rFonts w:ascii="Century" w:hAnsi="Century"/>
          <w:b/>
          <w:lang w:val="es-MX"/>
        </w:rPr>
      </w:pPr>
      <w:r w:rsidRPr="00AF5F90">
        <w:rPr>
          <w:rFonts w:ascii="Century" w:hAnsi="Century"/>
          <w:b/>
          <w:lang w:val="es-MX"/>
        </w:rPr>
        <w:t>No traer joyas, celulares, equipos electrónicos u otros objetos de valor, ya que su pérdida será responsabilidad exclusiva del alumno (a) o apoderado (a); esto se hace con la finalidad de no interrumpir las actividades o trabajos pedagógicos, la formalidad de presentaciones o actos oficiales y en resguardo de posible pérdida o hurto.</w:t>
      </w:r>
    </w:p>
    <w:p w14:paraId="3DAA0C71" w14:textId="77777777" w:rsidR="005C5CB1" w:rsidRPr="00AF5F90" w:rsidRDefault="005C5CB1" w:rsidP="005C5CB1">
      <w:pPr>
        <w:numPr>
          <w:ilvl w:val="0"/>
          <w:numId w:val="4"/>
        </w:numPr>
        <w:spacing w:after="0" w:line="240" w:lineRule="auto"/>
        <w:contextualSpacing/>
        <w:jc w:val="both"/>
        <w:rPr>
          <w:rFonts w:ascii="Century" w:hAnsi="Century"/>
          <w:lang w:val="es-MX"/>
        </w:rPr>
      </w:pPr>
      <w:r w:rsidRPr="00AF5F90">
        <w:rPr>
          <w:rFonts w:ascii="Century" w:hAnsi="Century"/>
          <w:lang w:val="es-MX"/>
        </w:rPr>
        <w:t>Ante cualquier tipo de perdida se procederá a llamar a carabineros.</w:t>
      </w:r>
    </w:p>
    <w:p w14:paraId="3FAC0F16" w14:textId="77777777" w:rsidR="005C5CB1" w:rsidRPr="00AF5F90" w:rsidRDefault="005C5CB1" w:rsidP="005C5CB1">
      <w:pPr>
        <w:numPr>
          <w:ilvl w:val="0"/>
          <w:numId w:val="4"/>
        </w:numPr>
        <w:spacing w:after="0" w:line="240" w:lineRule="auto"/>
        <w:contextualSpacing/>
        <w:jc w:val="both"/>
        <w:rPr>
          <w:rFonts w:ascii="Century" w:hAnsi="Century"/>
          <w:b/>
          <w:lang w:val="es-MX"/>
        </w:rPr>
      </w:pPr>
      <w:r w:rsidRPr="00AF5F90">
        <w:rPr>
          <w:rFonts w:ascii="Century" w:hAnsi="Century"/>
          <w:lang w:val="es-MX"/>
        </w:rPr>
        <w:t xml:space="preserve">No obstante, de lo anterior, el establecimiento en caso de encontrar </w:t>
      </w:r>
      <w:r>
        <w:rPr>
          <w:rFonts w:ascii="Century" w:hAnsi="Century"/>
          <w:lang w:val="es-MX"/>
        </w:rPr>
        <w:t>responsable</w:t>
      </w:r>
      <w:r w:rsidRPr="00AF5F90">
        <w:rPr>
          <w:rFonts w:ascii="Century" w:hAnsi="Century"/>
          <w:lang w:val="es-MX"/>
        </w:rPr>
        <w:t>, tomará las medidas de acuerdo al Manual de Convivencia</w:t>
      </w:r>
      <w:r w:rsidRPr="00AF5F90">
        <w:rPr>
          <w:rFonts w:ascii="Century" w:hAnsi="Century"/>
          <w:b/>
          <w:lang w:val="es-MX"/>
        </w:rPr>
        <w:t>.</w:t>
      </w:r>
    </w:p>
    <w:p w14:paraId="46CB9622" w14:textId="77777777" w:rsidR="005C5CB1" w:rsidRPr="00AF5F90" w:rsidRDefault="005C5CB1" w:rsidP="005C5CB1">
      <w:pPr>
        <w:ind w:left="709" w:hanging="283"/>
        <w:jc w:val="both"/>
        <w:rPr>
          <w:rFonts w:ascii="Century" w:hAnsi="Century"/>
          <w:b/>
          <w:lang w:val="es-MX"/>
        </w:rPr>
      </w:pPr>
    </w:p>
    <w:p w14:paraId="0B4B79B6" w14:textId="77777777" w:rsidR="005C5CB1" w:rsidRPr="00AF5F90" w:rsidRDefault="005C5CB1" w:rsidP="005C5CB1">
      <w:pPr>
        <w:numPr>
          <w:ilvl w:val="0"/>
          <w:numId w:val="6"/>
        </w:numPr>
        <w:spacing w:after="0" w:line="240" w:lineRule="auto"/>
        <w:contextualSpacing/>
        <w:jc w:val="both"/>
        <w:rPr>
          <w:rFonts w:ascii="Century" w:hAnsi="Century"/>
          <w:lang w:val="es-MX"/>
        </w:rPr>
      </w:pPr>
      <w:r w:rsidRPr="00AF5F90">
        <w:rPr>
          <w:rFonts w:ascii="Century" w:hAnsi="Century"/>
          <w:lang w:val="es-MX"/>
        </w:rPr>
        <w:t xml:space="preserve">Hacer buen uso de las dependencias </w:t>
      </w:r>
      <w:r>
        <w:rPr>
          <w:rFonts w:ascii="Century" w:hAnsi="Century"/>
          <w:lang w:val="es-MX"/>
        </w:rPr>
        <w:t xml:space="preserve">y mobiliario </w:t>
      </w:r>
      <w:r w:rsidRPr="00AF5F90">
        <w:rPr>
          <w:rFonts w:ascii="Century" w:hAnsi="Century"/>
          <w:lang w:val="es-MX"/>
        </w:rPr>
        <w:t>del establecimiento</w:t>
      </w:r>
      <w:r>
        <w:rPr>
          <w:rFonts w:ascii="Century" w:hAnsi="Century"/>
          <w:lang w:val="es-MX"/>
        </w:rPr>
        <w:t xml:space="preserve"> y de </w:t>
      </w:r>
      <w:r w:rsidRPr="00AF5F90">
        <w:rPr>
          <w:rFonts w:ascii="Century" w:hAnsi="Century"/>
          <w:lang w:val="es-MX"/>
        </w:rPr>
        <w:t>los recursos de aprendizaje tales como: Equipamiento audiovisual, material bibliográfico</w:t>
      </w:r>
      <w:r>
        <w:rPr>
          <w:rFonts w:ascii="Century" w:hAnsi="Century"/>
          <w:lang w:val="es-MX"/>
        </w:rPr>
        <w:t>,</w:t>
      </w:r>
      <w:r w:rsidRPr="00AF5F90">
        <w:rPr>
          <w:rFonts w:ascii="Century" w:hAnsi="Century"/>
          <w:lang w:val="es-MX"/>
        </w:rPr>
        <w:t xml:space="preserve"> implementación deportiva y de laboratorio, u otros.</w:t>
      </w:r>
    </w:p>
    <w:p w14:paraId="6988E90C" w14:textId="77777777" w:rsidR="005C5CB1" w:rsidRPr="00AF5F90" w:rsidRDefault="005C5CB1" w:rsidP="005C5CB1">
      <w:pPr>
        <w:numPr>
          <w:ilvl w:val="0"/>
          <w:numId w:val="6"/>
        </w:numPr>
        <w:spacing w:after="0" w:line="240" w:lineRule="auto"/>
        <w:jc w:val="both"/>
        <w:rPr>
          <w:rFonts w:ascii="Century" w:hAnsi="Century"/>
          <w:lang w:val="es-MX"/>
        </w:rPr>
      </w:pPr>
      <w:r w:rsidRPr="00AF5F90">
        <w:rPr>
          <w:rFonts w:ascii="Century" w:hAnsi="Century"/>
          <w:lang w:val="es-MX"/>
        </w:rPr>
        <w:t xml:space="preserve">Asumir junto a su apoderado, la responsabilidad del deterioro, pérdida, destrozo o daño de la infraestructura, mobiliario, elementos tecnológicos y deportivos, u otros. </w:t>
      </w:r>
    </w:p>
    <w:bookmarkEnd w:id="12"/>
    <w:p w14:paraId="44615876" w14:textId="77777777" w:rsidR="005C5CB1" w:rsidRPr="00AF5F90" w:rsidRDefault="005C5CB1" w:rsidP="005C5CB1">
      <w:pPr>
        <w:numPr>
          <w:ilvl w:val="0"/>
          <w:numId w:val="6"/>
        </w:numPr>
        <w:spacing w:after="0" w:line="240" w:lineRule="auto"/>
        <w:jc w:val="both"/>
        <w:rPr>
          <w:rFonts w:ascii="Century" w:hAnsi="Century"/>
          <w:lang w:val="es-MX"/>
        </w:rPr>
      </w:pPr>
      <w:r w:rsidRPr="00AF5F90">
        <w:rPr>
          <w:rFonts w:ascii="Century" w:hAnsi="Century"/>
          <w:lang w:val="es-MX"/>
        </w:rPr>
        <w:t>En la sala de clases los alumnos y alumnas deben:</w:t>
      </w:r>
    </w:p>
    <w:p w14:paraId="658B7E4E" w14:textId="77777777" w:rsidR="005C5CB1" w:rsidRPr="00AF5F90" w:rsidRDefault="005C5CB1" w:rsidP="005C5CB1">
      <w:pPr>
        <w:numPr>
          <w:ilvl w:val="0"/>
          <w:numId w:val="5"/>
        </w:numPr>
        <w:spacing w:after="0" w:line="240" w:lineRule="auto"/>
        <w:jc w:val="both"/>
        <w:rPr>
          <w:rFonts w:ascii="Century" w:hAnsi="Century"/>
          <w:lang w:val="es-MX"/>
        </w:rPr>
      </w:pPr>
      <w:r>
        <w:rPr>
          <w:rFonts w:ascii="Century" w:hAnsi="Century"/>
          <w:lang w:val="es-MX"/>
        </w:rPr>
        <w:t>Respetar y c</w:t>
      </w:r>
      <w:r w:rsidRPr="00AF5F90">
        <w:rPr>
          <w:rFonts w:ascii="Century" w:hAnsi="Century"/>
          <w:lang w:val="es-MX"/>
        </w:rPr>
        <w:t>umplir con las indicaciones y exigencias que señalen los(as) profesores(as).</w:t>
      </w:r>
    </w:p>
    <w:p w14:paraId="33797591" w14:textId="77777777" w:rsidR="005C5CB1" w:rsidRPr="00692C49" w:rsidRDefault="005C5CB1" w:rsidP="005C5CB1">
      <w:pPr>
        <w:numPr>
          <w:ilvl w:val="0"/>
          <w:numId w:val="5"/>
        </w:numPr>
        <w:spacing w:after="0" w:line="240" w:lineRule="auto"/>
        <w:jc w:val="both"/>
        <w:rPr>
          <w:rFonts w:ascii="Century" w:hAnsi="Century"/>
          <w:lang w:val="es-MX"/>
        </w:rPr>
      </w:pPr>
      <w:r w:rsidRPr="00AF5F90">
        <w:rPr>
          <w:rFonts w:ascii="Century" w:hAnsi="Century"/>
          <w:lang w:val="es-MX"/>
        </w:rPr>
        <w:t xml:space="preserve">Tener una actitud de </w:t>
      </w:r>
      <w:r>
        <w:rPr>
          <w:rFonts w:ascii="Century" w:hAnsi="Century"/>
          <w:lang w:val="es-MX"/>
        </w:rPr>
        <w:t xml:space="preserve">respeto, </w:t>
      </w:r>
      <w:r w:rsidRPr="00AF5F90">
        <w:rPr>
          <w:rFonts w:ascii="Century" w:hAnsi="Century"/>
          <w:lang w:val="es-MX"/>
        </w:rPr>
        <w:t>empatía, colaborativa y participativa</w:t>
      </w:r>
    </w:p>
    <w:p w14:paraId="559FFF7C" w14:textId="77777777" w:rsidR="005C5CB1" w:rsidRPr="00AF5F90" w:rsidRDefault="005C5CB1" w:rsidP="005C5CB1">
      <w:pPr>
        <w:numPr>
          <w:ilvl w:val="0"/>
          <w:numId w:val="6"/>
        </w:numPr>
        <w:spacing w:after="0" w:line="240" w:lineRule="auto"/>
        <w:jc w:val="both"/>
        <w:rPr>
          <w:rFonts w:ascii="Century" w:hAnsi="Century"/>
          <w:lang w:val="es-MX"/>
        </w:rPr>
      </w:pPr>
      <w:r w:rsidRPr="00AF5F90">
        <w:rPr>
          <w:rFonts w:ascii="Century" w:hAnsi="Century"/>
          <w:lang w:val="es-MX"/>
        </w:rPr>
        <w:t>Ser disciplinado(a) en todos los momentos de la vida escolar.</w:t>
      </w:r>
    </w:p>
    <w:p w14:paraId="761920A5" w14:textId="77777777" w:rsidR="005C5CB1" w:rsidRPr="00AF5F90" w:rsidRDefault="005C5CB1" w:rsidP="005C5CB1">
      <w:pPr>
        <w:numPr>
          <w:ilvl w:val="0"/>
          <w:numId w:val="6"/>
        </w:numPr>
        <w:spacing w:after="0" w:line="240" w:lineRule="auto"/>
        <w:jc w:val="both"/>
        <w:rPr>
          <w:rFonts w:ascii="Century" w:hAnsi="Century"/>
          <w:lang w:val="es-MX"/>
        </w:rPr>
      </w:pPr>
      <w:r w:rsidRPr="00AF5F90">
        <w:rPr>
          <w:rFonts w:ascii="Century" w:hAnsi="Century"/>
        </w:rPr>
        <w:t xml:space="preserve"> Al término del año escolar o en caso de traslado y retiros, es obligación hacer devolución de libros de Biblioteca</w:t>
      </w:r>
      <w:r>
        <w:rPr>
          <w:rFonts w:ascii="Century" w:hAnsi="Century"/>
        </w:rPr>
        <w:t xml:space="preserve">, recursos tecnológicos y </w:t>
      </w:r>
      <w:r w:rsidRPr="00AF5F90">
        <w:rPr>
          <w:rFonts w:ascii="Century" w:hAnsi="Century"/>
        </w:rPr>
        <w:t>cualquier otro implemento de propiedad del Liceo.</w:t>
      </w:r>
    </w:p>
    <w:p w14:paraId="3544ABA4" w14:textId="0F941B8B" w:rsidR="005C5CB1" w:rsidRPr="00AF5F90" w:rsidRDefault="005C5CB1" w:rsidP="00B2795A">
      <w:pPr>
        <w:ind w:left="426"/>
        <w:jc w:val="both"/>
        <w:rPr>
          <w:rFonts w:ascii="Century" w:hAnsi="Century"/>
          <w:lang w:val="es-MX"/>
        </w:rPr>
      </w:pPr>
      <w:r w:rsidRPr="00AF5F90">
        <w:rPr>
          <w:rFonts w:ascii="Century" w:hAnsi="Century"/>
          <w:lang w:val="es-MX"/>
        </w:rPr>
        <w:t>16. Asumir las consecuencias frente a una falta en la que haya incurrido, ya sea de tipo académico, disciplinario o de conducta.</w:t>
      </w:r>
    </w:p>
    <w:p w14:paraId="267984DA" w14:textId="2832452D" w:rsidR="005C5CB1" w:rsidRPr="00AF5F90" w:rsidRDefault="005C5CB1" w:rsidP="005C5CB1">
      <w:pPr>
        <w:ind w:left="426"/>
        <w:jc w:val="both"/>
        <w:rPr>
          <w:rFonts w:ascii="Century" w:hAnsi="Century"/>
        </w:rPr>
      </w:pPr>
      <w:r>
        <w:rPr>
          <w:rFonts w:ascii="Century" w:hAnsi="Century"/>
        </w:rPr>
        <w:t>1</w:t>
      </w:r>
      <w:r w:rsidR="00B2795A">
        <w:rPr>
          <w:rFonts w:ascii="Century" w:hAnsi="Century"/>
        </w:rPr>
        <w:t>7</w:t>
      </w:r>
      <w:r w:rsidRPr="00AF5F90">
        <w:rPr>
          <w:rFonts w:ascii="Century" w:hAnsi="Century"/>
        </w:rPr>
        <w:t>. Uso del baño por turnos, respetando orden y la distancia.</w:t>
      </w:r>
    </w:p>
    <w:p w14:paraId="02AB4371" w14:textId="6FFE4A60" w:rsidR="00254169" w:rsidRPr="00B82247" w:rsidRDefault="005C5CB1" w:rsidP="00B82247">
      <w:pPr>
        <w:ind w:left="426"/>
        <w:jc w:val="both"/>
        <w:rPr>
          <w:rFonts w:ascii="Century" w:hAnsi="Century"/>
        </w:rPr>
      </w:pPr>
      <w:r>
        <w:rPr>
          <w:rFonts w:ascii="Century" w:hAnsi="Century"/>
          <w:lang w:val="es-MX"/>
        </w:rPr>
        <w:lastRenderedPageBreak/>
        <w:t>1</w:t>
      </w:r>
      <w:r w:rsidR="00B2795A">
        <w:rPr>
          <w:rFonts w:ascii="Century" w:hAnsi="Century"/>
          <w:lang w:val="es-MX"/>
        </w:rPr>
        <w:t>8</w:t>
      </w:r>
      <w:r w:rsidRPr="00AF5F90">
        <w:rPr>
          <w:rFonts w:ascii="Century" w:hAnsi="Century"/>
          <w:lang w:val="es-MX"/>
        </w:rPr>
        <w:t>. No realizar</w:t>
      </w:r>
      <w:r w:rsidRPr="00AF5F90">
        <w:rPr>
          <w:rFonts w:ascii="Century" w:hAnsi="Century"/>
        </w:rPr>
        <w:t xml:space="preserve"> demostraciones físicas de afecto.</w:t>
      </w:r>
      <w:bookmarkEnd w:id="11"/>
    </w:p>
    <w:p w14:paraId="20FC04EE" w14:textId="40867E0E" w:rsidR="005C5CB1" w:rsidRPr="00AF5F90" w:rsidRDefault="005C5CB1" w:rsidP="005C5CB1">
      <w:pPr>
        <w:shd w:val="clear" w:color="auto" w:fill="B6DDE8" w:themeFill="accent5" w:themeFillTint="66"/>
        <w:jc w:val="both"/>
        <w:rPr>
          <w:rFonts w:ascii="Century" w:hAnsi="Century"/>
          <w:b/>
          <w:lang w:val="es-MX"/>
        </w:rPr>
      </w:pPr>
      <w:r w:rsidRPr="00AF5F90">
        <w:rPr>
          <w:rFonts w:ascii="Century" w:hAnsi="Century"/>
          <w:b/>
          <w:u w:val="single"/>
          <w:lang w:val="es-MX"/>
        </w:rPr>
        <w:t xml:space="preserve">Título </w:t>
      </w:r>
      <w:r w:rsidR="006468DB">
        <w:rPr>
          <w:rFonts w:ascii="Century" w:hAnsi="Century"/>
          <w:b/>
          <w:u w:val="single"/>
          <w:lang w:val="es-MX"/>
        </w:rPr>
        <w:t>3</w:t>
      </w:r>
      <w:r w:rsidRPr="00AF5F90">
        <w:rPr>
          <w:rFonts w:ascii="Century" w:hAnsi="Century"/>
          <w:b/>
          <w:u w:val="single"/>
          <w:lang w:val="es-MX"/>
        </w:rPr>
        <w:t xml:space="preserve">:  </w:t>
      </w:r>
      <w:r w:rsidRPr="00AF5F90">
        <w:rPr>
          <w:rFonts w:ascii="Century" w:hAnsi="Century"/>
          <w:b/>
          <w:lang w:val="es-MX"/>
        </w:rPr>
        <w:t xml:space="preserve"> DE LOS DERECHOS</w:t>
      </w:r>
    </w:p>
    <w:p w14:paraId="7F55ED35" w14:textId="77777777" w:rsidR="005C5CB1" w:rsidRPr="00AF5F90" w:rsidRDefault="005C5CB1" w:rsidP="005C5CB1">
      <w:pPr>
        <w:ind w:left="708"/>
        <w:jc w:val="both"/>
        <w:rPr>
          <w:rFonts w:ascii="Century" w:hAnsi="Century"/>
          <w:lang w:val="es-MX"/>
        </w:rPr>
      </w:pPr>
      <w:r w:rsidRPr="00AF5F90">
        <w:rPr>
          <w:rFonts w:ascii="Century" w:hAnsi="Century"/>
          <w:b/>
          <w:u w:val="single"/>
          <w:lang w:val="es-MX"/>
        </w:rPr>
        <w:t>Artículo 7</w:t>
      </w:r>
      <w:r w:rsidRPr="00AF5F90">
        <w:rPr>
          <w:rFonts w:ascii="Century" w:hAnsi="Century"/>
          <w:b/>
          <w:lang w:val="es-MX"/>
        </w:rPr>
        <w:t xml:space="preserve">: </w:t>
      </w:r>
      <w:r w:rsidRPr="00AF5F90">
        <w:rPr>
          <w:rFonts w:ascii="Century" w:hAnsi="Century"/>
          <w:b/>
          <w:i/>
          <w:lang w:val="es-MX"/>
        </w:rPr>
        <w:t xml:space="preserve">Todo padre, madre </w:t>
      </w:r>
      <w:r>
        <w:rPr>
          <w:rFonts w:ascii="Century" w:hAnsi="Century"/>
          <w:b/>
          <w:i/>
          <w:lang w:val="es-MX"/>
        </w:rPr>
        <w:t>y/</w:t>
      </w:r>
      <w:r w:rsidRPr="00AF5F90">
        <w:rPr>
          <w:rFonts w:ascii="Century" w:hAnsi="Century"/>
          <w:b/>
          <w:i/>
          <w:lang w:val="es-MX"/>
        </w:rPr>
        <w:t>o apoderado (a) tiene derecho a</w:t>
      </w:r>
      <w:r w:rsidRPr="00AF5F90">
        <w:rPr>
          <w:rFonts w:ascii="Century" w:hAnsi="Century"/>
          <w:lang w:val="es-MX"/>
        </w:rPr>
        <w:t xml:space="preserve">: </w:t>
      </w:r>
    </w:p>
    <w:p w14:paraId="1E7A06CA"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Ejercer en nombre de su hijo, hija o pupilo (a) todos los derechos que a él o ella correspondan, como persona y estudiante.</w:t>
      </w:r>
    </w:p>
    <w:p w14:paraId="4A6322AA" w14:textId="77777777" w:rsidR="005C5CB1" w:rsidRDefault="005C5CB1" w:rsidP="005C5CB1">
      <w:pPr>
        <w:numPr>
          <w:ilvl w:val="0"/>
          <w:numId w:val="8"/>
        </w:numPr>
        <w:spacing w:after="0"/>
        <w:jc w:val="both"/>
        <w:rPr>
          <w:rFonts w:ascii="Century" w:hAnsi="Century"/>
          <w:lang w:val="es-MX"/>
        </w:rPr>
      </w:pPr>
      <w:r w:rsidRPr="00AF5F90">
        <w:rPr>
          <w:rFonts w:ascii="Century" w:hAnsi="Century"/>
          <w:lang w:val="es-MX"/>
        </w:rPr>
        <w:t>Ser informado (a), consultado (a) y escucha</w:t>
      </w:r>
      <w:r>
        <w:rPr>
          <w:rFonts w:ascii="Century" w:hAnsi="Century"/>
          <w:lang w:val="es-MX"/>
        </w:rPr>
        <w:t>do(a) acerca de la conducta</w:t>
      </w:r>
      <w:r w:rsidRPr="00AF5F90">
        <w:rPr>
          <w:rFonts w:ascii="Century" w:hAnsi="Century"/>
          <w:lang w:val="es-MX"/>
        </w:rPr>
        <w:t xml:space="preserve"> escolar de su hijo (a) y de los problemas que le atañen, solo o en compañía </w:t>
      </w:r>
      <w:r>
        <w:rPr>
          <w:rFonts w:ascii="Century" w:hAnsi="Century"/>
          <w:lang w:val="es-MX"/>
        </w:rPr>
        <w:t xml:space="preserve">del mismo de manera presencial. En ningún caso mediante contacto telefónico, ni correo electrónico. </w:t>
      </w:r>
    </w:p>
    <w:p w14:paraId="58359ED6" w14:textId="77777777" w:rsidR="005C5CB1" w:rsidRPr="00046BEF" w:rsidRDefault="005C5CB1" w:rsidP="005C5CB1">
      <w:pPr>
        <w:numPr>
          <w:ilvl w:val="0"/>
          <w:numId w:val="8"/>
        </w:numPr>
        <w:spacing w:after="0"/>
        <w:jc w:val="both"/>
        <w:rPr>
          <w:rFonts w:ascii="Century" w:hAnsi="Century"/>
          <w:lang w:val="es-MX"/>
        </w:rPr>
      </w:pPr>
      <w:r w:rsidRPr="00AF5F90">
        <w:rPr>
          <w:rFonts w:ascii="Century" w:hAnsi="Century"/>
          <w:lang w:val="es-MX"/>
        </w:rPr>
        <w:t>Ser informado (a), consultado (a) y escuchado(a) ac</w:t>
      </w:r>
      <w:r>
        <w:rPr>
          <w:rFonts w:ascii="Century" w:hAnsi="Century"/>
          <w:lang w:val="es-MX"/>
        </w:rPr>
        <w:t>erca de los procesos pedagógicos de su hijo (a)</w:t>
      </w:r>
      <w:r w:rsidRPr="00AF5F90">
        <w:rPr>
          <w:rFonts w:ascii="Century" w:hAnsi="Century"/>
          <w:lang w:val="es-MX"/>
        </w:rPr>
        <w:t xml:space="preserve">, solo o en compañía </w:t>
      </w:r>
      <w:r>
        <w:rPr>
          <w:rFonts w:ascii="Century" w:hAnsi="Century"/>
          <w:lang w:val="es-MX"/>
        </w:rPr>
        <w:t>del mismo de manera presencial. En ningún caso mediante contacto telefónico.</w:t>
      </w:r>
    </w:p>
    <w:p w14:paraId="1C1B51BC"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Recibir asesoría y capacitación, tanto intelectual, como moral por parte de los diferentes estamentos de la Unidad Educativa, para participar activamente en la formación integral de su hijo (a) o pupilo (a).</w:t>
      </w:r>
    </w:p>
    <w:p w14:paraId="5F1B528A" w14:textId="77777777" w:rsidR="005C5CB1" w:rsidRPr="00E731DF" w:rsidRDefault="005C5CB1" w:rsidP="005C5CB1">
      <w:pPr>
        <w:numPr>
          <w:ilvl w:val="0"/>
          <w:numId w:val="8"/>
        </w:numPr>
        <w:shd w:val="clear" w:color="auto" w:fill="FFFFFF" w:themeFill="background1"/>
        <w:spacing w:after="0"/>
        <w:jc w:val="both"/>
        <w:rPr>
          <w:rFonts w:ascii="Century" w:hAnsi="Century"/>
          <w:lang w:val="es-MX"/>
        </w:rPr>
      </w:pPr>
      <w:r w:rsidRPr="00E731DF">
        <w:rPr>
          <w:rFonts w:ascii="Century" w:hAnsi="Century"/>
          <w:lang w:val="es-MX"/>
        </w:rPr>
        <w:t>Ser informado de las actividades que se realicen en el Liceo.</w:t>
      </w:r>
    </w:p>
    <w:p w14:paraId="363A6FA5" w14:textId="77777777" w:rsidR="005C5CB1" w:rsidRPr="00E731DF" w:rsidRDefault="005C5CB1" w:rsidP="005C5CB1">
      <w:pPr>
        <w:numPr>
          <w:ilvl w:val="0"/>
          <w:numId w:val="8"/>
        </w:numPr>
        <w:shd w:val="clear" w:color="auto" w:fill="FFFFFF" w:themeFill="background1"/>
        <w:spacing w:after="0"/>
        <w:jc w:val="both"/>
        <w:rPr>
          <w:rFonts w:ascii="Century" w:hAnsi="Century"/>
          <w:lang w:val="es-MX"/>
        </w:rPr>
      </w:pPr>
      <w:r w:rsidRPr="00E731DF">
        <w:rPr>
          <w:rFonts w:ascii="Century" w:hAnsi="Century"/>
          <w:lang w:val="es-MX"/>
        </w:rPr>
        <w:t>Exigir el cumplimiento del total de las horas de clases.</w:t>
      </w:r>
    </w:p>
    <w:p w14:paraId="7AD9DBEA" w14:textId="77777777" w:rsidR="005C5CB1" w:rsidRPr="00E731DF" w:rsidRDefault="005C5CB1" w:rsidP="005C5CB1">
      <w:pPr>
        <w:numPr>
          <w:ilvl w:val="0"/>
          <w:numId w:val="8"/>
        </w:numPr>
        <w:shd w:val="clear" w:color="auto" w:fill="FFFFFF" w:themeFill="background1"/>
        <w:spacing w:after="0"/>
        <w:jc w:val="both"/>
        <w:rPr>
          <w:rFonts w:ascii="Century" w:hAnsi="Century"/>
          <w:lang w:val="es-MX"/>
        </w:rPr>
      </w:pPr>
      <w:r w:rsidRPr="00E731DF">
        <w:rPr>
          <w:rFonts w:ascii="Century" w:hAnsi="Century"/>
          <w:lang w:val="es-MX"/>
        </w:rPr>
        <w:t>Expresar con toda libertad las ideas, pensamientos o los conocimientos, dentro de un marco de respeto, tolerancia en relación a nuestra Misión y Visión del Liceo, acogiendo positivamente todas las inquietudes de los padres, madres y/</w:t>
      </w:r>
      <w:r>
        <w:rPr>
          <w:rFonts w:ascii="Century" w:hAnsi="Century"/>
          <w:lang w:val="es-MX"/>
        </w:rPr>
        <w:t>o</w:t>
      </w:r>
      <w:r w:rsidRPr="00E731DF">
        <w:rPr>
          <w:rFonts w:ascii="Century" w:hAnsi="Century"/>
          <w:lang w:val="es-MX"/>
        </w:rPr>
        <w:t xml:space="preserve"> apoderados (as).</w:t>
      </w:r>
    </w:p>
    <w:p w14:paraId="12D68B15"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 xml:space="preserve">Participar de las reuniones </w:t>
      </w:r>
      <w:r>
        <w:rPr>
          <w:rFonts w:ascii="Century" w:hAnsi="Century"/>
          <w:lang w:val="es-MX"/>
        </w:rPr>
        <w:t>de</w:t>
      </w:r>
      <w:r w:rsidRPr="00AF5F90">
        <w:rPr>
          <w:rFonts w:ascii="Century" w:hAnsi="Century"/>
          <w:lang w:val="es-MX"/>
        </w:rPr>
        <w:t xml:space="preserve"> Padres, madres, Apoderados (as) del curso de su hijo (a) o pupilo (a).</w:t>
      </w:r>
    </w:p>
    <w:p w14:paraId="4BA26DD5"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Elegir y ser elegido (a) para integrar la Directiva del Subcentro de Padres, Madres y Apoderados (as) del curso de su hijo (a) o pupilo (a), la Directiva del Centro General de Padres, Madres y Apoderados (as) del Liceo de acuerdo a la normativa vigente.</w:t>
      </w:r>
    </w:p>
    <w:p w14:paraId="315C6FFA"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 xml:space="preserve">El Presidente (a) del Centro General de Padres, Madres y Apoderados (as) deberá integrar el </w:t>
      </w:r>
      <w:r w:rsidRPr="00AF5F90">
        <w:rPr>
          <w:rFonts w:ascii="Century" w:hAnsi="Century"/>
          <w:b/>
          <w:lang w:val="es-MX"/>
        </w:rPr>
        <w:t xml:space="preserve">Consejo Escolar. (Ley </w:t>
      </w:r>
      <w:proofErr w:type="spellStart"/>
      <w:r w:rsidRPr="00AF5F90">
        <w:rPr>
          <w:rFonts w:ascii="Century" w:hAnsi="Century"/>
          <w:b/>
          <w:lang w:val="es-MX"/>
        </w:rPr>
        <w:t>Nº</w:t>
      </w:r>
      <w:proofErr w:type="spellEnd"/>
      <w:r w:rsidRPr="00AF5F90">
        <w:rPr>
          <w:rFonts w:ascii="Century" w:hAnsi="Century"/>
          <w:b/>
          <w:lang w:val="es-MX"/>
        </w:rPr>
        <w:t xml:space="preserve"> 19.979, art. 8º)</w:t>
      </w:r>
    </w:p>
    <w:p w14:paraId="42409D5E"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Solicitar que su hijo (a) o pupilo (a) sea formado y corregido (a) sin causar menoscabo a su dignidad personal, y, a la vez estimulándolo cuando supere sus debilidades.</w:t>
      </w:r>
    </w:p>
    <w:p w14:paraId="43E1E6EE" w14:textId="77777777" w:rsidR="005C5CB1" w:rsidRPr="00AF5F90" w:rsidRDefault="005C5CB1" w:rsidP="005C5CB1">
      <w:pPr>
        <w:numPr>
          <w:ilvl w:val="0"/>
          <w:numId w:val="8"/>
        </w:numPr>
        <w:spacing w:after="0"/>
        <w:jc w:val="both"/>
        <w:rPr>
          <w:rFonts w:ascii="Century" w:hAnsi="Century"/>
          <w:lang w:val="es-MX"/>
        </w:rPr>
      </w:pPr>
      <w:r w:rsidRPr="00AF5F90">
        <w:rPr>
          <w:rFonts w:ascii="Century" w:hAnsi="Century"/>
          <w:lang w:val="es-MX"/>
        </w:rPr>
        <w:t>Solicitar las certificaciones, informes parciales, trimestral y anual de notas.</w:t>
      </w:r>
    </w:p>
    <w:p w14:paraId="4C6512C0" w14:textId="77777777" w:rsidR="005C5CB1" w:rsidRPr="00AF5F90" w:rsidRDefault="005C5CB1" w:rsidP="005C5CB1">
      <w:pPr>
        <w:numPr>
          <w:ilvl w:val="0"/>
          <w:numId w:val="8"/>
        </w:numPr>
        <w:spacing w:after="0"/>
        <w:jc w:val="both"/>
        <w:rPr>
          <w:rFonts w:ascii="Century" w:hAnsi="Century"/>
          <w:b/>
          <w:lang w:val="es-MX"/>
        </w:rPr>
      </w:pPr>
      <w:r w:rsidRPr="00AF5F90">
        <w:rPr>
          <w:rFonts w:ascii="Century" w:hAnsi="Century"/>
          <w:lang w:val="es-MX"/>
        </w:rPr>
        <w:t>Conocer, oportunamente, el resultado de las evaluaciones y los trabajos presentados por su hijo (a) o pupilo (a).</w:t>
      </w:r>
    </w:p>
    <w:p w14:paraId="5C8D24DE" w14:textId="77777777" w:rsidR="005C5CB1" w:rsidRPr="00F278D7" w:rsidRDefault="005C5CB1" w:rsidP="005C5CB1">
      <w:pPr>
        <w:numPr>
          <w:ilvl w:val="0"/>
          <w:numId w:val="8"/>
        </w:numPr>
        <w:spacing w:after="0"/>
        <w:jc w:val="both"/>
        <w:rPr>
          <w:rFonts w:ascii="Century" w:hAnsi="Century"/>
          <w:b/>
          <w:lang w:val="es-MX"/>
        </w:rPr>
      </w:pPr>
      <w:r w:rsidRPr="00AF5F90">
        <w:rPr>
          <w:rFonts w:ascii="Century" w:hAnsi="Century"/>
          <w:lang w:val="es-MX"/>
        </w:rPr>
        <w:t>De entrevistarse con él o la</w:t>
      </w:r>
      <w:r>
        <w:rPr>
          <w:rFonts w:ascii="Century" w:hAnsi="Century"/>
          <w:lang w:val="es-MX"/>
        </w:rPr>
        <w:t xml:space="preserve"> </w:t>
      </w:r>
      <w:r w:rsidRPr="00AF5F90">
        <w:rPr>
          <w:rFonts w:ascii="Century" w:hAnsi="Century"/>
          <w:lang w:val="es-MX"/>
        </w:rPr>
        <w:t xml:space="preserve">profesor(a) jefe, profesores de asignatura, Directivos, UTP, Orientación, Psicopedagogos y Dupla Psicosocial </w:t>
      </w:r>
      <w:r w:rsidRPr="00AF5F90">
        <w:rPr>
          <w:rFonts w:ascii="Century" w:hAnsi="Century"/>
          <w:b/>
          <w:lang w:val="es-MX"/>
        </w:rPr>
        <w:t xml:space="preserve">en el horario que corresponda según carga horario de cada profesional, </w:t>
      </w:r>
      <w:r w:rsidRPr="00AF5F90">
        <w:rPr>
          <w:rFonts w:ascii="Century" w:hAnsi="Century"/>
          <w:lang w:val="es-MX"/>
        </w:rPr>
        <w:t xml:space="preserve">para solicitar información de manera </w:t>
      </w:r>
      <w:r>
        <w:rPr>
          <w:rFonts w:ascii="Century" w:hAnsi="Century"/>
          <w:lang w:val="es-MX"/>
        </w:rPr>
        <w:t xml:space="preserve">presencial </w:t>
      </w:r>
      <w:r w:rsidRPr="00AF5F90">
        <w:rPr>
          <w:rFonts w:ascii="Century" w:hAnsi="Century"/>
          <w:lang w:val="es-MX"/>
        </w:rPr>
        <w:t>sobre su situación académica, disciplinaria y otra que pueda afectar directamente a su hijo (a) o pupilo (a).</w:t>
      </w:r>
      <w:r>
        <w:rPr>
          <w:rFonts w:ascii="Century" w:hAnsi="Century"/>
          <w:lang w:val="es-MX"/>
        </w:rPr>
        <w:t xml:space="preserve"> </w:t>
      </w:r>
    </w:p>
    <w:p w14:paraId="2DCC3FAD" w14:textId="77777777" w:rsidR="005C5CB1" w:rsidRDefault="005C5CB1" w:rsidP="005C5CB1">
      <w:pPr>
        <w:numPr>
          <w:ilvl w:val="0"/>
          <w:numId w:val="8"/>
        </w:numPr>
        <w:spacing w:after="0"/>
        <w:jc w:val="both"/>
        <w:rPr>
          <w:rFonts w:ascii="Century" w:hAnsi="Century"/>
          <w:lang w:val="es-MX"/>
        </w:rPr>
      </w:pPr>
      <w:r w:rsidRPr="00AF5F90">
        <w:rPr>
          <w:rFonts w:ascii="Century" w:hAnsi="Century"/>
          <w:lang w:val="es-MX"/>
        </w:rPr>
        <w:t>A ser informado cuando falte (n) algún (os) profesor (es).</w:t>
      </w:r>
    </w:p>
    <w:p w14:paraId="0FB3A053" w14:textId="7F46ECB6" w:rsidR="005C5CB1" w:rsidRDefault="005C5CB1" w:rsidP="005C5CB1">
      <w:pPr>
        <w:spacing w:after="0"/>
        <w:ind w:left="927"/>
        <w:jc w:val="both"/>
        <w:rPr>
          <w:rFonts w:ascii="Century" w:hAnsi="Century"/>
          <w:lang w:val="es-MX"/>
        </w:rPr>
      </w:pPr>
    </w:p>
    <w:p w14:paraId="5EF3F7D5" w14:textId="2C82B5D9" w:rsidR="00254169" w:rsidRDefault="00254169" w:rsidP="005C5CB1">
      <w:pPr>
        <w:spacing w:after="0"/>
        <w:ind w:left="927"/>
        <w:jc w:val="both"/>
        <w:rPr>
          <w:rFonts w:ascii="Century" w:hAnsi="Century"/>
          <w:lang w:val="es-MX"/>
        </w:rPr>
      </w:pPr>
    </w:p>
    <w:p w14:paraId="2D8704D9" w14:textId="589B115E" w:rsidR="00FD17EC" w:rsidRDefault="00FD17EC" w:rsidP="005C5CB1">
      <w:pPr>
        <w:spacing w:after="0"/>
        <w:ind w:left="927"/>
        <w:jc w:val="both"/>
        <w:rPr>
          <w:rFonts w:ascii="Century" w:hAnsi="Century"/>
          <w:lang w:val="es-MX"/>
        </w:rPr>
      </w:pPr>
    </w:p>
    <w:p w14:paraId="4FF63005" w14:textId="329D06BC" w:rsidR="00FD17EC" w:rsidRDefault="00FD17EC" w:rsidP="005C5CB1">
      <w:pPr>
        <w:spacing w:after="0"/>
        <w:ind w:left="927"/>
        <w:jc w:val="both"/>
        <w:rPr>
          <w:rFonts w:ascii="Century" w:hAnsi="Century"/>
          <w:lang w:val="es-MX"/>
        </w:rPr>
      </w:pPr>
    </w:p>
    <w:p w14:paraId="4D1828BF" w14:textId="09783EF0" w:rsidR="00FD17EC" w:rsidRDefault="00FD17EC" w:rsidP="005C5CB1">
      <w:pPr>
        <w:spacing w:after="0"/>
        <w:ind w:left="927"/>
        <w:jc w:val="both"/>
        <w:rPr>
          <w:rFonts w:ascii="Century" w:hAnsi="Century"/>
          <w:lang w:val="es-MX"/>
        </w:rPr>
      </w:pPr>
    </w:p>
    <w:p w14:paraId="65132C9D" w14:textId="2BA3826A" w:rsidR="00B82247" w:rsidRDefault="00B82247" w:rsidP="005C5CB1">
      <w:pPr>
        <w:spacing w:after="0"/>
        <w:ind w:left="927"/>
        <w:jc w:val="both"/>
        <w:rPr>
          <w:rFonts w:ascii="Century" w:hAnsi="Century"/>
          <w:lang w:val="es-MX"/>
        </w:rPr>
      </w:pPr>
    </w:p>
    <w:p w14:paraId="3ACEEE41" w14:textId="2F9713F9" w:rsidR="00B82247" w:rsidRDefault="00B82247" w:rsidP="005C5CB1">
      <w:pPr>
        <w:spacing w:after="0"/>
        <w:ind w:left="927"/>
        <w:jc w:val="both"/>
        <w:rPr>
          <w:rFonts w:ascii="Century" w:hAnsi="Century"/>
          <w:lang w:val="es-MX"/>
        </w:rPr>
      </w:pPr>
    </w:p>
    <w:p w14:paraId="51E6018F" w14:textId="77777777" w:rsidR="00B82247" w:rsidRDefault="00B82247" w:rsidP="005C5CB1">
      <w:pPr>
        <w:spacing w:after="0"/>
        <w:ind w:left="927"/>
        <w:jc w:val="both"/>
        <w:rPr>
          <w:rFonts w:ascii="Century" w:hAnsi="Century"/>
          <w:lang w:val="es-MX"/>
        </w:rPr>
      </w:pPr>
    </w:p>
    <w:p w14:paraId="3C71142F" w14:textId="77777777" w:rsidR="00FD17EC" w:rsidRPr="00F278D7" w:rsidRDefault="00FD17EC" w:rsidP="006F7099">
      <w:pPr>
        <w:spacing w:after="0"/>
        <w:jc w:val="both"/>
        <w:rPr>
          <w:rFonts w:ascii="Century" w:hAnsi="Century"/>
          <w:lang w:val="es-MX"/>
        </w:rPr>
      </w:pPr>
      <w:bookmarkStart w:id="13" w:name="_GoBack"/>
      <w:bookmarkEnd w:id="13"/>
    </w:p>
    <w:p w14:paraId="791A46C6" w14:textId="1F73BEE6" w:rsidR="005C5CB1" w:rsidRPr="00AF5F90" w:rsidRDefault="005C5CB1" w:rsidP="005C5CB1">
      <w:pPr>
        <w:shd w:val="clear" w:color="auto" w:fill="B6DDE8" w:themeFill="accent5" w:themeFillTint="66"/>
        <w:ind w:firstLine="708"/>
        <w:jc w:val="both"/>
        <w:rPr>
          <w:rFonts w:ascii="Century" w:hAnsi="Century"/>
          <w:b/>
          <w:lang w:val="es-MX"/>
        </w:rPr>
      </w:pPr>
      <w:r w:rsidRPr="00AF5F90">
        <w:rPr>
          <w:rFonts w:ascii="Century" w:hAnsi="Century"/>
          <w:b/>
          <w:u w:val="single"/>
          <w:lang w:val="es-MX"/>
        </w:rPr>
        <w:lastRenderedPageBreak/>
        <w:t xml:space="preserve">Título </w:t>
      </w:r>
      <w:r w:rsidR="006468DB">
        <w:rPr>
          <w:rFonts w:ascii="Century" w:hAnsi="Century"/>
          <w:b/>
          <w:u w:val="single"/>
          <w:lang w:val="es-MX"/>
        </w:rPr>
        <w:t>4</w:t>
      </w:r>
      <w:r w:rsidRPr="00AF5F90">
        <w:rPr>
          <w:rFonts w:ascii="Century" w:hAnsi="Century"/>
          <w:b/>
          <w:u w:val="single"/>
          <w:lang w:val="es-MX"/>
        </w:rPr>
        <w:t xml:space="preserve">:  </w:t>
      </w:r>
      <w:r w:rsidRPr="00AF5F90">
        <w:rPr>
          <w:rFonts w:ascii="Century" w:hAnsi="Century"/>
          <w:b/>
          <w:lang w:val="es-MX"/>
        </w:rPr>
        <w:t xml:space="preserve"> DE LOS DEBERES</w:t>
      </w:r>
    </w:p>
    <w:p w14:paraId="001A03BC" w14:textId="77777777" w:rsidR="005C5CB1" w:rsidRPr="00AF5F90" w:rsidRDefault="005C5CB1" w:rsidP="005C5CB1">
      <w:pPr>
        <w:ind w:left="708"/>
        <w:jc w:val="both"/>
        <w:rPr>
          <w:rFonts w:ascii="Century" w:hAnsi="Century"/>
          <w:lang w:val="es-MX"/>
        </w:rPr>
      </w:pPr>
      <w:r w:rsidRPr="00AF5F90">
        <w:rPr>
          <w:rFonts w:ascii="Century" w:hAnsi="Century"/>
          <w:b/>
          <w:u w:val="single"/>
          <w:lang w:val="es-MX"/>
        </w:rPr>
        <w:t>Artículo 8</w:t>
      </w:r>
      <w:r w:rsidRPr="00AF5F90">
        <w:rPr>
          <w:rFonts w:ascii="Century" w:hAnsi="Century"/>
          <w:b/>
          <w:lang w:val="es-MX"/>
        </w:rPr>
        <w:t xml:space="preserve">: </w:t>
      </w:r>
      <w:r w:rsidRPr="00AF5F90">
        <w:rPr>
          <w:rFonts w:ascii="Century" w:hAnsi="Century"/>
          <w:b/>
          <w:i/>
          <w:lang w:val="es-MX"/>
        </w:rPr>
        <w:t>Son deberes de los padres, madres y</w:t>
      </w:r>
      <w:r>
        <w:rPr>
          <w:rFonts w:ascii="Century" w:hAnsi="Century"/>
          <w:b/>
          <w:i/>
          <w:lang w:val="es-MX"/>
        </w:rPr>
        <w:t>/o</w:t>
      </w:r>
      <w:r w:rsidRPr="00AF5F90">
        <w:rPr>
          <w:rFonts w:ascii="Century" w:hAnsi="Century"/>
          <w:b/>
          <w:i/>
          <w:lang w:val="es-MX"/>
        </w:rPr>
        <w:t xml:space="preserve"> apoderados (as)</w:t>
      </w:r>
      <w:r w:rsidRPr="00AF5F90">
        <w:rPr>
          <w:rFonts w:ascii="Century" w:hAnsi="Century"/>
          <w:lang w:val="es-MX"/>
        </w:rPr>
        <w:t xml:space="preserve">: </w:t>
      </w:r>
    </w:p>
    <w:p w14:paraId="010DE2B2" w14:textId="77777777" w:rsidR="005C5CB1" w:rsidRPr="002C108A" w:rsidRDefault="005C5CB1" w:rsidP="005C5CB1">
      <w:pPr>
        <w:numPr>
          <w:ilvl w:val="0"/>
          <w:numId w:val="7"/>
        </w:numPr>
        <w:spacing w:after="0" w:line="240" w:lineRule="auto"/>
        <w:jc w:val="both"/>
        <w:rPr>
          <w:rFonts w:ascii="Century" w:hAnsi="Century"/>
          <w:lang w:val="es-MX"/>
        </w:rPr>
      </w:pPr>
      <w:r w:rsidRPr="002C108A">
        <w:rPr>
          <w:rFonts w:ascii="Century" w:hAnsi="Century"/>
          <w:lang w:val="es-MX"/>
        </w:rPr>
        <w:t>Ambos padres por derecho propio son apoderados titulares de su pupilo (a).</w:t>
      </w:r>
      <w:r>
        <w:rPr>
          <w:rFonts w:ascii="Century" w:hAnsi="Century"/>
          <w:lang w:val="es-MX"/>
        </w:rPr>
        <w:t xml:space="preserve"> Salvo órdenes dictaminadas por Tribunales que digan lo contrario o que alguno de ellos haya sido desvinculado de su rol como apoderado según artículo 21.</w:t>
      </w:r>
    </w:p>
    <w:p w14:paraId="0CBE7E44" w14:textId="77777777" w:rsidR="005C5CB1" w:rsidRPr="002C108A" w:rsidRDefault="005C5CB1" w:rsidP="005C5CB1">
      <w:pPr>
        <w:numPr>
          <w:ilvl w:val="0"/>
          <w:numId w:val="7"/>
        </w:numPr>
        <w:spacing w:after="0" w:line="240" w:lineRule="auto"/>
        <w:jc w:val="both"/>
        <w:rPr>
          <w:rFonts w:ascii="Century" w:hAnsi="Century"/>
          <w:color w:val="000000" w:themeColor="text1"/>
          <w:lang w:val="es-MX"/>
        </w:rPr>
      </w:pPr>
      <w:r w:rsidRPr="002C108A">
        <w:rPr>
          <w:rFonts w:ascii="Century" w:hAnsi="Century"/>
          <w:lang w:val="es-MX"/>
        </w:rPr>
        <w:t xml:space="preserve">Los nexos de comunicación se establecerán de manera directa con el apoderado/a titular y/o suplente que figuren en la ficha de matrícula teniendo que </w:t>
      </w:r>
      <w:r w:rsidRPr="002C108A">
        <w:rPr>
          <w:rFonts w:ascii="Century" w:hAnsi="Century"/>
          <w:color w:val="000000" w:themeColor="text1"/>
          <w:lang w:val="es-MX"/>
        </w:rPr>
        <w:t xml:space="preserve">concurrir este al establecimiento de manera presencial. </w:t>
      </w:r>
    </w:p>
    <w:p w14:paraId="02FEB004" w14:textId="77777777" w:rsidR="005C5CB1" w:rsidRPr="002C108A" w:rsidRDefault="005C5CB1" w:rsidP="005C5CB1">
      <w:pPr>
        <w:numPr>
          <w:ilvl w:val="0"/>
          <w:numId w:val="7"/>
        </w:numPr>
        <w:spacing w:after="0" w:line="240" w:lineRule="auto"/>
        <w:jc w:val="both"/>
        <w:rPr>
          <w:rFonts w:ascii="Century" w:hAnsi="Century"/>
          <w:lang w:val="es-MX"/>
        </w:rPr>
      </w:pPr>
      <w:r w:rsidRPr="002C108A">
        <w:rPr>
          <w:rFonts w:ascii="Century" w:hAnsi="Century"/>
          <w:b/>
          <w:color w:val="000000" w:themeColor="text1"/>
          <w:lang w:val="es-MX"/>
        </w:rPr>
        <w:t xml:space="preserve">Nombrar </w:t>
      </w:r>
      <w:r w:rsidRPr="002C108A">
        <w:rPr>
          <w:rFonts w:ascii="Century" w:hAnsi="Century"/>
          <w:color w:val="000000" w:themeColor="text1"/>
          <w:lang w:val="es-MX"/>
        </w:rPr>
        <w:t xml:space="preserve">un(a) apoderado(a) suplente que reemplace al apoderado/a titular </w:t>
      </w:r>
      <w:r>
        <w:rPr>
          <w:rFonts w:ascii="Century" w:hAnsi="Century"/>
          <w:color w:val="000000" w:themeColor="text1"/>
          <w:lang w:val="es-MX"/>
        </w:rPr>
        <w:t>que pueda cumplir la función que corresponde a este, como concurrir al establecimiento cuando se le solicite.</w:t>
      </w:r>
      <w:r w:rsidRPr="002C108A">
        <w:rPr>
          <w:rFonts w:ascii="Century" w:hAnsi="Century"/>
          <w:color w:val="000000" w:themeColor="text1"/>
          <w:lang w:val="es-MX"/>
        </w:rPr>
        <w:t xml:space="preserve"> </w:t>
      </w:r>
      <w:r w:rsidRPr="002C108A">
        <w:rPr>
          <w:rFonts w:ascii="Century" w:hAnsi="Century"/>
          <w:lang w:val="es-MX"/>
        </w:rPr>
        <w:t xml:space="preserve">En caso de efectuar cambio de apoderado/a debe concurrir presencialmente al establecimiento a informar y efectuar dicha acción. </w:t>
      </w:r>
    </w:p>
    <w:p w14:paraId="7FB32FD0" w14:textId="77777777" w:rsidR="005C5CB1" w:rsidRPr="002C108A" w:rsidRDefault="005C5CB1" w:rsidP="005C5CB1">
      <w:pPr>
        <w:numPr>
          <w:ilvl w:val="0"/>
          <w:numId w:val="7"/>
        </w:numPr>
        <w:spacing w:after="0" w:line="240" w:lineRule="auto"/>
        <w:jc w:val="both"/>
        <w:rPr>
          <w:rFonts w:ascii="Century" w:hAnsi="Century"/>
          <w:lang w:val="es-MX"/>
        </w:rPr>
      </w:pPr>
      <w:r w:rsidRPr="002C108A">
        <w:rPr>
          <w:rFonts w:ascii="Century" w:hAnsi="Century"/>
          <w:lang w:val="es-MX"/>
        </w:rPr>
        <w:t xml:space="preserve">Asumir el papel de </w:t>
      </w:r>
      <w:r w:rsidRPr="002C108A">
        <w:rPr>
          <w:rFonts w:ascii="Century" w:hAnsi="Century"/>
          <w:b/>
          <w:i/>
          <w:lang w:val="es-MX"/>
        </w:rPr>
        <w:t>primer responsable</w:t>
      </w:r>
      <w:r w:rsidRPr="002C108A">
        <w:rPr>
          <w:rFonts w:ascii="Century" w:hAnsi="Century"/>
          <w:lang w:val="es-MX"/>
        </w:rPr>
        <w:t xml:space="preserve"> de su hijo (a) o pupilo (a), dentro y fuera del Establecimiento. El apoderado (a), tiene que comprometerse con el quehacer educativo de su pupilo (a), ya sea revisando sus útiles escolares, tareas, trabajos, etc.</w:t>
      </w:r>
    </w:p>
    <w:p w14:paraId="183E3EC5" w14:textId="4867BBA1" w:rsidR="005C5CB1" w:rsidRPr="002C108A" w:rsidRDefault="005C5CB1" w:rsidP="005C5CB1">
      <w:pPr>
        <w:numPr>
          <w:ilvl w:val="0"/>
          <w:numId w:val="7"/>
        </w:numPr>
        <w:spacing w:after="0" w:line="240" w:lineRule="auto"/>
        <w:jc w:val="both"/>
        <w:rPr>
          <w:rFonts w:ascii="Century" w:hAnsi="Century"/>
          <w:lang w:val="es-MX"/>
        </w:rPr>
      </w:pPr>
      <w:r w:rsidRPr="002C108A">
        <w:rPr>
          <w:rFonts w:ascii="Century" w:hAnsi="Century"/>
          <w:b/>
          <w:lang w:val="es-MX"/>
        </w:rPr>
        <w:t>Mantener informado</w:t>
      </w:r>
      <w:r w:rsidRPr="002C108A">
        <w:rPr>
          <w:rFonts w:ascii="Century" w:hAnsi="Century"/>
          <w:lang w:val="es-MX"/>
        </w:rPr>
        <w:t xml:space="preserve"> al Liceo de todas aquellas circunstancias familiares, personales,</w:t>
      </w:r>
      <w:r w:rsidR="00AC7C18">
        <w:rPr>
          <w:rFonts w:ascii="Century" w:hAnsi="Century"/>
          <w:lang w:val="es-MX"/>
        </w:rPr>
        <w:t xml:space="preserve"> académicas, </w:t>
      </w:r>
      <w:r w:rsidRPr="002C108A">
        <w:rPr>
          <w:rFonts w:ascii="Century" w:hAnsi="Century"/>
          <w:lang w:val="es-MX"/>
        </w:rPr>
        <w:t>salud</w:t>
      </w:r>
      <w:r w:rsidR="00AC7C18">
        <w:rPr>
          <w:rFonts w:ascii="Century" w:hAnsi="Century"/>
          <w:lang w:val="es-MX"/>
        </w:rPr>
        <w:t xml:space="preserve"> y/o acoso escolar, </w:t>
      </w:r>
      <w:r w:rsidRPr="002C108A">
        <w:rPr>
          <w:rFonts w:ascii="Century" w:hAnsi="Century"/>
          <w:lang w:val="es-MX"/>
        </w:rPr>
        <w:t>que puedan i</w:t>
      </w:r>
      <w:r>
        <w:rPr>
          <w:rFonts w:ascii="Century" w:hAnsi="Century"/>
          <w:lang w:val="es-MX"/>
        </w:rPr>
        <w:t>ncidir en su desarrollo escolar y conductual.</w:t>
      </w:r>
    </w:p>
    <w:p w14:paraId="26FACDE1" w14:textId="77777777" w:rsidR="005C5CB1" w:rsidRPr="002C108A" w:rsidRDefault="005C5CB1" w:rsidP="005C5CB1">
      <w:pPr>
        <w:numPr>
          <w:ilvl w:val="0"/>
          <w:numId w:val="7"/>
        </w:numPr>
        <w:spacing w:after="0" w:line="240" w:lineRule="auto"/>
        <w:jc w:val="both"/>
        <w:rPr>
          <w:rFonts w:ascii="Century" w:hAnsi="Century"/>
          <w:lang w:val="es-MX"/>
        </w:rPr>
      </w:pPr>
      <w:r w:rsidRPr="002C108A">
        <w:rPr>
          <w:rFonts w:ascii="Century" w:hAnsi="Century"/>
          <w:lang w:val="es-MX"/>
        </w:rPr>
        <w:t xml:space="preserve">Mantener </w:t>
      </w:r>
      <w:r w:rsidRPr="002C108A">
        <w:rPr>
          <w:rFonts w:ascii="Century" w:hAnsi="Century"/>
          <w:b/>
          <w:lang w:val="es-MX"/>
        </w:rPr>
        <w:t>actualizados los datos</w:t>
      </w:r>
      <w:r w:rsidRPr="002C108A">
        <w:rPr>
          <w:rFonts w:ascii="Century" w:hAnsi="Century"/>
          <w:lang w:val="es-MX"/>
        </w:rPr>
        <w:t xml:space="preserve"> concernientes a su </w:t>
      </w:r>
      <w:r w:rsidRPr="002C108A">
        <w:rPr>
          <w:rFonts w:ascii="Century" w:hAnsi="Century"/>
          <w:b/>
          <w:lang w:val="es-MX"/>
        </w:rPr>
        <w:t>domicilio, teléfonos de contacto</w:t>
      </w:r>
      <w:r w:rsidRPr="002C108A">
        <w:rPr>
          <w:rFonts w:ascii="Century" w:hAnsi="Century"/>
          <w:lang w:val="es-MX"/>
        </w:rPr>
        <w:t xml:space="preserve"> y </w:t>
      </w:r>
      <w:r w:rsidRPr="002C108A">
        <w:rPr>
          <w:rFonts w:ascii="Century" w:hAnsi="Century"/>
          <w:b/>
          <w:lang w:val="es-MX"/>
        </w:rPr>
        <w:t>apoderados suplentes</w:t>
      </w:r>
      <w:r w:rsidRPr="002C108A">
        <w:rPr>
          <w:rFonts w:ascii="Century" w:hAnsi="Century"/>
          <w:lang w:val="es-MX"/>
        </w:rPr>
        <w:t xml:space="preserve">. En caso de efectuar algún cambio referente a esa información deberá concurrir presencialmente al establecimiento a informar y efectuar dicha acción. </w:t>
      </w:r>
    </w:p>
    <w:p w14:paraId="7EB9010F" w14:textId="77777777" w:rsidR="005C5CB1" w:rsidRPr="00AF5F90" w:rsidRDefault="005C5CB1" w:rsidP="005C5CB1">
      <w:pPr>
        <w:numPr>
          <w:ilvl w:val="0"/>
          <w:numId w:val="7"/>
        </w:numPr>
        <w:spacing w:after="0" w:line="240" w:lineRule="auto"/>
        <w:jc w:val="both"/>
        <w:rPr>
          <w:rFonts w:ascii="Century" w:hAnsi="Century"/>
          <w:lang w:val="es-MX"/>
        </w:rPr>
      </w:pPr>
      <w:r w:rsidRPr="00AF5F90">
        <w:rPr>
          <w:rFonts w:ascii="Century" w:hAnsi="Century"/>
          <w:lang w:val="es-MX"/>
        </w:rPr>
        <w:t xml:space="preserve">Colaborar con los </w:t>
      </w:r>
      <w:r>
        <w:rPr>
          <w:rFonts w:ascii="Century" w:hAnsi="Century"/>
          <w:lang w:val="es-MX"/>
        </w:rPr>
        <w:t>P</w:t>
      </w:r>
      <w:r w:rsidRPr="00AF5F90">
        <w:rPr>
          <w:rFonts w:ascii="Century" w:hAnsi="Century"/>
          <w:lang w:val="es-MX"/>
        </w:rPr>
        <w:t xml:space="preserve">royectos </w:t>
      </w:r>
      <w:r>
        <w:rPr>
          <w:rFonts w:ascii="Century" w:hAnsi="Century"/>
          <w:lang w:val="es-MX"/>
        </w:rPr>
        <w:t>I</w:t>
      </w:r>
      <w:r w:rsidRPr="00AF5F90">
        <w:rPr>
          <w:rFonts w:ascii="Century" w:hAnsi="Century"/>
          <w:lang w:val="es-MX"/>
        </w:rPr>
        <w:t>nstitucionales que favorezcan el funcionamiento de los procesos educativos y el progreso del Liceo.</w:t>
      </w:r>
    </w:p>
    <w:p w14:paraId="1A6A91DD" w14:textId="77777777" w:rsidR="005C5CB1" w:rsidRPr="00AF5F90" w:rsidRDefault="005C5CB1" w:rsidP="005C5CB1">
      <w:pPr>
        <w:numPr>
          <w:ilvl w:val="0"/>
          <w:numId w:val="7"/>
        </w:numPr>
        <w:spacing w:after="0" w:line="240" w:lineRule="auto"/>
        <w:jc w:val="both"/>
        <w:rPr>
          <w:rFonts w:ascii="Century" w:hAnsi="Century"/>
          <w:lang w:val="es-MX"/>
        </w:rPr>
      </w:pPr>
      <w:r w:rsidRPr="00AF5F90">
        <w:rPr>
          <w:rFonts w:ascii="Century" w:hAnsi="Century"/>
          <w:lang w:val="es-MX"/>
        </w:rPr>
        <w:t>Mantener relaciones de respeto, diálogo y colaboración con todos los miembros de la Unidad Educativa.</w:t>
      </w:r>
    </w:p>
    <w:p w14:paraId="056A970B" w14:textId="77777777" w:rsidR="005C5CB1" w:rsidRPr="00AF5F90" w:rsidRDefault="005C5CB1" w:rsidP="005C5CB1">
      <w:pPr>
        <w:numPr>
          <w:ilvl w:val="0"/>
          <w:numId w:val="7"/>
        </w:numPr>
        <w:spacing w:after="0" w:line="240" w:lineRule="auto"/>
        <w:jc w:val="both"/>
        <w:rPr>
          <w:rFonts w:ascii="Century" w:hAnsi="Century"/>
          <w:lang w:val="es-MX"/>
        </w:rPr>
      </w:pPr>
      <w:r w:rsidRPr="00AF5F90">
        <w:rPr>
          <w:rFonts w:ascii="Century" w:hAnsi="Century"/>
          <w:lang w:val="es-MX"/>
        </w:rPr>
        <w:t>Facilitar la solución de problemas individuales y colectivos propiciando acciones tendientes al mejoramiento de la formación de su hijo (a) o pupilo (a).</w:t>
      </w:r>
    </w:p>
    <w:p w14:paraId="6531269C" w14:textId="77777777" w:rsidR="005C5CB1" w:rsidRPr="00AF5F90" w:rsidRDefault="005C5CB1" w:rsidP="005C5CB1">
      <w:pPr>
        <w:numPr>
          <w:ilvl w:val="0"/>
          <w:numId w:val="7"/>
        </w:numPr>
        <w:spacing w:after="0" w:line="240" w:lineRule="auto"/>
        <w:jc w:val="both"/>
        <w:rPr>
          <w:rFonts w:ascii="Century" w:hAnsi="Century"/>
          <w:lang w:val="es-MX"/>
        </w:rPr>
      </w:pPr>
      <w:r w:rsidRPr="00AF5F90">
        <w:rPr>
          <w:rFonts w:ascii="Century" w:hAnsi="Century"/>
          <w:lang w:val="es-MX"/>
        </w:rPr>
        <w:t xml:space="preserve">Apoyar permanentemente a su hijo (a) o pupilo </w:t>
      </w:r>
      <w:r w:rsidRPr="008A4833">
        <w:rPr>
          <w:rFonts w:ascii="Century" w:hAnsi="Century"/>
          <w:lang w:val="es-MX"/>
        </w:rPr>
        <w:t>(a)</w:t>
      </w:r>
      <w:r w:rsidRPr="00AF5F90">
        <w:rPr>
          <w:rFonts w:ascii="Century" w:hAnsi="Century"/>
          <w:b/>
          <w:lang w:val="es-MX"/>
        </w:rPr>
        <w:t xml:space="preserve"> en la asistencia puntual a clase</w:t>
      </w:r>
      <w:r w:rsidRPr="00AF5F90">
        <w:rPr>
          <w:rFonts w:ascii="Century" w:hAnsi="Century"/>
          <w:lang w:val="es-MX"/>
        </w:rPr>
        <w:t>, la ejecución de trabajos, tareas y el uso correcto del uniforme, entre otras.</w:t>
      </w:r>
    </w:p>
    <w:p w14:paraId="29A30F8E" w14:textId="77777777" w:rsidR="005C5CB1" w:rsidRPr="00AF5F90" w:rsidRDefault="005C5CB1" w:rsidP="005C5CB1">
      <w:pPr>
        <w:numPr>
          <w:ilvl w:val="0"/>
          <w:numId w:val="7"/>
        </w:numPr>
        <w:spacing w:after="0" w:line="240" w:lineRule="auto"/>
        <w:jc w:val="both"/>
        <w:rPr>
          <w:rFonts w:ascii="Century" w:hAnsi="Century"/>
          <w:b/>
          <w:lang w:val="es-MX"/>
        </w:rPr>
      </w:pPr>
      <w:r w:rsidRPr="00AF5F90">
        <w:rPr>
          <w:rFonts w:ascii="Century" w:hAnsi="Century"/>
          <w:b/>
          <w:lang w:val="es-MX"/>
        </w:rPr>
        <w:t xml:space="preserve">Justificar personal y oportunamente, inasistencias y atrasos de su hijo (a). </w:t>
      </w:r>
      <w:r w:rsidRPr="008A4833">
        <w:rPr>
          <w:rFonts w:ascii="Century" w:hAnsi="Century"/>
          <w:bCs/>
          <w:lang w:val="es-MX"/>
        </w:rPr>
        <w:t>Antes de que ingrese a clases o en el momento que le corresponda venir a clases.</w:t>
      </w:r>
    </w:p>
    <w:p w14:paraId="6F988F1A" w14:textId="77777777" w:rsidR="005C5CB1" w:rsidRPr="00AF5F90" w:rsidRDefault="005C5CB1" w:rsidP="005C5CB1">
      <w:pPr>
        <w:numPr>
          <w:ilvl w:val="0"/>
          <w:numId w:val="7"/>
        </w:numPr>
        <w:spacing w:after="0" w:line="240" w:lineRule="auto"/>
        <w:jc w:val="both"/>
        <w:rPr>
          <w:rFonts w:ascii="Century" w:hAnsi="Century"/>
          <w:lang w:val="es-MX"/>
        </w:rPr>
      </w:pPr>
      <w:r w:rsidRPr="00AF5F90">
        <w:rPr>
          <w:rFonts w:ascii="Century" w:hAnsi="Century"/>
          <w:lang w:val="es-MX"/>
        </w:rPr>
        <w:t>Concurrir al Establecimiento cada vez que se le cite</w:t>
      </w:r>
      <w:r>
        <w:rPr>
          <w:rFonts w:ascii="Century" w:hAnsi="Century"/>
          <w:lang w:val="es-MX"/>
        </w:rPr>
        <w:t xml:space="preserve"> de manera presencial.</w:t>
      </w:r>
      <w:r w:rsidRPr="00AF5F90">
        <w:rPr>
          <w:rFonts w:ascii="Century" w:hAnsi="Century"/>
          <w:lang w:val="es-MX"/>
        </w:rPr>
        <w:t xml:space="preserve"> </w:t>
      </w:r>
    </w:p>
    <w:p w14:paraId="4AB6D474" w14:textId="77777777" w:rsidR="005C5CB1" w:rsidRPr="00131173" w:rsidRDefault="005C5CB1" w:rsidP="005C5CB1">
      <w:pPr>
        <w:numPr>
          <w:ilvl w:val="0"/>
          <w:numId w:val="7"/>
        </w:numPr>
        <w:spacing w:after="0" w:line="240" w:lineRule="auto"/>
        <w:jc w:val="both"/>
        <w:rPr>
          <w:rFonts w:ascii="Century" w:hAnsi="Century"/>
          <w:lang w:val="es-MX"/>
        </w:rPr>
      </w:pPr>
      <w:r w:rsidRPr="00AF5F90">
        <w:rPr>
          <w:rFonts w:ascii="Century" w:hAnsi="Century"/>
          <w:lang w:val="es-MX"/>
        </w:rPr>
        <w:t xml:space="preserve">Asistir a todas las reuniones que se les cite de manera presencial con puntualidad, sean estas del curso de su hijo (a), pupilo (a), Centro General de Padres, madres y Apoderados (as), </w:t>
      </w:r>
      <w:r>
        <w:rPr>
          <w:rFonts w:ascii="Century" w:hAnsi="Century"/>
          <w:lang w:val="es-MX"/>
        </w:rPr>
        <w:t xml:space="preserve">de dirección, </w:t>
      </w:r>
      <w:r w:rsidRPr="00AF5F90">
        <w:rPr>
          <w:rFonts w:ascii="Century" w:hAnsi="Century"/>
          <w:lang w:val="es-MX"/>
        </w:rPr>
        <w:t>comunales, regionales</w:t>
      </w:r>
      <w:r>
        <w:rPr>
          <w:rFonts w:ascii="Century" w:hAnsi="Century"/>
          <w:lang w:val="es-MX"/>
        </w:rPr>
        <w:t xml:space="preserve"> </w:t>
      </w:r>
      <w:r w:rsidRPr="00AF5F90">
        <w:rPr>
          <w:rFonts w:ascii="Century" w:hAnsi="Century"/>
          <w:lang w:val="es-MX"/>
        </w:rPr>
        <w:t xml:space="preserve">o </w:t>
      </w:r>
      <w:r w:rsidRPr="00131173">
        <w:rPr>
          <w:rFonts w:ascii="Century" w:hAnsi="Century"/>
          <w:lang w:val="es-MX"/>
        </w:rPr>
        <w:t>para participar en talleres; dada la importancia que esto tiene en el proceso educativo de su hijo (a), pupilo (a).</w:t>
      </w:r>
    </w:p>
    <w:p w14:paraId="6301314B" w14:textId="77777777" w:rsidR="005C5CB1" w:rsidRPr="00131173" w:rsidRDefault="005C5CB1" w:rsidP="005C5CB1">
      <w:pPr>
        <w:numPr>
          <w:ilvl w:val="0"/>
          <w:numId w:val="7"/>
        </w:numPr>
        <w:spacing w:after="0" w:line="240" w:lineRule="auto"/>
        <w:jc w:val="both"/>
        <w:rPr>
          <w:rFonts w:ascii="Century" w:hAnsi="Century"/>
          <w:lang w:val="es-MX"/>
        </w:rPr>
      </w:pPr>
      <w:r w:rsidRPr="00131173">
        <w:rPr>
          <w:rFonts w:ascii="Century" w:hAnsi="Century"/>
          <w:lang w:val="es-MX"/>
        </w:rPr>
        <w:t>Justificar personalmente al Profesor Jefe su ausencia a la reunión del Subcentro de padres y apoderados del Curso.</w:t>
      </w:r>
    </w:p>
    <w:p w14:paraId="33680561" w14:textId="64A264CC" w:rsidR="005C5CB1" w:rsidRPr="00FD17EC" w:rsidRDefault="005C5CB1" w:rsidP="00FD17EC">
      <w:pPr>
        <w:numPr>
          <w:ilvl w:val="0"/>
          <w:numId w:val="7"/>
        </w:numPr>
        <w:spacing w:after="0" w:line="240" w:lineRule="auto"/>
        <w:jc w:val="both"/>
        <w:rPr>
          <w:rFonts w:ascii="Century" w:hAnsi="Century"/>
          <w:lang w:val="es-MX"/>
        </w:rPr>
      </w:pPr>
      <w:r w:rsidRPr="00131173">
        <w:rPr>
          <w:rFonts w:ascii="Century" w:hAnsi="Century"/>
          <w:lang w:val="es-MX"/>
        </w:rPr>
        <w:t xml:space="preserve">El apoderado/a titular y/o suplente no podrá solicitar o entregar información, retiros de clases, justificación por vía telefónica, esta solo debe hacerse de manera presencial. </w:t>
      </w:r>
    </w:p>
    <w:p w14:paraId="38A32BC3" w14:textId="77777777" w:rsidR="005C5CB1" w:rsidRDefault="005C5CB1" w:rsidP="005C5CB1">
      <w:pPr>
        <w:spacing w:after="0" w:line="240" w:lineRule="auto"/>
        <w:ind w:left="851"/>
        <w:jc w:val="both"/>
        <w:rPr>
          <w:rFonts w:ascii="Century" w:hAnsi="Century"/>
          <w:lang w:val="es-MX"/>
        </w:rPr>
      </w:pPr>
      <w:r>
        <w:rPr>
          <w:rFonts w:ascii="Century" w:hAnsi="Century"/>
          <w:lang w:val="es-MX"/>
        </w:rPr>
        <w:t>16.</w:t>
      </w:r>
      <w:r w:rsidRPr="00AF5F90">
        <w:rPr>
          <w:rFonts w:ascii="Century" w:hAnsi="Century"/>
          <w:lang w:val="es-MX"/>
        </w:rPr>
        <w:t>Apoyar y participar en todas las actividades programadas por la Dirección del establecimiento y/o el Centro General de Padres y Apoderados, encaminadas al mejoramiento y beneficio de la Comunidad Educativa.</w:t>
      </w:r>
    </w:p>
    <w:p w14:paraId="66D2A34A" w14:textId="77777777" w:rsidR="005C5CB1" w:rsidRDefault="005C5CB1" w:rsidP="005C5CB1">
      <w:pPr>
        <w:spacing w:after="0" w:line="240" w:lineRule="auto"/>
        <w:ind w:left="851"/>
        <w:jc w:val="both"/>
        <w:rPr>
          <w:rFonts w:ascii="Century" w:hAnsi="Century"/>
          <w:lang w:val="es-MX"/>
        </w:rPr>
      </w:pPr>
      <w:r>
        <w:rPr>
          <w:rFonts w:ascii="Century" w:hAnsi="Century"/>
          <w:lang w:val="es-MX"/>
        </w:rPr>
        <w:t xml:space="preserve">17. </w:t>
      </w:r>
      <w:r w:rsidRPr="00936902">
        <w:rPr>
          <w:rFonts w:ascii="Century" w:hAnsi="Century"/>
          <w:lang w:val="es-MX"/>
        </w:rPr>
        <w:t>Llamar en caso de emergencia al teléfono del Liceo (</w:t>
      </w:r>
      <w:r w:rsidRPr="00936902">
        <w:rPr>
          <w:rFonts w:ascii="Century" w:hAnsi="Century"/>
          <w:b/>
          <w:lang w:val="es-MX"/>
        </w:rPr>
        <w:t>552611043</w:t>
      </w:r>
      <w:r w:rsidRPr="00936902">
        <w:rPr>
          <w:rFonts w:ascii="Century" w:hAnsi="Century"/>
          <w:lang w:val="es-MX"/>
        </w:rPr>
        <w:t>) y no directamente al alumno (a), para que el establecimiento este en conocimiento de la situación y pueda apoyar o acompañar a su pupila o pupilo.</w:t>
      </w:r>
    </w:p>
    <w:p w14:paraId="39CF4AB7" w14:textId="77777777" w:rsidR="005C5CB1" w:rsidRDefault="005C5CB1" w:rsidP="005C5CB1">
      <w:pPr>
        <w:spacing w:after="0" w:line="240" w:lineRule="auto"/>
        <w:ind w:left="851"/>
        <w:jc w:val="both"/>
        <w:rPr>
          <w:rFonts w:ascii="Century" w:hAnsi="Century"/>
          <w:lang w:val="es-MX"/>
        </w:rPr>
      </w:pPr>
      <w:r>
        <w:rPr>
          <w:rFonts w:ascii="Century" w:hAnsi="Century"/>
          <w:lang w:val="es-MX"/>
        </w:rPr>
        <w:lastRenderedPageBreak/>
        <w:t xml:space="preserve">18. </w:t>
      </w:r>
      <w:r w:rsidRPr="00AF5F90">
        <w:rPr>
          <w:rFonts w:ascii="Century" w:hAnsi="Century"/>
          <w:lang w:val="es-MX"/>
        </w:rPr>
        <w:t xml:space="preserve">Hacerse responsable en un plazo </w:t>
      </w:r>
      <w:r w:rsidRPr="00AF5F90">
        <w:rPr>
          <w:rFonts w:ascii="Century" w:hAnsi="Century"/>
          <w:b/>
          <w:lang w:val="es-MX"/>
        </w:rPr>
        <w:t xml:space="preserve">no mayor de 48 </w:t>
      </w:r>
      <w:proofErr w:type="spellStart"/>
      <w:r w:rsidRPr="00AF5F90">
        <w:rPr>
          <w:rFonts w:ascii="Century" w:hAnsi="Century"/>
          <w:b/>
          <w:lang w:val="es-MX"/>
        </w:rPr>
        <w:t>hrs</w:t>
      </w:r>
      <w:proofErr w:type="spellEnd"/>
      <w:r w:rsidRPr="00AF5F90">
        <w:rPr>
          <w:rFonts w:ascii="Century" w:hAnsi="Century"/>
          <w:b/>
          <w:lang w:val="es-MX"/>
        </w:rPr>
        <w:t>,</w:t>
      </w:r>
      <w:r w:rsidRPr="00AF5F90">
        <w:rPr>
          <w:rFonts w:ascii="Century" w:hAnsi="Century"/>
          <w:lang w:val="es-MX"/>
        </w:rPr>
        <w:t xml:space="preserve"> por cualquier daño causado por su hijo (a) o pupilo (a) a las instalaciones, equipos, útiles, elementos de la propiedad de la Comunidad Educativa.</w:t>
      </w:r>
    </w:p>
    <w:p w14:paraId="6072197B" w14:textId="77777777" w:rsidR="005C5CB1" w:rsidRDefault="005C5CB1" w:rsidP="005C5CB1">
      <w:pPr>
        <w:spacing w:after="0" w:line="240" w:lineRule="auto"/>
        <w:ind w:left="851"/>
        <w:jc w:val="both"/>
        <w:rPr>
          <w:rFonts w:ascii="Century" w:hAnsi="Century"/>
          <w:lang w:val="es-MX"/>
        </w:rPr>
      </w:pPr>
      <w:r>
        <w:rPr>
          <w:rFonts w:ascii="Century" w:hAnsi="Century"/>
          <w:lang w:val="es-MX"/>
        </w:rPr>
        <w:t xml:space="preserve">19. </w:t>
      </w:r>
      <w:r w:rsidRPr="00AF5F90">
        <w:rPr>
          <w:rFonts w:ascii="Century" w:hAnsi="Century"/>
          <w:lang w:val="es-MX"/>
        </w:rPr>
        <w:t xml:space="preserve">Leer y comprometerse a cumplir las orientaciones </w:t>
      </w:r>
      <w:r w:rsidRPr="00AF5F90">
        <w:rPr>
          <w:rFonts w:ascii="Century" w:hAnsi="Century"/>
          <w:b/>
          <w:lang w:val="es-MX"/>
        </w:rPr>
        <w:t>del Manual de Convivencia Escolar del Liceo.</w:t>
      </w:r>
    </w:p>
    <w:p w14:paraId="14487D12" w14:textId="77777777" w:rsidR="005C5CB1" w:rsidRDefault="005C5CB1" w:rsidP="005C5CB1">
      <w:pPr>
        <w:spacing w:after="0" w:line="240" w:lineRule="auto"/>
        <w:ind w:left="851"/>
        <w:jc w:val="both"/>
        <w:rPr>
          <w:rFonts w:ascii="Century" w:hAnsi="Century"/>
          <w:lang w:val="es-MX"/>
        </w:rPr>
      </w:pPr>
      <w:r>
        <w:rPr>
          <w:rFonts w:ascii="Century" w:hAnsi="Century"/>
          <w:lang w:val="es-MX"/>
        </w:rPr>
        <w:t xml:space="preserve">20. </w:t>
      </w:r>
      <w:r w:rsidRPr="00AF5F90">
        <w:rPr>
          <w:rFonts w:ascii="Century" w:hAnsi="Century"/>
          <w:b/>
          <w:lang w:val="es-MX"/>
        </w:rPr>
        <w:t>Formar hábito</w:t>
      </w:r>
      <w:r w:rsidRPr="00AF5F90">
        <w:rPr>
          <w:rFonts w:ascii="Century" w:hAnsi="Century"/>
          <w:lang w:val="es-MX"/>
        </w:rPr>
        <w:t xml:space="preserve"> de aseo personal, medidas de higiene y sanitarias </w:t>
      </w:r>
      <w:r>
        <w:rPr>
          <w:rFonts w:ascii="Century" w:hAnsi="Century"/>
          <w:lang w:val="es-MX"/>
        </w:rPr>
        <w:t xml:space="preserve">de autocuidado </w:t>
      </w:r>
      <w:r w:rsidRPr="00AF5F90">
        <w:rPr>
          <w:rFonts w:ascii="Century" w:hAnsi="Century"/>
          <w:lang w:val="es-MX"/>
        </w:rPr>
        <w:t>en relación al covid-19, buena presentación.</w:t>
      </w:r>
    </w:p>
    <w:p w14:paraId="3BF2D8E8" w14:textId="77777777" w:rsidR="005C5CB1" w:rsidRDefault="005C5CB1" w:rsidP="005C5CB1">
      <w:pPr>
        <w:spacing w:after="0" w:line="240" w:lineRule="auto"/>
        <w:ind w:left="851"/>
        <w:jc w:val="both"/>
        <w:rPr>
          <w:rFonts w:ascii="Century" w:hAnsi="Century"/>
          <w:lang w:val="es-MX"/>
        </w:rPr>
      </w:pPr>
      <w:r>
        <w:rPr>
          <w:rFonts w:ascii="Century" w:hAnsi="Century"/>
          <w:lang w:val="es-MX"/>
        </w:rPr>
        <w:t xml:space="preserve">21. </w:t>
      </w:r>
      <w:r w:rsidRPr="00E731DF">
        <w:rPr>
          <w:rFonts w:ascii="Century" w:hAnsi="Century"/>
          <w:lang w:val="es-MX"/>
        </w:rPr>
        <w:t>Solicitar periódicamente y dentro del horario de atención del Profesor Jefe o de alguna asignatura, una cita para informarse sobre aspectos disciplinarios y/o académicos de su hijo (a) o pupilo (a).</w:t>
      </w:r>
    </w:p>
    <w:p w14:paraId="6E780D0D" w14:textId="77777777" w:rsidR="005C5CB1" w:rsidRDefault="005C5CB1" w:rsidP="005C5CB1">
      <w:pPr>
        <w:spacing w:after="0" w:line="240" w:lineRule="auto"/>
        <w:ind w:left="851"/>
        <w:jc w:val="both"/>
        <w:rPr>
          <w:rFonts w:ascii="Century" w:hAnsi="Century"/>
          <w:lang w:val="es-MX"/>
        </w:rPr>
      </w:pPr>
      <w:r>
        <w:rPr>
          <w:rFonts w:ascii="Century" w:hAnsi="Century"/>
          <w:lang w:val="es-MX"/>
        </w:rPr>
        <w:t xml:space="preserve">22. </w:t>
      </w:r>
      <w:r w:rsidRPr="00E731DF">
        <w:rPr>
          <w:rFonts w:ascii="Century" w:hAnsi="Century"/>
          <w:lang w:val="es-MX"/>
        </w:rPr>
        <w:t xml:space="preserve">Participar activamente en la elaboración, desarrollo, cumplimiento, evaluación y socialización </w:t>
      </w:r>
      <w:r w:rsidRPr="00E731DF">
        <w:rPr>
          <w:rFonts w:ascii="Century" w:hAnsi="Century"/>
          <w:b/>
          <w:lang w:val="es-MX"/>
        </w:rPr>
        <w:t xml:space="preserve">del PEI, PME y Manual de Convivencia </w:t>
      </w:r>
      <w:r w:rsidRPr="00E731DF">
        <w:rPr>
          <w:rFonts w:ascii="Century" w:hAnsi="Century"/>
          <w:lang w:val="es-MX"/>
        </w:rPr>
        <w:t>del Liceo.</w:t>
      </w:r>
    </w:p>
    <w:p w14:paraId="0E99A496" w14:textId="77777777" w:rsidR="005C5CB1" w:rsidRDefault="005C5CB1" w:rsidP="005C5CB1">
      <w:pPr>
        <w:spacing w:after="0" w:line="240" w:lineRule="auto"/>
        <w:ind w:left="851"/>
        <w:jc w:val="both"/>
        <w:rPr>
          <w:rFonts w:ascii="Century" w:hAnsi="Century"/>
          <w:lang w:val="es-MX"/>
        </w:rPr>
      </w:pPr>
      <w:r>
        <w:rPr>
          <w:rFonts w:ascii="Century" w:hAnsi="Century"/>
          <w:lang w:val="es-MX"/>
        </w:rPr>
        <w:t xml:space="preserve">23. </w:t>
      </w:r>
      <w:r>
        <w:rPr>
          <w:rFonts w:ascii="Century" w:eastAsia="Times New Roman" w:hAnsi="Century" w:cs="Arial"/>
          <w:bCs/>
          <w:lang w:val="es-ES" w:eastAsia="es-ES"/>
        </w:rPr>
        <w:t>En relación a la participación en el Programa de Integración Escolar PIE, e</w:t>
      </w:r>
      <w:r w:rsidRPr="00AF5F90">
        <w:rPr>
          <w:rFonts w:ascii="Century" w:eastAsia="Times New Roman" w:hAnsi="Century" w:cs="Arial"/>
          <w:bCs/>
          <w:lang w:val="es-ES" w:eastAsia="es-ES"/>
        </w:rPr>
        <w:t>l apoderado/a al firmar la “Autorización para la evaluación” se compromete a que su pupilo (a) asista de manera obligatoria al aula de recursos de</w:t>
      </w:r>
      <w:r>
        <w:rPr>
          <w:rFonts w:ascii="Century" w:eastAsia="Times New Roman" w:hAnsi="Century" w:cs="Arial"/>
          <w:bCs/>
          <w:lang w:val="es-ES" w:eastAsia="es-ES"/>
        </w:rPr>
        <w:t xml:space="preserve"> manera presencial </w:t>
      </w:r>
      <w:r w:rsidRPr="00AF5F90">
        <w:rPr>
          <w:rFonts w:ascii="Century" w:eastAsia="Times New Roman" w:hAnsi="Century" w:cs="Arial"/>
          <w:bCs/>
          <w:lang w:val="es-ES" w:eastAsia="es-ES"/>
        </w:rPr>
        <w:t>con el psicólogo, educadora diferencial, fonoaudióloga o psicopedagoga correspondiente al nivel.</w:t>
      </w:r>
    </w:p>
    <w:p w14:paraId="374BC185" w14:textId="77777777" w:rsidR="005C5CB1" w:rsidRPr="00936902" w:rsidRDefault="005C5CB1" w:rsidP="005C5CB1">
      <w:pPr>
        <w:spacing w:after="0" w:line="240" w:lineRule="auto"/>
        <w:ind w:left="851"/>
        <w:jc w:val="both"/>
        <w:rPr>
          <w:rFonts w:ascii="Century" w:hAnsi="Century"/>
          <w:lang w:val="es-MX"/>
        </w:rPr>
      </w:pPr>
      <w:r>
        <w:rPr>
          <w:rFonts w:ascii="Century" w:hAnsi="Century"/>
          <w:lang w:val="es-MX"/>
        </w:rPr>
        <w:t xml:space="preserve">24. </w:t>
      </w:r>
      <w:r w:rsidRPr="00AF5F90">
        <w:rPr>
          <w:rFonts w:ascii="Century" w:eastAsia="Times New Roman" w:hAnsi="Century" w:cs="Arial"/>
          <w:bCs/>
          <w:lang w:val="es-ES" w:eastAsia="es-ES"/>
        </w:rPr>
        <w:t xml:space="preserve">El apoderado/a deberá preocuparse de que su estudiante asista al aula de recurso </w:t>
      </w:r>
      <w:r>
        <w:rPr>
          <w:rFonts w:ascii="Century" w:eastAsia="Times New Roman" w:hAnsi="Century" w:cs="Arial"/>
          <w:bCs/>
          <w:lang w:val="es-ES" w:eastAsia="es-ES"/>
        </w:rPr>
        <w:t>presencial</w:t>
      </w:r>
      <w:r w:rsidRPr="006107A2">
        <w:rPr>
          <w:rFonts w:ascii="Century" w:eastAsia="Times New Roman" w:hAnsi="Century" w:cs="Arial"/>
          <w:bCs/>
          <w:lang w:val="es-ES" w:eastAsia="es-ES"/>
        </w:rPr>
        <w:t xml:space="preserve">, se informará al profesor jefe, a </w:t>
      </w:r>
      <w:r>
        <w:rPr>
          <w:rFonts w:ascii="Century" w:eastAsia="Times New Roman" w:hAnsi="Century" w:cs="Arial"/>
          <w:bCs/>
          <w:lang w:val="es-ES" w:eastAsia="es-ES"/>
        </w:rPr>
        <w:t>I</w:t>
      </w:r>
      <w:r w:rsidRPr="006107A2">
        <w:rPr>
          <w:rFonts w:ascii="Century" w:eastAsia="Times New Roman" w:hAnsi="Century" w:cs="Arial"/>
          <w:bCs/>
          <w:lang w:val="es-ES" w:eastAsia="es-ES"/>
        </w:rPr>
        <w:t xml:space="preserve">nspectoría </w:t>
      </w:r>
      <w:r>
        <w:rPr>
          <w:rFonts w:ascii="Century" w:eastAsia="Times New Roman" w:hAnsi="Century" w:cs="Arial"/>
          <w:bCs/>
          <w:lang w:val="es-ES" w:eastAsia="es-ES"/>
        </w:rPr>
        <w:t>G</w:t>
      </w:r>
      <w:r w:rsidRPr="006107A2">
        <w:rPr>
          <w:rFonts w:ascii="Century" w:eastAsia="Times New Roman" w:hAnsi="Century" w:cs="Arial"/>
          <w:bCs/>
          <w:lang w:val="es-ES" w:eastAsia="es-ES"/>
        </w:rPr>
        <w:t xml:space="preserve">eneral para citar al apoderado y a la </w:t>
      </w:r>
      <w:r>
        <w:rPr>
          <w:rFonts w:ascii="Century" w:eastAsia="Times New Roman" w:hAnsi="Century" w:cs="Arial"/>
          <w:bCs/>
          <w:lang w:val="es-ES" w:eastAsia="es-ES"/>
        </w:rPr>
        <w:t>A</w:t>
      </w:r>
      <w:r w:rsidRPr="006107A2">
        <w:rPr>
          <w:rFonts w:ascii="Century" w:eastAsia="Times New Roman" w:hAnsi="Century" w:cs="Arial"/>
          <w:bCs/>
          <w:lang w:val="es-ES" w:eastAsia="es-ES"/>
        </w:rPr>
        <w:t xml:space="preserve">sistente </w:t>
      </w:r>
      <w:r>
        <w:rPr>
          <w:rFonts w:ascii="Century" w:eastAsia="Times New Roman" w:hAnsi="Century" w:cs="Arial"/>
          <w:bCs/>
          <w:lang w:val="es-ES" w:eastAsia="es-ES"/>
        </w:rPr>
        <w:t>S</w:t>
      </w:r>
      <w:r w:rsidRPr="006107A2">
        <w:rPr>
          <w:rFonts w:ascii="Century" w:eastAsia="Times New Roman" w:hAnsi="Century" w:cs="Arial"/>
          <w:bCs/>
          <w:lang w:val="es-ES" w:eastAsia="es-ES"/>
        </w:rPr>
        <w:t>ocial cuando las inasistencias sean prolongadas.</w:t>
      </w:r>
    </w:p>
    <w:p w14:paraId="704BD98A" w14:textId="77777777" w:rsidR="005C5CB1" w:rsidRPr="00692C49" w:rsidRDefault="005C5CB1" w:rsidP="005C5CB1">
      <w:pPr>
        <w:spacing w:after="0" w:line="240" w:lineRule="auto"/>
        <w:ind w:left="1211"/>
        <w:jc w:val="both"/>
        <w:rPr>
          <w:rFonts w:ascii="Century" w:eastAsia="Times New Roman" w:hAnsi="Century" w:cs="Arial"/>
          <w:bCs/>
          <w:lang w:val="es-ES" w:eastAsia="es-ES"/>
        </w:rPr>
      </w:pPr>
    </w:p>
    <w:p w14:paraId="28E57540" w14:textId="77777777" w:rsidR="005C5CB1" w:rsidRPr="00692C49" w:rsidRDefault="005C5CB1" w:rsidP="005C5CB1">
      <w:pPr>
        <w:spacing w:after="0"/>
        <w:jc w:val="both"/>
        <w:rPr>
          <w:rFonts w:ascii="Century" w:hAnsi="Century"/>
          <w:lang w:val="es-MX"/>
        </w:rPr>
      </w:pPr>
    </w:p>
    <w:p w14:paraId="05CFE44E" w14:textId="665F1E8C" w:rsidR="005C5CB1" w:rsidRPr="00AF5F90" w:rsidRDefault="005C5CB1" w:rsidP="005C5CB1">
      <w:pPr>
        <w:shd w:val="clear" w:color="auto" w:fill="B6DDE8" w:themeFill="accent5" w:themeFillTint="66"/>
        <w:ind w:firstLine="708"/>
        <w:jc w:val="both"/>
        <w:rPr>
          <w:rFonts w:ascii="Century" w:hAnsi="Century"/>
          <w:b/>
          <w:lang w:val="es-MX"/>
        </w:rPr>
      </w:pPr>
      <w:r w:rsidRPr="00AF5F90">
        <w:rPr>
          <w:rFonts w:ascii="Century" w:hAnsi="Century"/>
          <w:b/>
          <w:lang w:val="es-MX"/>
        </w:rPr>
        <w:t xml:space="preserve">TÍTULO </w:t>
      </w:r>
      <w:r w:rsidR="006468DB">
        <w:rPr>
          <w:rFonts w:ascii="Century" w:hAnsi="Century"/>
          <w:b/>
          <w:lang w:val="es-MX"/>
        </w:rPr>
        <w:t>5</w:t>
      </w:r>
      <w:r w:rsidRPr="00AF5F90">
        <w:rPr>
          <w:rFonts w:ascii="Century" w:hAnsi="Century"/>
          <w:b/>
          <w:lang w:val="es-MX"/>
        </w:rPr>
        <w:t>:   DE LAS FALTAS</w:t>
      </w:r>
    </w:p>
    <w:p w14:paraId="3B61800D" w14:textId="7C1E34A5" w:rsidR="005C5CB1" w:rsidRPr="00AF5F90" w:rsidRDefault="005C5CB1" w:rsidP="005C5CB1">
      <w:pPr>
        <w:ind w:left="708"/>
        <w:jc w:val="both"/>
        <w:rPr>
          <w:rFonts w:ascii="Century" w:hAnsi="Century"/>
          <w:lang w:val="es-MX"/>
        </w:rPr>
      </w:pPr>
      <w:r w:rsidRPr="00AF5F90">
        <w:rPr>
          <w:rFonts w:ascii="Century" w:hAnsi="Century"/>
          <w:b/>
          <w:u w:val="single"/>
          <w:lang w:val="es-MX"/>
        </w:rPr>
        <w:t xml:space="preserve">Artículo </w:t>
      </w:r>
      <w:r w:rsidR="006468DB">
        <w:rPr>
          <w:rFonts w:ascii="Century" w:hAnsi="Century"/>
          <w:b/>
          <w:u w:val="single"/>
          <w:lang w:val="es-MX"/>
        </w:rPr>
        <w:t>9</w:t>
      </w:r>
      <w:r w:rsidRPr="00AF5F90">
        <w:rPr>
          <w:rFonts w:ascii="Century" w:hAnsi="Century"/>
          <w:b/>
          <w:u w:val="single"/>
          <w:lang w:val="es-MX"/>
        </w:rPr>
        <w:t>:</w:t>
      </w:r>
      <w:r w:rsidRPr="00AF5F90">
        <w:rPr>
          <w:rFonts w:ascii="Century" w:hAnsi="Century"/>
          <w:lang w:val="es-MX"/>
        </w:rPr>
        <w:t xml:space="preserve"> Se entiende como falta toda conducta contraria a lo establecido en el Manual de Convivencia.</w:t>
      </w:r>
    </w:p>
    <w:p w14:paraId="267A48BE" w14:textId="4775125F" w:rsidR="005C5CB1" w:rsidRPr="00AF5F90" w:rsidRDefault="005C5CB1" w:rsidP="005C5CB1">
      <w:pPr>
        <w:ind w:left="708"/>
        <w:jc w:val="both"/>
        <w:rPr>
          <w:rFonts w:ascii="Century" w:hAnsi="Century"/>
          <w:lang w:val="es-MX"/>
        </w:rPr>
      </w:pPr>
      <w:r w:rsidRPr="00AF5F90">
        <w:rPr>
          <w:rFonts w:ascii="Century" w:hAnsi="Century"/>
          <w:b/>
          <w:u w:val="single"/>
          <w:lang w:val="es-MX"/>
        </w:rPr>
        <w:t xml:space="preserve">Artículo </w:t>
      </w:r>
      <w:r w:rsidR="006468DB">
        <w:rPr>
          <w:rFonts w:ascii="Century" w:hAnsi="Century"/>
          <w:b/>
          <w:u w:val="single"/>
          <w:lang w:val="es-MX"/>
        </w:rPr>
        <w:t>10</w:t>
      </w:r>
      <w:r w:rsidRPr="00AF5F90">
        <w:rPr>
          <w:rFonts w:ascii="Century" w:hAnsi="Century"/>
          <w:b/>
          <w:lang w:val="es-MX"/>
        </w:rPr>
        <w:t>:</w:t>
      </w:r>
      <w:r w:rsidRPr="00AF5F90">
        <w:rPr>
          <w:rFonts w:ascii="Century" w:hAnsi="Century"/>
          <w:lang w:val="es-MX"/>
        </w:rPr>
        <w:t xml:space="preserve"> Según la gravedad de las faltas y a fin de determinar las medidas educativas y sanciones a aplicar para promover su superación, las faltas se clasifican de acuerdo a los siguientes criterios:</w:t>
      </w:r>
    </w:p>
    <w:p w14:paraId="3C456895" w14:textId="77777777" w:rsidR="005C5CB1" w:rsidRPr="008A4833" w:rsidRDefault="005C5CB1" w:rsidP="005C5CB1">
      <w:pPr>
        <w:numPr>
          <w:ilvl w:val="0"/>
          <w:numId w:val="12"/>
        </w:numPr>
        <w:spacing w:after="0" w:line="240" w:lineRule="auto"/>
        <w:jc w:val="both"/>
        <w:rPr>
          <w:rFonts w:ascii="Century" w:hAnsi="Century"/>
          <w:lang w:val="es-MX"/>
        </w:rPr>
      </w:pPr>
      <w:r w:rsidRPr="00A51B3E">
        <w:rPr>
          <w:rFonts w:ascii="Century" w:hAnsi="Century"/>
          <w:b/>
          <w:shd w:val="clear" w:color="auto" w:fill="B6DDE8" w:themeFill="accent5" w:themeFillTint="66"/>
          <w:lang w:val="es-MX"/>
        </w:rPr>
        <w:t>Faltas Leves.</w:t>
      </w:r>
      <w:r w:rsidRPr="00AF5F90">
        <w:rPr>
          <w:rFonts w:ascii="Century" w:hAnsi="Century"/>
          <w:b/>
          <w:lang w:val="es-MX"/>
        </w:rPr>
        <w:t xml:space="preserve"> </w:t>
      </w:r>
      <w:r w:rsidRPr="00AF5F90">
        <w:rPr>
          <w:rFonts w:ascii="Century" w:hAnsi="Century"/>
          <w:lang w:val="es-MX"/>
        </w:rPr>
        <w:t>Son conductas que transgreden las normas que regulan la convivencia y que sin llegar a alterar ésta, de manera significativa ni a causar mayor daño o perjuicio a sí mismo, a terceros o al establecimiento, se apartan del perfil ideal definido para nuestros alumnos y alumnas.</w:t>
      </w:r>
    </w:p>
    <w:p w14:paraId="4DC9E183" w14:textId="77777777" w:rsidR="005C5CB1" w:rsidRPr="00AF5F90" w:rsidRDefault="005C5CB1" w:rsidP="005C5CB1">
      <w:pPr>
        <w:spacing w:after="0" w:line="240" w:lineRule="auto"/>
        <w:ind w:left="1773"/>
        <w:jc w:val="both"/>
        <w:rPr>
          <w:rFonts w:ascii="Century" w:hAnsi="Century"/>
          <w:lang w:val="es-MX"/>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3685"/>
        <w:gridCol w:w="3260"/>
      </w:tblGrid>
      <w:tr w:rsidR="005C5CB1" w:rsidRPr="00AF5F90" w14:paraId="4DA73A6E" w14:textId="77777777" w:rsidTr="005C5CB1">
        <w:tc>
          <w:tcPr>
            <w:tcW w:w="2978" w:type="dxa"/>
          </w:tcPr>
          <w:p w14:paraId="54DD4012" w14:textId="77777777" w:rsidR="005C5CB1" w:rsidRPr="00AF5F90" w:rsidRDefault="005C5CB1" w:rsidP="005C5CB1">
            <w:pPr>
              <w:ind w:left="283"/>
              <w:jc w:val="both"/>
              <w:rPr>
                <w:rFonts w:ascii="Century" w:hAnsi="Century"/>
                <w:b/>
              </w:rPr>
            </w:pPr>
            <w:r w:rsidRPr="00AF5F90">
              <w:rPr>
                <w:rFonts w:ascii="Century" w:hAnsi="Century"/>
                <w:b/>
              </w:rPr>
              <w:t>Medidas Educativas</w:t>
            </w:r>
          </w:p>
        </w:tc>
        <w:tc>
          <w:tcPr>
            <w:tcW w:w="3685" w:type="dxa"/>
          </w:tcPr>
          <w:p w14:paraId="46EFD871" w14:textId="77777777" w:rsidR="005C5CB1" w:rsidRPr="00AF5F90" w:rsidRDefault="005C5CB1" w:rsidP="005C5CB1">
            <w:pPr>
              <w:jc w:val="both"/>
              <w:rPr>
                <w:rFonts w:ascii="Century" w:hAnsi="Century"/>
                <w:b/>
              </w:rPr>
            </w:pPr>
            <w:r w:rsidRPr="00AF5F90">
              <w:rPr>
                <w:rFonts w:ascii="Century" w:hAnsi="Century"/>
                <w:b/>
              </w:rPr>
              <w:t>Faltas Leves</w:t>
            </w:r>
          </w:p>
        </w:tc>
        <w:tc>
          <w:tcPr>
            <w:tcW w:w="3260" w:type="dxa"/>
          </w:tcPr>
          <w:p w14:paraId="7A4F4216" w14:textId="77777777" w:rsidR="005C5CB1" w:rsidRPr="00AF5F90" w:rsidRDefault="005C5CB1" w:rsidP="005C5CB1">
            <w:pPr>
              <w:jc w:val="both"/>
              <w:rPr>
                <w:rFonts w:ascii="Century" w:hAnsi="Century"/>
                <w:b/>
              </w:rPr>
            </w:pPr>
            <w:r w:rsidRPr="00AF5F90">
              <w:rPr>
                <w:rFonts w:ascii="Century" w:hAnsi="Century"/>
                <w:b/>
              </w:rPr>
              <w:t>Sanciones</w:t>
            </w:r>
          </w:p>
        </w:tc>
      </w:tr>
      <w:tr w:rsidR="005C5CB1" w:rsidRPr="00AF5F90" w14:paraId="0BBF6FAA" w14:textId="77777777" w:rsidTr="005C5CB1">
        <w:tc>
          <w:tcPr>
            <w:tcW w:w="2978" w:type="dxa"/>
          </w:tcPr>
          <w:p w14:paraId="2379724B" w14:textId="77777777" w:rsidR="005C5CB1" w:rsidRPr="00AF5F90" w:rsidRDefault="005C5CB1" w:rsidP="005C5CB1">
            <w:pPr>
              <w:jc w:val="both"/>
              <w:rPr>
                <w:rFonts w:ascii="Century" w:hAnsi="Century"/>
                <w:lang w:val="es-MX"/>
              </w:rPr>
            </w:pPr>
            <w:r w:rsidRPr="00AF5F90">
              <w:rPr>
                <w:rFonts w:ascii="Century" w:hAnsi="Century"/>
              </w:rPr>
              <w:t>1.-</w:t>
            </w:r>
            <w:r w:rsidRPr="00AF5F90">
              <w:rPr>
                <w:rFonts w:ascii="Century" w:hAnsi="Century"/>
                <w:lang w:val="es-MX"/>
              </w:rPr>
              <w:t xml:space="preserve"> Una </w:t>
            </w:r>
            <w:r w:rsidRPr="00AF5F90">
              <w:rPr>
                <w:rFonts w:ascii="Century" w:hAnsi="Century"/>
                <w:b/>
                <w:lang w:val="es-MX"/>
              </w:rPr>
              <w:t>falta Leve</w:t>
            </w:r>
            <w:r w:rsidRPr="00AF5F90">
              <w:rPr>
                <w:rFonts w:ascii="Century" w:hAnsi="Century"/>
                <w:lang w:val="es-MX"/>
              </w:rPr>
              <w:t xml:space="preserve"> será atendida y encauzada por el </w:t>
            </w:r>
            <w:r w:rsidRPr="00AF5F90">
              <w:rPr>
                <w:rFonts w:ascii="Century" w:hAnsi="Century"/>
                <w:b/>
                <w:lang w:val="es-MX"/>
              </w:rPr>
              <w:t>funcionario/a Educativo que la observe</w:t>
            </w:r>
            <w:r w:rsidRPr="00AF5F90">
              <w:rPr>
                <w:rFonts w:ascii="Century" w:hAnsi="Century"/>
                <w:lang w:val="es-MX"/>
              </w:rPr>
              <w:t xml:space="preserve">, en función de promover en el alumno/a la reflexión de manera individual y con un carácter socioeducativo, enfatizando en lo que se espera de él, el significado o importancia del valor transgredido. </w:t>
            </w:r>
          </w:p>
          <w:p w14:paraId="0522630B" w14:textId="77777777" w:rsidR="005C5CB1" w:rsidRPr="00AF5F90" w:rsidRDefault="005C5CB1" w:rsidP="005C5CB1">
            <w:pPr>
              <w:jc w:val="both"/>
              <w:rPr>
                <w:rFonts w:ascii="Century" w:hAnsi="Century"/>
                <w:b/>
                <w:lang w:val="es-MX"/>
              </w:rPr>
            </w:pPr>
            <w:r w:rsidRPr="00AF5F90">
              <w:rPr>
                <w:rFonts w:ascii="Century" w:hAnsi="Century"/>
                <w:lang w:val="es-MX"/>
              </w:rPr>
              <w:t xml:space="preserve">Junto con ello, con el fin de ayudar al alumno/a </w:t>
            </w:r>
            <w:proofErr w:type="spellStart"/>
            <w:r w:rsidRPr="00AF5F90">
              <w:rPr>
                <w:rFonts w:ascii="Century" w:hAnsi="Century"/>
                <w:lang w:val="es-MX"/>
              </w:rPr>
              <w:t>a</w:t>
            </w:r>
            <w:proofErr w:type="spellEnd"/>
            <w:r w:rsidRPr="00AF5F90">
              <w:rPr>
                <w:rFonts w:ascii="Century" w:hAnsi="Century"/>
                <w:lang w:val="es-MX"/>
              </w:rPr>
              <w:t xml:space="preserve"> internalizar la norma </w:t>
            </w:r>
            <w:r w:rsidRPr="00AF5F90">
              <w:rPr>
                <w:rFonts w:ascii="Century" w:hAnsi="Century"/>
                <w:lang w:val="es-MX"/>
              </w:rPr>
              <w:lastRenderedPageBreak/>
              <w:t xml:space="preserve">trasgredida, se le pide </w:t>
            </w:r>
            <w:r w:rsidRPr="00AF5F90">
              <w:rPr>
                <w:rFonts w:ascii="Century" w:hAnsi="Century"/>
                <w:b/>
                <w:lang w:val="es-MX"/>
              </w:rPr>
              <w:t xml:space="preserve">realizar un acto reparador. </w:t>
            </w:r>
          </w:p>
          <w:p w14:paraId="133E4E87" w14:textId="77777777" w:rsidR="005C5CB1" w:rsidRPr="00AF5F90" w:rsidRDefault="005C5CB1" w:rsidP="005C5CB1">
            <w:pPr>
              <w:jc w:val="both"/>
              <w:rPr>
                <w:rFonts w:ascii="Century" w:hAnsi="Century"/>
                <w:b/>
                <w:lang w:val="es-MX"/>
              </w:rPr>
            </w:pPr>
            <w:r w:rsidRPr="00AF5F90">
              <w:rPr>
                <w:rFonts w:ascii="Century" w:hAnsi="Century"/>
                <w:lang w:val="es-MX"/>
              </w:rPr>
              <w:t>(conducta compatible con el valor o norma, por ejemplo, pedir disculpas, recoger lo que boto, completar la tarea, etc.)</w:t>
            </w:r>
          </w:p>
          <w:p w14:paraId="585746FD" w14:textId="77777777" w:rsidR="005C5CB1" w:rsidRPr="00AF5F90" w:rsidRDefault="005C5CB1" w:rsidP="005C5CB1">
            <w:pPr>
              <w:jc w:val="both"/>
              <w:rPr>
                <w:rFonts w:ascii="Century" w:hAnsi="Century"/>
                <w:b/>
                <w:lang w:val="es-MX"/>
              </w:rPr>
            </w:pPr>
          </w:p>
        </w:tc>
        <w:tc>
          <w:tcPr>
            <w:tcW w:w="3685" w:type="dxa"/>
          </w:tcPr>
          <w:p w14:paraId="274B4FB9" w14:textId="77777777" w:rsidR="005C5CB1" w:rsidRPr="00AF5F90" w:rsidRDefault="005C5CB1" w:rsidP="005C5CB1">
            <w:pPr>
              <w:spacing w:before="100" w:beforeAutospacing="1" w:after="0" w:line="240" w:lineRule="auto"/>
              <w:jc w:val="both"/>
              <w:rPr>
                <w:rFonts w:ascii="Century" w:hAnsi="Century"/>
                <w:lang w:val="es-MX"/>
              </w:rPr>
            </w:pPr>
            <w:r w:rsidRPr="00AF5F90">
              <w:rPr>
                <w:rFonts w:ascii="Century" w:hAnsi="Century"/>
                <w:lang w:val="es-MX"/>
              </w:rPr>
              <w:lastRenderedPageBreak/>
              <w:t xml:space="preserve"> 1.-Llegar en forma reiterada atrasado (a) al Liceo.</w:t>
            </w:r>
          </w:p>
          <w:p w14:paraId="0F3E30B2" w14:textId="77777777" w:rsidR="005C5CB1" w:rsidRDefault="005C5CB1" w:rsidP="005C5CB1">
            <w:pPr>
              <w:spacing w:before="100" w:beforeAutospacing="1" w:after="0" w:line="240" w:lineRule="auto"/>
              <w:jc w:val="both"/>
              <w:rPr>
                <w:rFonts w:ascii="Century" w:hAnsi="Century"/>
                <w:lang w:val="es-MX"/>
              </w:rPr>
            </w:pPr>
            <w:r w:rsidRPr="00AF5F90">
              <w:rPr>
                <w:rFonts w:ascii="Century" w:hAnsi="Century"/>
                <w:lang w:val="es-MX"/>
              </w:rPr>
              <w:t xml:space="preserve"> 2.-Ensuciar el entorno físico.</w:t>
            </w:r>
          </w:p>
          <w:p w14:paraId="5FDED0E3" w14:textId="77777777" w:rsidR="005C5CB1" w:rsidRPr="00AF5F90" w:rsidRDefault="005C5CB1" w:rsidP="005C5CB1">
            <w:pPr>
              <w:spacing w:before="100" w:beforeAutospacing="1" w:after="0" w:line="240" w:lineRule="auto"/>
              <w:jc w:val="both"/>
              <w:rPr>
                <w:rFonts w:ascii="Century" w:hAnsi="Century"/>
                <w:lang w:val="es-MX"/>
              </w:rPr>
            </w:pPr>
            <w:r w:rsidRPr="00AF5F90">
              <w:rPr>
                <w:rFonts w:ascii="Century" w:hAnsi="Century"/>
                <w:lang w:val="es-MX"/>
              </w:rPr>
              <w:t xml:space="preserve"> 3.-No responder oportunamente a la lista.</w:t>
            </w:r>
          </w:p>
          <w:p w14:paraId="02008576" w14:textId="77777777" w:rsidR="005C5CB1" w:rsidRPr="00AF5F90" w:rsidRDefault="005C5CB1" w:rsidP="005C5CB1">
            <w:pPr>
              <w:spacing w:before="100" w:beforeAutospacing="1" w:after="0" w:line="240" w:lineRule="auto"/>
              <w:jc w:val="both"/>
              <w:rPr>
                <w:rFonts w:ascii="Century" w:hAnsi="Century"/>
                <w:lang w:val="es-MX"/>
              </w:rPr>
            </w:pPr>
            <w:r w:rsidRPr="00AF5F90">
              <w:rPr>
                <w:rFonts w:ascii="Century" w:hAnsi="Century"/>
                <w:lang w:val="es-MX"/>
              </w:rPr>
              <w:t xml:space="preserve"> 4.-No presentar la totalidad de los materiales en las fechas señaladas, para el trabajo escolar.</w:t>
            </w:r>
          </w:p>
          <w:p w14:paraId="690CB00B" w14:textId="34AD1784" w:rsidR="005C5CB1" w:rsidRDefault="005C5CB1" w:rsidP="005C5CB1">
            <w:pPr>
              <w:spacing w:before="100" w:beforeAutospacing="1" w:after="0" w:line="240" w:lineRule="auto"/>
              <w:jc w:val="both"/>
              <w:rPr>
                <w:rFonts w:ascii="Century" w:hAnsi="Century"/>
                <w:lang w:val="es-MX"/>
              </w:rPr>
            </w:pPr>
            <w:r w:rsidRPr="00AF5F90">
              <w:rPr>
                <w:rFonts w:ascii="Century" w:hAnsi="Century"/>
                <w:lang w:val="es-MX"/>
              </w:rPr>
              <w:t xml:space="preserve"> 5.-No realizar tareas.</w:t>
            </w:r>
          </w:p>
          <w:p w14:paraId="6F6BFF56" w14:textId="726FF7F9" w:rsidR="00133B0B" w:rsidRPr="00AF5F90" w:rsidRDefault="00133B0B" w:rsidP="005C5CB1">
            <w:pPr>
              <w:spacing w:before="100" w:beforeAutospacing="1" w:after="0" w:line="240" w:lineRule="auto"/>
              <w:jc w:val="both"/>
              <w:rPr>
                <w:rFonts w:ascii="Century" w:hAnsi="Century"/>
                <w:lang w:val="es-MX"/>
              </w:rPr>
            </w:pPr>
            <w:r>
              <w:rPr>
                <w:rFonts w:ascii="Century" w:hAnsi="Century"/>
                <w:lang w:val="es-MX"/>
              </w:rPr>
              <w:t xml:space="preserve">6. </w:t>
            </w:r>
            <w:r w:rsidRPr="00AF5F90">
              <w:rPr>
                <w:rFonts w:ascii="Century" w:hAnsi="Century"/>
                <w:lang w:val="es-MX"/>
              </w:rPr>
              <w:t>Comer o beber líquidos durante el desarrollo de la clase.</w:t>
            </w:r>
          </w:p>
          <w:p w14:paraId="26CA8E56" w14:textId="77777777" w:rsidR="005C5CB1" w:rsidRDefault="005C5CB1" w:rsidP="005C5CB1">
            <w:pPr>
              <w:spacing w:after="0" w:line="240" w:lineRule="auto"/>
              <w:jc w:val="both"/>
              <w:rPr>
                <w:rFonts w:ascii="Century" w:hAnsi="Century"/>
                <w:lang w:val="es-MX"/>
              </w:rPr>
            </w:pPr>
          </w:p>
          <w:p w14:paraId="43C338C8" w14:textId="3CFC2D52" w:rsidR="005C5CB1" w:rsidRPr="00AF5F90" w:rsidRDefault="005C5CB1" w:rsidP="005C5CB1">
            <w:pPr>
              <w:spacing w:after="0" w:line="240" w:lineRule="auto"/>
              <w:jc w:val="both"/>
              <w:rPr>
                <w:rFonts w:ascii="Century" w:hAnsi="Century"/>
                <w:lang w:val="es-MX"/>
              </w:rPr>
            </w:pPr>
            <w:r w:rsidRPr="00AF5F90">
              <w:rPr>
                <w:rFonts w:ascii="Century" w:hAnsi="Century"/>
                <w:lang w:val="es-MX"/>
              </w:rPr>
              <w:t xml:space="preserve"> </w:t>
            </w:r>
            <w:r w:rsidR="00133B0B">
              <w:rPr>
                <w:rFonts w:ascii="Century" w:hAnsi="Century"/>
                <w:lang w:val="es-MX"/>
              </w:rPr>
              <w:t>7</w:t>
            </w:r>
            <w:r w:rsidRPr="00AF5F90">
              <w:rPr>
                <w:rFonts w:ascii="Century" w:hAnsi="Century"/>
                <w:lang w:val="es-MX"/>
              </w:rPr>
              <w:t>.-Descuido en su higiene y presentación personal.</w:t>
            </w:r>
          </w:p>
          <w:p w14:paraId="33662BB2" w14:textId="77777777" w:rsidR="005C5CB1" w:rsidRDefault="005C5CB1" w:rsidP="005C5CB1">
            <w:pPr>
              <w:spacing w:after="0" w:line="240" w:lineRule="auto"/>
              <w:jc w:val="both"/>
              <w:rPr>
                <w:rFonts w:ascii="Century" w:hAnsi="Century"/>
                <w:lang w:val="es-MX"/>
              </w:rPr>
            </w:pPr>
          </w:p>
          <w:p w14:paraId="71A719BD" w14:textId="52298D38" w:rsidR="005C5CB1" w:rsidRPr="00AF5F90" w:rsidRDefault="005C5CB1" w:rsidP="005C5CB1">
            <w:pPr>
              <w:spacing w:after="0" w:line="240" w:lineRule="auto"/>
              <w:jc w:val="both"/>
              <w:rPr>
                <w:rFonts w:ascii="Century" w:hAnsi="Century"/>
                <w:lang w:val="es-MX"/>
              </w:rPr>
            </w:pPr>
            <w:r w:rsidRPr="00AF5F90">
              <w:rPr>
                <w:rFonts w:ascii="Century" w:hAnsi="Century"/>
                <w:lang w:val="es-MX"/>
              </w:rPr>
              <w:t xml:space="preserve"> </w:t>
            </w:r>
            <w:r w:rsidR="00133B0B">
              <w:rPr>
                <w:rFonts w:ascii="Century" w:hAnsi="Century"/>
                <w:lang w:val="es-MX"/>
              </w:rPr>
              <w:t>8</w:t>
            </w:r>
            <w:r w:rsidRPr="00AF5F90">
              <w:rPr>
                <w:rFonts w:ascii="Century" w:hAnsi="Century"/>
                <w:lang w:val="es-MX"/>
              </w:rPr>
              <w:t>.-No respetar el conducto regular establecido.</w:t>
            </w:r>
          </w:p>
          <w:p w14:paraId="32934BD7" w14:textId="77777777" w:rsidR="005C5CB1" w:rsidRDefault="005C5CB1" w:rsidP="005C5CB1">
            <w:pPr>
              <w:spacing w:after="0" w:line="240" w:lineRule="auto"/>
              <w:jc w:val="both"/>
              <w:rPr>
                <w:rFonts w:ascii="Century" w:hAnsi="Century"/>
                <w:lang w:val="es-MX"/>
              </w:rPr>
            </w:pPr>
          </w:p>
          <w:p w14:paraId="57D14B66" w14:textId="7B3C7D4E" w:rsidR="005C5CB1" w:rsidRPr="00AF5F90" w:rsidRDefault="005C5CB1" w:rsidP="005C5CB1">
            <w:pPr>
              <w:spacing w:after="0" w:line="240" w:lineRule="auto"/>
              <w:jc w:val="both"/>
              <w:rPr>
                <w:rFonts w:ascii="Century" w:hAnsi="Century"/>
                <w:lang w:val="es-MX"/>
              </w:rPr>
            </w:pPr>
            <w:r w:rsidRPr="00AF5F90">
              <w:rPr>
                <w:rFonts w:ascii="Century" w:hAnsi="Century"/>
                <w:lang w:val="es-MX"/>
              </w:rPr>
              <w:t xml:space="preserve"> </w:t>
            </w:r>
            <w:r w:rsidR="00133B0B">
              <w:rPr>
                <w:rFonts w:ascii="Century" w:hAnsi="Century"/>
                <w:lang w:val="es-MX"/>
              </w:rPr>
              <w:t>9</w:t>
            </w:r>
            <w:r w:rsidRPr="00AF5F90">
              <w:rPr>
                <w:rFonts w:ascii="Century" w:hAnsi="Century"/>
                <w:lang w:val="es-MX"/>
              </w:rPr>
              <w:t>.-Evadir sus deberes cívicos.</w:t>
            </w:r>
          </w:p>
          <w:p w14:paraId="13466F29" w14:textId="77777777" w:rsidR="005C5CB1" w:rsidRPr="00AF5F90" w:rsidRDefault="005C5CB1" w:rsidP="005C5CB1">
            <w:pPr>
              <w:spacing w:after="0" w:line="240" w:lineRule="auto"/>
              <w:jc w:val="both"/>
              <w:rPr>
                <w:rFonts w:ascii="Century" w:hAnsi="Century"/>
                <w:lang w:val="es-MX"/>
              </w:rPr>
            </w:pPr>
          </w:p>
          <w:p w14:paraId="102328FA" w14:textId="5B1617F1" w:rsidR="005C5CB1" w:rsidRPr="00AF5F90" w:rsidRDefault="00133B0B" w:rsidP="005C5CB1">
            <w:pPr>
              <w:jc w:val="both"/>
              <w:rPr>
                <w:rFonts w:ascii="Century" w:hAnsi="Century"/>
                <w:lang w:val="es-MX"/>
              </w:rPr>
            </w:pPr>
            <w:r>
              <w:rPr>
                <w:rFonts w:ascii="Century" w:hAnsi="Century"/>
                <w:lang w:val="es-MX"/>
              </w:rPr>
              <w:t>10</w:t>
            </w:r>
            <w:r w:rsidR="005C5CB1" w:rsidRPr="00AF5F90">
              <w:rPr>
                <w:rFonts w:ascii="Century" w:hAnsi="Century"/>
                <w:lang w:val="es-MX"/>
              </w:rPr>
              <w:t>.-Interrumpir en clases sin autorización del profesor.</w:t>
            </w:r>
          </w:p>
          <w:p w14:paraId="2FE7B153" w14:textId="3FDF359A" w:rsidR="005C5CB1" w:rsidRPr="00AF5F90" w:rsidRDefault="005C5CB1" w:rsidP="005C5CB1">
            <w:pPr>
              <w:jc w:val="both"/>
              <w:rPr>
                <w:rFonts w:ascii="Century" w:hAnsi="Century"/>
                <w:lang w:val="es-MX"/>
              </w:rPr>
            </w:pPr>
            <w:r w:rsidRPr="00AF5F90">
              <w:rPr>
                <w:rFonts w:ascii="Century" w:hAnsi="Century"/>
                <w:lang w:val="es-MX"/>
              </w:rPr>
              <w:t>1</w:t>
            </w:r>
            <w:r w:rsidR="00133B0B">
              <w:rPr>
                <w:rFonts w:ascii="Century" w:hAnsi="Century"/>
                <w:lang w:val="es-MX"/>
              </w:rPr>
              <w:t>1</w:t>
            </w:r>
            <w:r w:rsidRPr="00AF5F90">
              <w:rPr>
                <w:rFonts w:ascii="Century" w:hAnsi="Century"/>
                <w:lang w:val="es-MX"/>
              </w:rPr>
              <w:t>.-No devolver los textos en la biblioteca en las fechas señaladas.</w:t>
            </w:r>
          </w:p>
          <w:p w14:paraId="3E25F2E0" w14:textId="0C4A7F33" w:rsidR="005C5CB1" w:rsidRDefault="005C5CB1" w:rsidP="005C5CB1">
            <w:pPr>
              <w:jc w:val="both"/>
              <w:rPr>
                <w:rFonts w:ascii="Century" w:hAnsi="Century"/>
                <w:lang w:val="es-MX"/>
              </w:rPr>
            </w:pPr>
            <w:r w:rsidRPr="00AF5F90">
              <w:rPr>
                <w:rFonts w:ascii="Century" w:hAnsi="Century"/>
                <w:lang w:val="es-MX"/>
              </w:rPr>
              <w:t>1</w:t>
            </w:r>
            <w:r w:rsidR="00133B0B">
              <w:rPr>
                <w:rFonts w:ascii="Century" w:hAnsi="Century"/>
                <w:lang w:val="es-MX"/>
              </w:rPr>
              <w:t>2</w:t>
            </w:r>
            <w:r w:rsidRPr="00AF5F90">
              <w:rPr>
                <w:rFonts w:ascii="Century" w:hAnsi="Century"/>
                <w:lang w:val="es-MX"/>
              </w:rPr>
              <w:t>.-No informar al apoderado de reuniones o citaciones.</w:t>
            </w:r>
          </w:p>
          <w:p w14:paraId="20FE6E31" w14:textId="1CCFF183" w:rsidR="00A00EFB" w:rsidRDefault="00A00EFB" w:rsidP="005C5CB1">
            <w:pPr>
              <w:jc w:val="both"/>
              <w:rPr>
                <w:rFonts w:ascii="Century" w:hAnsi="Century"/>
                <w:lang w:val="es-MX"/>
              </w:rPr>
            </w:pPr>
            <w:r>
              <w:rPr>
                <w:rFonts w:ascii="Century" w:hAnsi="Century"/>
                <w:lang w:val="es-MX"/>
              </w:rPr>
              <w:t xml:space="preserve">13. </w:t>
            </w:r>
            <w:r w:rsidRPr="00AF5F90">
              <w:rPr>
                <w:rFonts w:ascii="Century" w:hAnsi="Century"/>
                <w:lang w:val="es-MX"/>
              </w:rPr>
              <w:t>Ingresar o permanecer en la sala de clases sin autorización del docente o funcionario/a</w:t>
            </w:r>
          </w:p>
          <w:p w14:paraId="668A80F6" w14:textId="35AEB713" w:rsidR="00133B0B" w:rsidRPr="00AF5F90" w:rsidRDefault="00133B0B" w:rsidP="005C5CB1">
            <w:pPr>
              <w:jc w:val="both"/>
              <w:rPr>
                <w:rFonts w:ascii="Century" w:hAnsi="Century"/>
                <w:lang w:val="es-MX"/>
              </w:rPr>
            </w:pPr>
            <w:r>
              <w:rPr>
                <w:rFonts w:ascii="Century" w:hAnsi="Century"/>
                <w:lang w:val="es-MX"/>
              </w:rPr>
              <w:t>1</w:t>
            </w:r>
            <w:r w:rsidR="00A00EFB">
              <w:rPr>
                <w:rFonts w:ascii="Century" w:hAnsi="Century"/>
                <w:lang w:val="es-MX"/>
              </w:rPr>
              <w:t>4</w:t>
            </w:r>
            <w:r>
              <w:rPr>
                <w:rFonts w:ascii="Century" w:hAnsi="Century"/>
                <w:lang w:val="es-MX"/>
              </w:rPr>
              <w:t xml:space="preserve">. </w:t>
            </w:r>
            <w:r w:rsidRPr="00133B0B">
              <w:rPr>
                <w:rFonts w:ascii="Century" w:hAnsi="Century"/>
                <w:lang w:val="es-MX"/>
              </w:rPr>
              <w:t>No formarse oportunamente.</w:t>
            </w:r>
            <w:r>
              <w:rPr>
                <w:rFonts w:ascii="Century" w:hAnsi="Century"/>
                <w:lang w:val="es-MX"/>
              </w:rPr>
              <w:t xml:space="preserve"> </w:t>
            </w:r>
          </w:p>
        </w:tc>
        <w:tc>
          <w:tcPr>
            <w:tcW w:w="3260" w:type="dxa"/>
          </w:tcPr>
          <w:p w14:paraId="6A8245F7" w14:textId="77777777" w:rsidR="005C5CB1" w:rsidRPr="00AF5F90" w:rsidRDefault="005C5CB1" w:rsidP="005C5CB1">
            <w:pPr>
              <w:jc w:val="both"/>
              <w:rPr>
                <w:rFonts w:ascii="Century" w:hAnsi="Century"/>
              </w:rPr>
            </w:pPr>
            <w:r w:rsidRPr="00AF5F90">
              <w:rPr>
                <w:rFonts w:ascii="Century" w:hAnsi="Century"/>
              </w:rPr>
              <w:lastRenderedPageBreak/>
              <w:t>1.-Registro en la hoja de observación del alumno.</w:t>
            </w:r>
          </w:p>
          <w:p w14:paraId="22C30473" w14:textId="03F82D33" w:rsidR="005C5CB1" w:rsidRPr="00AF5F90" w:rsidRDefault="005C5CB1" w:rsidP="005C5CB1">
            <w:pPr>
              <w:jc w:val="both"/>
              <w:rPr>
                <w:rFonts w:ascii="Century" w:hAnsi="Century"/>
              </w:rPr>
            </w:pPr>
            <w:r w:rsidRPr="00AF5F90">
              <w:rPr>
                <w:rFonts w:ascii="Century" w:hAnsi="Century"/>
              </w:rPr>
              <w:t xml:space="preserve"> 2.- Informar   al apoderado(a)  a través  del   Profesor(a)  Jefe. </w:t>
            </w:r>
          </w:p>
          <w:p w14:paraId="2E8E82F3" w14:textId="77777777" w:rsidR="005C5CB1" w:rsidRPr="00AA74F9" w:rsidRDefault="005C5CB1" w:rsidP="005C5CB1">
            <w:pPr>
              <w:jc w:val="both"/>
              <w:rPr>
                <w:rFonts w:ascii="Century" w:eastAsia="Calibri" w:hAnsi="Century" w:cs="Arial"/>
                <w:iCs/>
              </w:rPr>
            </w:pPr>
            <w:r w:rsidRPr="00AF5F90">
              <w:rPr>
                <w:rFonts w:ascii="Century" w:hAnsi="Century"/>
              </w:rPr>
              <w:t>3.- Al completar tres faltas, será</w:t>
            </w:r>
            <w:r w:rsidRPr="00AF5F90">
              <w:rPr>
                <w:rFonts w:ascii="Century" w:hAnsi="Century"/>
                <w:b/>
              </w:rPr>
              <w:t xml:space="preserve"> causal de realización de trabajos comunitarios.</w:t>
            </w:r>
            <w:r w:rsidRPr="00AF5F90">
              <w:rPr>
                <w:rFonts w:ascii="Century" w:hAnsi="Century"/>
              </w:rPr>
              <w:t xml:space="preserve"> (</w:t>
            </w:r>
            <w:r w:rsidRPr="00AF5F90">
              <w:rPr>
                <w:rFonts w:ascii="Century" w:eastAsia="Calibri" w:hAnsi="Century" w:cs="Arial"/>
              </w:rPr>
              <w:t>ayudar a limpiar la cancha, escaleras, pasillos, paredes, limpiar las mesas y ventanas; trabajos prácticos de reflexión (</w:t>
            </w:r>
            <w:r w:rsidRPr="00AF5F90">
              <w:rPr>
                <w:rFonts w:ascii="Century" w:hAnsi="Century"/>
              </w:rPr>
              <w:t>informes escritos, diario mural, exposiciones acordes al valor o temática en cuestión, disculpas públicas</w:t>
            </w:r>
            <w:r w:rsidRPr="00AF5F90">
              <w:rPr>
                <w:rFonts w:ascii="Century" w:eastAsia="Calibri" w:hAnsi="Century" w:cs="Arial"/>
              </w:rPr>
              <w:t xml:space="preserve">.) </w:t>
            </w:r>
            <w:r w:rsidRPr="00AA74F9">
              <w:rPr>
                <w:rFonts w:ascii="Century" w:eastAsia="Calibri" w:hAnsi="Century" w:cs="Arial"/>
                <w:iCs/>
              </w:rPr>
              <w:lastRenderedPageBreak/>
              <w:t xml:space="preserve">actividades que deberán ser supervisadas por un o una funcionario (a) del establecimiento. </w:t>
            </w:r>
          </w:p>
          <w:p w14:paraId="2C426F95" w14:textId="77777777" w:rsidR="005C5CB1" w:rsidRPr="00AF5F90" w:rsidRDefault="005C5CB1" w:rsidP="005C5CB1">
            <w:pPr>
              <w:jc w:val="both"/>
              <w:rPr>
                <w:rFonts w:ascii="Century" w:hAnsi="Century"/>
                <w:b/>
              </w:rPr>
            </w:pPr>
            <w:r w:rsidRPr="0015488A">
              <w:rPr>
                <w:rFonts w:ascii="Century" w:hAnsi="Century"/>
                <w:bCs/>
              </w:rPr>
              <w:t>4.-</w:t>
            </w:r>
            <w:r w:rsidRPr="00AF5F90">
              <w:rPr>
                <w:rFonts w:ascii="Century" w:hAnsi="Century"/>
                <w:b/>
              </w:rPr>
              <w:t xml:space="preserve"> .</w:t>
            </w:r>
            <w:r w:rsidRPr="00AF5F90">
              <w:rPr>
                <w:rFonts w:ascii="Century" w:hAnsi="Century"/>
              </w:rPr>
              <w:t xml:space="preserve"> La reiteración de este tipo de falta, se convierte en transgresiones  </w:t>
            </w:r>
            <w:r w:rsidRPr="00AF5F90">
              <w:rPr>
                <w:rFonts w:ascii="Century" w:hAnsi="Century"/>
                <w:b/>
              </w:rPr>
              <w:t xml:space="preserve"> grave.</w:t>
            </w:r>
          </w:p>
        </w:tc>
      </w:tr>
    </w:tbl>
    <w:p w14:paraId="4A2B79A4" w14:textId="77777777" w:rsidR="005C5CB1" w:rsidRPr="00AF5F90" w:rsidRDefault="005C5CB1" w:rsidP="005C5CB1">
      <w:pPr>
        <w:jc w:val="both"/>
        <w:rPr>
          <w:rFonts w:ascii="Century" w:hAnsi="Century"/>
          <w:b/>
          <w:lang w:val="es-MX"/>
        </w:rPr>
      </w:pPr>
    </w:p>
    <w:p w14:paraId="00E65ADB" w14:textId="77777777" w:rsidR="005C5CB1" w:rsidRPr="00AF5F90" w:rsidRDefault="005C5CB1" w:rsidP="005C5CB1">
      <w:pPr>
        <w:jc w:val="both"/>
        <w:rPr>
          <w:rFonts w:ascii="Century" w:hAnsi="Century"/>
          <w:lang w:val="es-MX"/>
        </w:rPr>
      </w:pPr>
      <w:r w:rsidRPr="00A51B3E">
        <w:rPr>
          <w:rFonts w:ascii="Century" w:hAnsi="Century"/>
          <w:b/>
          <w:shd w:val="clear" w:color="auto" w:fill="B6DDE8" w:themeFill="accent5" w:themeFillTint="66"/>
          <w:lang w:val="es-MX"/>
        </w:rPr>
        <w:t>2. Faltas Graves.</w:t>
      </w:r>
      <w:r w:rsidRPr="00AF5F90">
        <w:rPr>
          <w:rFonts w:ascii="Century" w:hAnsi="Century"/>
          <w:b/>
          <w:lang w:val="es-MX"/>
        </w:rPr>
        <w:t xml:space="preserve"> </w:t>
      </w:r>
      <w:r w:rsidRPr="00AF5F90">
        <w:rPr>
          <w:rFonts w:ascii="Century" w:hAnsi="Century"/>
          <w:lang w:val="es-MX"/>
        </w:rPr>
        <w:t>Son conductas que transgreden las normas, perjudicando gravemente la convivencia escolar o con graves repercusiones negativas para sí mismo, para terceros o para el establecimiento.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819"/>
        <w:gridCol w:w="3373"/>
      </w:tblGrid>
      <w:tr w:rsidR="005C5CB1" w:rsidRPr="00AF5F90" w14:paraId="02F2DC56" w14:textId="77777777" w:rsidTr="00197C98">
        <w:trPr>
          <w:trHeight w:val="724"/>
        </w:trPr>
        <w:tc>
          <w:tcPr>
            <w:tcW w:w="1555" w:type="dxa"/>
          </w:tcPr>
          <w:p w14:paraId="2038219B" w14:textId="77777777" w:rsidR="005C5CB1" w:rsidRPr="00AF5F90" w:rsidRDefault="005C5CB1" w:rsidP="005C5CB1">
            <w:pPr>
              <w:ind w:left="283"/>
              <w:jc w:val="both"/>
              <w:rPr>
                <w:rFonts w:ascii="Century" w:hAnsi="Century"/>
                <w:b/>
              </w:rPr>
            </w:pPr>
            <w:r w:rsidRPr="00AF5F90">
              <w:rPr>
                <w:rFonts w:ascii="Century" w:hAnsi="Century"/>
                <w:b/>
              </w:rPr>
              <w:t>Medidas Educativas</w:t>
            </w:r>
          </w:p>
        </w:tc>
        <w:tc>
          <w:tcPr>
            <w:tcW w:w="4819" w:type="dxa"/>
          </w:tcPr>
          <w:p w14:paraId="246E0AEF" w14:textId="77777777" w:rsidR="005C5CB1" w:rsidRPr="00AF5F90" w:rsidRDefault="005C5CB1" w:rsidP="005C5CB1">
            <w:pPr>
              <w:jc w:val="both"/>
              <w:rPr>
                <w:rFonts w:ascii="Century" w:hAnsi="Century"/>
                <w:b/>
              </w:rPr>
            </w:pPr>
          </w:p>
          <w:p w14:paraId="2CA626B7" w14:textId="77777777" w:rsidR="005C5CB1" w:rsidRPr="00AF5F90" w:rsidRDefault="005C5CB1" w:rsidP="005C5CB1">
            <w:pPr>
              <w:jc w:val="both"/>
              <w:rPr>
                <w:rFonts w:ascii="Century" w:hAnsi="Century"/>
                <w:b/>
              </w:rPr>
            </w:pPr>
            <w:r w:rsidRPr="00AF5F90">
              <w:rPr>
                <w:rFonts w:ascii="Century" w:hAnsi="Century"/>
                <w:b/>
              </w:rPr>
              <w:t>Faltas   Graves</w:t>
            </w:r>
          </w:p>
        </w:tc>
        <w:tc>
          <w:tcPr>
            <w:tcW w:w="3373" w:type="dxa"/>
          </w:tcPr>
          <w:p w14:paraId="7D27F8EE" w14:textId="77777777" w:rsidR="005C5CB1" w:rsidRPr="00AF5F90" w:rsidRDefault="005C5CB1" w:rsidP="005C5CB1">
            <w:pPr>
              <w:jc w:val="both"/>
              <w:rPr>
                <w:rFonts w:ascii="Century" w:hAnsi="Century"/>
                <w:b/>
              </w:rPr>
            </w:pPr>
          </w:p>
          <w:p w14:paraId="0185BEBC" w14:textId="77777777" w:rsidR="005C5CB1" w:rsidRPr="00AF5F90" w:rsidRDefault="005C5CB1" w:rsidP="005C5CB1">
            <w:pPr>
              <w:jc w:val="both"/>
              <w:rPr>
                <w:rFonts w:ascii="Century" w:hAnsi="Century"/>
                <w:b/>
              </w:rPr>
            </w:pPr>
            <w:r w:rsidRPr="00AF5F90">
              <w:rPr>
                <w:rFonts w:ascii="Century" w:hAnsi="Century"/>
                <w:b/>
              </w:rPr>
              <w:t>Sanciones</w:t>
            </w:r>
          </w:p>
        </w:tc>
      </w:tr>
      <w:tr w:rsidR="005C5CB1" w:rsidRPr="00AF5F90" w14:paraId="5DE9A191" w14:textId="77777777" w:rsidTr="00197C98">
        <w:tc>
          <w:tcPr>
            <w:tcW w:w="1555" w:type="dxa"/>
          </w:tcPr>
          <w:p w14:paraId="39FB7EE6" w14:textId="77777777" w:rsidR="005C5CB1" w:rsidRPr="00AF5F90" w:rsidRDefault="005C5CB1" w:rsidP="005C5CB1">
            <w:pPr>
              <w:jc w:val="both"/>
              <w:rPr>
                <w:rFonts w:ascii="Century" w:hAnsi="Century"/>
                <w:lang w:val="es-MX"/>
              </w:rPr>
            </w:pPr>
            <w:r w:rsidRPr="00AF5F90">
              <w:rPr>
                <w:rFonts w:ascii="Century" w:hAnsi="Century"/>
              </w:rPr>
              <w:t>1</w:t>
            </w:r>
            <w:r w:rsidRPr="00AF5F90">
              <w:rPr>
                <w:rFonts w:ascii="Century" w:hAnsi="Century"/>
                <w:b/>
                <w:lang w:val="es-MX"/>
              </w:rPr>
              <w:t>.</w:t>
            </w:r>
            <w:r w:rsidRPr="00AF5F90">
              <w:rPr>
                <w:rFonts w:ascii="Century" w:hAnsi="Century"/>
                <w:lang w:val="es-MX"/>
              </w:rPr>
              <w:t xml:space="preserve">  Una falta grave será atendida por el </w:t>
            </w:r>
            <w:r w:rsidRPr="00AF5F90">
              <w:rPr>
                <w:rFonts w:ascii="Century" w:hAnsi="Century"/>
                <w:b/>
                <w:lang w:val="es-MX"/>
              </w:rPr>
              <w:t>Inspector General</w:t>
            </w:r>
            <w:r w:rsidRPr="00AF5F90">
              <w:rPr>
                <w:rFonts w:ascii="Century" w:hAnsi="Century"/>
                <w:lang w:val="es-MX"/>
              </w:rPr>
              <w:t xml:space="preserve">.  </w:t>
            </w:r>
          </w:p>
          <w:p w14:paraId="0040109D" w14:textId="77777777" w:rsidR="005C5CB1" w:rsidRPr="00AF5F90" w:rsidRDefault="005C5CB1" w:rsidP="005C5CB1">
            <w:pPr>
              <w:jc w:val="both"/>
              <w:rPr>
                <w:rFonts w:ascii="Century" w:hAnsi="Century"/>
                <w:b/>
                <w:lang w:val="es-MX"/>
              </w:rPr>
            </w:pPr>
          </w:p>
          <w:p w14:paraId="34CA141A" w14:textId="77777777" w:rsidR="005C5CB1" w:rsidRPr="00AF5F90" w:rsidRDefault="005C5CB1" w:rsidP="005C5CB1">
            <w:pPr>
              <w:jc w:val="both"/>
              <w:rPr>
                <w:rFonts w:ascii="Century" w:hAnsi="Century"/>
                <w:b/>
                <w:lang w:val="es-MX"/>
              </w:rPr>
            </w:pPr>
          </w:p>
        </w:tc>
        <w:tc>
          <w:tcPr>
            <w:tcW w:w="4819" w:type="dxa"/>
          </w:tcPr>
          <w:p w14:paraId="477204B6" w14:textId="77777777" w:rsidR="005C5CB1" w:rsidRPr="00AF5F90" w:rsidRDefault="005C5CB1" w:rsidP="005C5CB1">
            <w:pPr>
              <w:ind w:left="113"/>
              <w:jc w:val="both"/>
              <w:rPr>
                <w:rFonts w:ascii="Century" w:hAnsi="Century"/>
                <w:lang w:val="es-MX"/>
              </w:rPr>
            </w:pPr>
            <w:r w:rsidRPr="00AF5F90">
              <w:rPr>
                <w:rFonts w:ascii="Century" w:hAnsi="Century"/>
                <w:lang w:val="es-MX"/>
              </w:rPr>
              <w:t>1. Reiteración de faltas leves.</w:t>
            </w:r>
          </w:p>
          <w:p w14:paraId="2C9EC949" w14:textId="4C13F50F" w:rsidR="005C5CB1" w:rsidRPr="00AF5F90" w:rsidRDefault="005C5CB1" w:rsidP="00133B0B">
            <w:pPr>
              <w:ind w:left="113"/>
              <w:jc w:val="both"/>
              <w:rPr>
                <w:rFonts w:ascii="Century" w:hAnsi="Century"/>
                <w:lang w:val="es-MX"/>
              </w:rPr>
            </w:pPr>
            <w:r w:rsidRPr="00AF5F90">
              <w:rPr>
                <w:rFonts w:ascii="Century" w:hAnsi="Century"/>
                <w:lang w:val="es-MX"/>
              </w:rPr>
              <w:t>2. Cometer acciones como copiar en una prueba, mentir, ser cómplice, hablar mal de las personas.</w:t>
            </w:r>
          </w:p>
          <w:p w14:paraId="592919A8" w14:textId="3FDB4CB4" w:rsidR="005C5CB1" w:rsidRDefault="00133B0B" w:rsidP="00A00EFB">
            <w:pPr>
              <w:ind w:left="113"/>
              <w:jc w:val="both"/>
              <w:rPr>
                <w:rFonts w:ascii="Century" w:hAnsi="Century"/>
                <w:lang w:val="es-MX"/>
              </w:rPr>
            </w:pPr>
            <w:r>
              <w:rPr>
                <w:rFonts w:ascii="Century" w:hAnsi="Century"/>
                <w:lang w:val="es-MX"/>
              </w:rPr>
              <w:t>4</w:t>
            </w:r>
            <w:r w:rsidR="005C5CB1" w:rsidRPr="00AF5F90">
              <w:rPr>
                <w:rFonts w:ascii="Century" w:hAnsi="Century"/>
                <w:lang w:val="es-MX"/>
              </w:rPr>
              <w:t>.Interrumpir permanentemente el desarrollo de la clase.</w:t>
            </w:r>
          </w:p>
          <w:p w14:paraId="18CA1B59" w14:textId="596ED502" w:rsidR="005C5CB1" w:rsidRPr="00AF5F90" w:rsidRDefault="00A00EFB" w:rsidP="00A00EFB">
            <w:pPr>
              <w:ind w:left="113"/>
              <w:jc w:val="both"/>
              <w:rPr>
                <w:rFonts w:ascii="Century" w:hAnsi="Century"/>
                <w:lang w:val="es-MX"/>
              </w:rPr>
            </w:pPr>
            <w:r>
              <w:rPr>
                <w:rFonts w:ascii="Century" w:hAnsi="Century"/>
                <w:lang w:val="es-MX"/>
              </w:rPr>
              <w:t xml:space="preserve">5. </w:t>
            </w:r>
            <w:r w:rsidR="005C5CB1" w:rsidRPr="00AF5F90">
              <w:rPr>
                <w:rFonts w:ascii="Century" w:hAnsi="Century"/>
                <w:lang w:val="es-MX"/>
              </w:rPr>
              <w:t xml:space="preserve">Usar celular, juegos electrónicos, reproductores multimedia, juegos de cartas, u otro elemento distractor cuando la actividad de aprendizaje </w:t>
            </w:r>
            <w:r w:rsidR="005C5CB1" w:rsidRPr="00AF5F90">
              <w:rPr>
                <w:rFonts w:ascii="Century" w:hAnsi="Century"/>
                <w:b/>
                <w:lang w:val="es-MX"/>
              </w:rPr>
              <w:t>no lo requiera</w:t>
            </w:r>
            <w:r w:rsidR="005C5CB1" w:rsidRPr="00AF5F90">
              <w:rPr>
                <w:rFonts w:ascii="Century" w:hAnsi="Century"/>
                <w:lang w:val="es-MX"/>
              </w:rPr>
              <w:t xml:space="preserve"> </w:t>
            </w:r>
            <w:r w:rsidR="005C5CB1" w:rsidRPr="00AF5F90">
              <w:rPr>
                <w:rFonts w:ascii="Century" w:hAnsi="Century"/>
                <w:b/>
                <w:bCs/>
                <w:lang w:val="es-MX"/>
              </w:rPr>
              <w:t>o no lo autorice.</w:t>
            </w:r>
          </w:p>
          <w:p w14:paraId="1C87EC97" w14:textId="58078087" w:rsidR="005C5CB1" w:rsidRPr="00AF5F90" w:rsidRDefault="00A00EFB" w:rsidP="005C5CB1">
            <w:pPr>
              <w:ind w:left="113"/>
              <w:jc w:val="both"/>
              <w:rPr>
                <w:rFonts w:ascii="Century" w:hAnsi="Century"/>
                <w:lang w:val="es-MX"/>
              </w:rPr>
            </w:pPr>
            <w:r>
              <w:rPr>
                <w:rFonts w:ascii="Century" w:hAnsi="Century"/>
                <w:lang w:val="es-MX"/>
              </w:rPr>
              <w:t>6</w:t>
            </w:r>
            <w:r w:rsidR="005C5CB1" w:rsidRPr="00AF5F90">
              <w:rPr>
                <w:rFonts w:ascii="Century" w:hAnsi="Century"/>
                <w:lang w:val="es-MX"/>
              </w:rPr>
              <w:t>. Faltar a una evaluación calendarizada, sin justificación.</w:t>
            </w:r>
          </w:p>
          <w:p w14:paraId="5385E52C" w14:textId="0A17EB0A" w:rsidR="005C5CB1" w:rsidRPr="00AF5F90" w:rsidRDefault="00A00EFB" w:rsidP="00133B0B">
            <w:pPr>
              <w:ind w:left="113"/>
              <w:jc w:val="both"/>
              <w:rPr>
                <w:rFonts w:ascii="Century" w:hAnsi="Century"/>
                <w:lang w:val="es-MX"/>
              </w:rPr>
            </w:pPr>
            <w:r>
              <w:rPr>
                <w:rFonts w:ascii="Century" w:hAnsi="Century"/>
                <w:lang w:val="es-MX"/>
              </w:rPr>
              <w:t>7</w:t>
            </w:r>
            <w:r w:rsidR="005C5CB1" w:rsidRPr="00AF5F90">
              <w:rPr>
                <w:rFonts w:ascii="Century" w:hAnsi="Century"/>
                <w:lang w:val="es-MX"/>
              </w:rPr>
              <w:t>. Falta de respeto a los símbolos patrios.</w:t>
            </w:r>
          </w:p>
          <w:p w14:paraId="1F7EAFF2" w14:textId="75EF63E2" w:rsidR="005C5CB1" w:rsidRPr="00AF5F90" w:rsidRDefault="00A00EFB" w:rsidP="00133B0B">
            <w:pPr>
              <w:ind w:left="113"/>
              <w:jc w:val="both"/>
              <w:rPr>
                <w:rFonts w:ascii="Century" w:hAnsi="Century"/>
                <w:lang w:val="es-MX"/>
              </w:rPr>
            </w:pPr>
            <w:r>
              <w:rPr>
                <w:rFonts w:ascii="Century" w:hAnsi="Century"/>
                <w:lang w:val="es-MX"/>
              </w:rPr>
              <w:t>8</w:t>
            </w:r>
            <w:r w:rsidR="00133B0B">
              <w:rPr>
                <w:rFonts w:ascii="Century" w:hAnsi="Century"/>
                <w:lang w:val="es-MX"/>
              </w:rPr>
              <w:t>.</w:t>
            </w:r>
            <w:r w:rsidR="005C5CB1" w:rsidRPr="00AF5F90">
              <w:rPr>
                <w:rFonts w:ascii="Century" w:hAnsi="Century"/>
                <w:lang w:val="es-MX"/>
              </w:rPr>
              <w:t xml:space="preserve">  Reiteración de Suspensión de</w:t>
            </w:r>
            <w:r w:rsidR="005C5CB1" w:rsidRPr="00AF5F90">
              <w:rPr>
                <w:rFonts w:ascii="Century" w:hAnsi="Century"/>
                <w:b/>
                <w:lang w:val="es-MX"/>
              </w:rPr>
              <w:t xml:space="preserve"> Un día</w:t>
            </w:r>
            <w:r w:rsidR="005C5CB1" w:rsidRPr="00AF5F90">
              <w:rPr>
                <w:rFonts w:ascii="Century" w:hAnsi="Century"/>
                <w:lang w:val="es-MX"/>
              </w:rPr>
              <w:t xml:space="preserve"> por sumatoria de anotaciones negativas.</w:t>
            </w:r>
          </w:p>
          <w:p w14:paraId="5A308D3C" w14:textId="77777777" w:rsidR="005C5CB1" w:rsidRPr="00AF5F90" w:rsidRDefault="005C5CB1" w:rsidP="005C5CB1">
            <w:pPr>
              <w:spacing w:before="100" w:beforeAutospacing="1"/>
              <w:ind w:left="-360"/>
              <w:jc w:val="both"/>
              <w:rPr>
                <w:rFonts w:ascii="Century" w:hAnsi="Century"/>
                <w:b/>
                <w:lang w:val="es-MX"/>
              </w:rPr>
            </w:pPr>
          </w:p>
        </w:tc>
        <w:tc>
          <w:tcPr>
            <w:tcW w:w="3373" w:type="dxa"/>
          </w:tcPr>
          <w:p w14:paraId="13A72B17" w14:textId="77777777" w:rsidR="005C5CB1" w:rsidRPr="008A4833" w:rsidRDefault="005C5CB1" w:rsidP="005C5CB1">
            <w:pPr>
              <w:ind w:right="283"/>
              <w:jc w:val="both"/>
              <w:rPr>
                <w:rFonts w:ascii="Century" w:hAnsi="Century"/>
              </w:rPr>
            </w:pPr>
            <w:r>
              <w:rPr>
                <w:rFonts w:ascii="Century" w:hAnsi="Century"/>
              </w:rPr>
              <w:t>1.</w:t>
            </w:r>
            <w:r w:rsidRPr="008A4833">
              <w:rPr>
                <w:rFonts w:ascii="Century" w:hAnsi="Century"/>
              </w:rPr>
              <w:t>Llamado de atención y registro de anotación en el libro de clases, por el funcionario que observa la falta.</w:t>
            </w:r>
          </w:p>
          <w:p w14:paraId="2836E180" w14:textId="11C53A70" w:rsidR="00AC7C18" w:rsidRDefault="005C5CB1" w:rsidP="005C5CB1">
            <w:pPr>
              <w:jc w:val="both"/>
              <w:rPr>
                <w:rFonts w:ascii="Century" w:hAnsi="Century"/>
              </w:rPr>
            </w:pPr>
            <w:r>
              <w:rPr>
                <w:rFonts w:ascii="Century" w:hAnsi="Century"/>
              </w:rPr>
              <w:t>2.</w:t>
            </w:r>
            <w:r w:rsidRPr="008A4833">
              <w:rPr>
                <w:rFonts w:ascii="Century" w:hAnsi="Century"/>
              </w:rPr>
              <w:t xml:space="preserve">Derivación a Inspectoría General según la gravedad. </w:t>
            </w:r>
          </w:p>
          <w:p w14:paraId="1A5197FD" w14:textId="1B960B6C" w:rsidR="00197C98" w:rsidRDefault="00AC7C18" w:rsidP="00AC7C18">
            <w:pPr>
              <w:jc w:val="both"/>
              <w:rPr>
                <w:rFonts w:ascii="Century" w:hAnsi="Century"/>
              </w:rPr>
            </w:pPr>
            <w:r>
              <w:rPr>
                <w:rFonts w:ascii="Century" w:hAnsi="Century"/>
              </w:rPr>
              <w:t>3.Indagación de información de los hechos ocurrida por parte de Inspector</w:t>
            </w:r>
            <w:r w:rsidR="0098512F">
              <w:rPr>
                <w:rFonts w:ascii="Century" w:hAnsi="Century"/>
              </w:rPr>
              <w:t>ía</w:t>
            </w:r>
            <w:r>
              <w:rPr>
                <w:rFonts w:ascii="Century" w:hAnsi="Century"/>
              </w:rPr>
              <w:t xml:space="preserve"> general</w:t>
            </w:r>
            <w:r w:rsidR="00784BBA">
              <w:rPr>
                <w:rFonts w:ascii="Century" w:hAnsi="Century"/>
              </w:rPr>
              <w:t>.</w:t>
            </w:r>
          </w:p>
          <w:p w14:paraId="42FDF742" w14:textId="6E9C6AEC" w:rsidR="005C5CB1" w:rsidRPr="00AF5F90" w:rsidRDefault="00AC7C18" w:rsidP="005C5CB1">
            <w:pPr>
              <w:jc w:val="both"/>
              <w:rPr>
                <w:rFonts w:ascii="Century" w:hAnsi="Century"/>
              </w:rPr>
            </w:pPr>
            <w:r>
              <w:rPr>
                <w:rFonts w:ascii="Century" w:hAnsi="Century"/>
              </w:rPr>
              <w:t>4.</w:t>
            </w:r>
            <w:r w:rsidR="005C5CB1" w:rsidRPr="00AF5F90">
              <w:rPr>
                <w:rFonts w:ascii="Century" w:hAnsi="Century"/>
              </w:rPr>
              <w:t xml:space="preserve">Citación al apoderado(a) </w:t>
            </w:r>
          </w:p>
          <w:p w14:paraId="24037E5D" w14:textId="15959DA7" w:rsidR="005C5CB1" w:rsidRPr="00AF5F90" w:rsidRDefault="00AC7C18" w:rsidP="005C5CB1">
            <w:pPr>
              <w:ind w:left="283" w:hanging="283"/>
              <w:jc w:val="both"/>
              <w:rPr>
                <w:rFonts w:ascii="Century" w:hAnsi="Century"/>
              </w:rPr>
            </w:pPr>
            <w:r>
              <w:rPr>
                <w:rFonts w:ascii="Century" w:hAnsi="Century"/>
              </w:rPr>
              <w:t>5</w:t>
            </w:r>
            <w:r w:rsidR="005C5CB1" w:rsidRPr="00AF5F90">
              <w:rPr>
                <w:rFonts w:ascii="Century" w:hAnsi="Century"/>
              </w:rPr>
              <w:t>.-Entrevista con apoderado(a) y alumno para información los hechos.</w:t>
            </w:r>
          </w:p>
          <w:p w14:paraId="35137207" w14:textId="5EB2BD38" w:rsidR="005C5CB1" w:rsidRDefault="00AC7C18" w:rsidP="005C5CB1">
            <w:pPr>
              <w:ind w:left="227" w:hanging="283"/>
              <w:jc w:val="both"/>
              <w:rPr>
                <w:rFonts w:ascii="Century" w:hAnsi="Century"/>
              </w:rPr>
            </w:pPr>
            <w:r>
              <w:rPr>
                <w:rFonts w:ascii="Century" w:hAnsi="Century"/>
              </w:rPr>
              <w:t>6</w:t>
            </w:r>
            <w:r w:rsidR="005C5CB1" w:rsidRPr="00AF5F90">
              <w:rPr>
                <w:rFonts w:ascii="Century" w:hAnsi="Century"/>
              </w:rPr>
              <w:t>.</w:t>
            </w:r>
            <w:r w:rsidR="0098512F" w:rsidRPr="00AF5F90">
              <w:rPr>
                <w:rFonts w:ascii="Century" w:hAnsi="Century"/>
              </w:rPr>
              <w:t>Derivación al equipo Psicosocial</w:t>
            </w:r>
            <w:r w:rsidR="0098512F">
              <w:rPr>
                <w:rFonts w:ascii="Century" w:hAnsi="Century"/>
              </w:rPr>
              <w:t xml:space="preserve"> y/o PIE</w:t>
            </w:r>
            <w:r w:rsidR="0098512F" w:rsidRPr="00AF5F90">
              <w:rPr>
                <w:rFonts w:ascii="Century" w:hAnsi="Century"/>
              </w:rPr>
              <w:t>,</w:t>
            </w:r>
            <w:r w:rsidR="0098512F">
              <w:rPr>
                <w:rFonts w:ascii="Century" w:hAnsi="Century"/>
              </w:rPr>
              <w:t xml:space="preserve"> Convivencia Escolar </w:t>
            </w:r>
            <w:r w:rsidR="0098512F" w:rsidRPr="0098512F">
              <w:rPr>
                <w:rFonts w:ascii="Century" w:hAnsi="Century"/>
                <w:b/>
                <w:bCs/>
              </w:rPr>
              <w:t>si es necesario.</w:t>
            </w:r>
          </w:p>
          <w:p w14:paraId="61F69803" w14:textId="13AB5544" w:rsidR="009E47BC" w:rsidRPr="00AF5F90" w:rsidRDefault="009E47BC" w:rsidP="005C5CB1">
            <w:pPr>
              <w:ind w:left="227" w:hanging="283"/>
              <w:jc w:val="both"/>
              <w:rPr>
                <w:rFonts w:ascii="Century" w:hAnsi="Century"/>
              </w:rPr>
            </w:pPr>
            <w:r>
              <w:rPr>
                <w:rFonts w:ascii="Century" w:hAnsi="Century"/>
              </w:rPr>
              <w:t>7.</w:t>
            </w:r>
            <w:r>
              <w:rPr>
                <w:rFonts w:ascii="Century" w:hAnsi="Century"/>
                <w:lang w:val="es-MX"/>
              </w:rPr>
              <w:t xml:space="preserve"> Una vez que se reincorpore el o la estudiante a clases se le </w:t>
            </w:r>
            <w:r>
              <w:rPr>
                <w:rFonts w:ascii="Century" w:hAnsi="Century"/>
                <w:lang w:val="es-MX"/>
              </w:rPr>
              <w:lastRenderedPageBreak/>
              <w:t>brindaran los apoyos necesarios de carácter reparatorio para corregir falta cometida</w:t>
            </w:r>
          </w:p>
          <w:p w14:paraId="460A51E1" w14:textId="3385FBBF" w:rsidR="005C5CB1" w:rsidRPr="00AF5F90" w:rsidRDefault="009E47BC" w:rsidP="005C5CB1">
            <w:pPr>
              <w:ind w:left="227" w:hanging="283"/>
              <w:jc w:val="both"/>
              <w:rPr>
                <w:rFonts w:ascii="Century" w:hAnsi="Century"/>
              </w:rPr>
            </w:pPr>
            <w:r>
              <w:rPr>
                <w:rFonts w:ascii="Century" w:hAnsi="Century"/>
              </w:rPr>
              <w:t>8</w:t>
            </w:r>
            <w:r w:rsidR="005C5CB1" w:rsidRPr="00AF5F90">
              <w:rPr>
                <w:rFonts w:ascii="Century" w:hAnsi="Century"/>
              </w:rPr>
              <w:t>.Exclusión para representar al Establecimiento en cualquier evento deportivo, artístico, cultural o científico.</w:t>
            </w:r>
          </w:p>
          <w:p w14:paraId="14F40EB1" w14:textId="40B537BF" w:rsidR="005C5CB1" w:rsidRPr="00AF5F90" w:rsidRDefault="009E47BC" w:rsidP="005C5CB1">
            <w:pPr>
              <w:ind w:left="227" w:hanging="283"/>
              <w:jc w:val="both"/>
              <w:rPr>
                <w:rFonts w:ascii="Century" w:hAnsi="Century"/>
              </w:rPr>
            </w:pPr>
            <w:r>
              <w:rPr>
                <w:rFonts w:ascii="Century" w:hAnsi="Century"/>
                <w:b/>
              </w:rPr>
              <w:t>9</w:t>
            </w:r>
            <w:r w:rsidR="005C5CB1" w:rsidRPr="00AF5F90">
              <w:rPr>
                <w:rFonts w:ascii="Century" w:hAnsi="Century"/>
                <w:b/>
              </w:rPr>
              <w:t xml:space="preserve">. </w:t>
            </w:r>
            <w:r w:rsidR="005C5CB1">
              <w:rPr>
                <w:rFonts w:ascii="Century" w:hAnsi="Century"/>
                <w:b/>
              </w:rPr>
              <w:t>Aplicación de sanción, s</w:t>
            </w:r>
            <w:r w:rsidR="005C5CB1" w:rsidRPr="00AF5F90">
              <w:rPr>
                <w:rFonts w:ascii="Century" w:hAnsi="Century"/>
                <w:b/>
              </w:rPr>
              <w:t>uspensión hasta dos días hábiles</w:t>
            </w:r>
            <w:r w:rsidR="005C5CB1" w:rsidRPr="00AF5F90">
              <w:rPr>
                <w:rFonts w:ascii="Century" w:hAnsi="Century"/>
              </w:rPr>
              <w:t xml:space="preserve"> de la Unidad Educativa y una vez reintegrado(a) deberá rendir todas las evaluaciones pendientes.</w:t>
            </w:r>
          </w:p>
          <w:p w14:paraId="71E449A1" w14:textId="5FEF37A4" w:rsidR="005C5CB1" w:rsidRPr="00AF5F90" w:rsidRDefault="009E47BC" w:rsidP="005C5CB1">
            <w:pPr>
              <w:ind w:left="227" w:hanging="283"/>
              <w:jc w:val="both"/>
              <w:rPr>
                <w:rFonts w:ascii="Century" w:hAnsi="Century"/>
              </w:rPr>
            </w:pPr>
            <w:r>
              <w:rPr>
                <w:rFonts w:ascii="Century" w:hAnsi="Century"/>
                <w:b/>
              </w:rPr>
              <w:t>10</w:t>
            </w:r>
            <w:r w:rsidR="005C5CB1" w:rsidRPr="00AF5F90">
              <w:rPr>
                <w:rFonts w:ascii="Century" w:hAnsi="Century"/>
                <w:b/>
              </w:rPr>
              <w:t>. Cambio de Curso</w:t>
            </w:r>
            <w:r w:rsidR="005C5CB1" w:rsidRPr="00AF5F90">
              <w:rPr>
                <w:rFonts w:ascii="Century" w:hAnsi="Century"/>
              </w:rPr>
              <w:t>, en caso de problemas disciplinarios, Bullying y/u otra situación que amerite el cambio.</w:t>
            </w:r>
          </w:p>
        </w:tc>
      </w:tr>
    </w:tbl>
    <w:p w14:paraId="66E83015" w14:textId="77777777" w:rsidR="005C5CB1" w:rsidRDefault="005C5CB1" w:rsidP="005C5CB1">
      <w:pPr>
        <w:jc w:val="both"/>
        <w:rPr>
          <w:rFonts w:ascii="Century" w:hAnsi="Century"/>
          <w:b/>
          <w:shd w:val="clear" w:color="auto" w:fill="B6DDE8" w:themeFill="accent5" w:themeFillTint="66"/>
          <w:lang w:val="es-MX"/>
        </w:rPr>
      </w:pPr>
    </w:p>
    <w:p w14:paraId="5CAD84E7" w14:textId="32ECCB5C" w:rsidR="005C5CB1" w:rsidRPr="00AF5F90" w:rsidRDefault="005C5CB1" w:rsidP="005C5CB1">
      <w:pPr>
        <w:jc w:val="both"/>
        <w:rPr>
          <w:rFonts w:ascii="Century" w:hAnsi="Century"/>
          <w:lang w:val="es-MX"/>
        </w:rPr>
      </w:pPr>
      <w:r w:rsidRPr="00A51B3E">
        <w:rPr>
          <w:rFonts w:ascii="Century" w:hAnsi="Century"/>
          <w:b/>
          <w:shd w:val="clear" w:color="auto" w:fill="B6DDE8" w:themeFill="accent5" w:themeFillTint="66"/>
          <w:lang w:val="es-MX"/>
        </w:rPr>
        <w:t>3.-Faltas Muy Graves.</w:t>
      </w:r>
      <w:r w:rsidRPr="00AF5F90">
        <w:rPr>
          <w:rFonts w:ascii="Century" w:hAnsi="Century"/>
          <w:b/>
          <w:lang w:val="es-MX"/>
        </w:rPr>
        <w:t xml:space="preserve"> </w:t>
      </w:r>
      <w:r w:rsidRPr="00AF5F90">
        <w:rPr>
          <w:rFonts w:ascii="Century" w:hAnsi="Century"/>
          <w:lang w:val="es-MX"/>
        </w:rPr>
        <w:t>Son conductas que transgreden las normas, causando un grave perjuicio a la convivencia escolar y a la salud en tiempos de Pandemia o con muy graves repercusiones negativas para sí mismo, para terceros o para el Liceo.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64"/>
        <w:gridCol w:w="3515"/>
      </w:tblGrid>
      <w:tr w:rsidR="005C5CB1" w:rsidRPr="00AF5F90" w14:paraId="3CAA8D5C" w14:textId="77777777" w:rsidTr="00197C98">
        <w:tc>
          <w:tcPr>
            <w:tcW w:w="1668" w:type="dxa"/>
            <w:shd w:val="clear" w:color="auto" w:fill="auto"/>
          </w:tcPr>
          <w:p w14:paraId="07D085FC" w14:textId="77777777" w:rsidR="005C5CB1" w:rsidRPr="00131173" w:rsidRDefault="005C5CB1" w:rsidP="005C5CB1">
            <w:pPr>
              <w:ind w:left="283"/>
              <w:jc w:val="both"/>
              <w:rPr>
                <w:rFonts w:ascii="Century" w:hAnsi="Century"/>
                <w:b/>
              </w:rPr>
            </w:pPr>
            <w:r w:rsidRPr="00131173">
              <w:rPr>
                <w:rFonts w:ascii="Century" w:hAnsi="Century"/>
                <w:b/>
              </w:rPr>
              <w:t>Medidas Educativas</w:t>
            </w:r>
          </w:p>
        </w:tc>
        <w:tc>
          <w:tcPr>
            <w:tcW w:w="4564" w:type="dxa"/>
            <w:shd w:val="clear" w:color="auto" w:fill="auto"/>
          </w:tcPr>
          <w:p w14:paraId="65B0D5E2" w14:textId="77777777" w:rsidR="005C5CB1" w:rsidRPr="00131173" w:rsidRDefault="005C5CB1" w:rsidP="005C5CB1">
            <w:pPr>
              <w:jc w:val="both"/>
              <w:rPr>
                <w:rFonts w:ascii="Century" w:hAnsi="Century"/>
                <w:b/>
              </w:rPr>
            </w:pPr>
            <w:r w:rsidRPr="00131173">
              <w:rPr>
                <w:rFonts w:ascii="Century" w:hAnsi="Century"/>
                <w:b/>
              </w:rPr>
              <w:t>Faltas    Muy Graves</w:t>
            </w:r>
          </w:p>
        </w:tc>
        <w:tc>
          <w:tcPr>
            <w:tcW w:w="3515" w:type="dxa"/>
          </w:tcPr>
          <w:p w14:paraId="4C0A27ED" w14:textId="77777777" w:rsidR="005C5CB1" w:rsidRPr="00AF5F90" w:rsidRDefault="005C5CB1" w:rsidP="005C5CB1">
            <w:pPr>
              <w:jc w:val="both"/>
              <w:rPr>
                <w:rFonts w:ascii="Century" w:hAnsi="Century"/>
                <w:b/>
              </w:rPr>
            </w:pPr>
            <w:r w:rsidRPr="00AF5F90">
              <w:rPr>
                <w:rFonts w:ascii="Century" w:hAnsi="Century"/>
                <w:b/>
              </w:rPr>
              <w:t>Sanciones</w:t>
            </w:r>
          </w:p>
        </w:tc>
      </w:tr>
      <w:tr w:rsidR="005C5CB1" w:rsidRPr="00AF5F90" w14:paraId="0DA0893B" w14:textId="77777777" w:rsidTr="00197C98">
        <w:tc>
          <w:tcPr>
            <w:tcW w:w="1668" w:type="dxa"/>
            <w:shd w:val="clear" w:color="auto" w:fill="auto"/>
          </w:tcPr>
          <w:p w14:paraId="75FDC93A" w14:textId="77777777" w:rsidR="005C5CB1" w:rsidRPr="00131173" w:rsidRDefault="005C5CB1" w:rsidP="005C5CB1">
            <w:pPr>
              <w:ind w:left="57"/>
              <w:jc w:val="both"/>
              <w:rPr>
                <w:rFonts w:ascii="Century" w:hAnsi="Century"/>
                <w:lang w:val="es-MX"/>
              </w:rPr>
            </w:pPr>
            <w:r w:rsidRPr="00131173">
              <w:rPr>
                <w:rFonts w:ascii="Century" w:hAnsi="Century"/>
              </w:rPr>
              <w:t>1</w:t>
            </w:r>
            <w:r w:rsidRPr="00131173">
              <w:rPr>
                <w:rFonts w:ascii="Century" w:hAnsi="Century"/>
                <w:b/>
                <w:lang w:val="es-MX"/>
              </w:rPr>
              <w:t>.</w:t>
            </w:r>
            <w:r w:rsidRPr="00131173">
              <w:rPr>
                <w:rFonts w:ascii="Century" w:hAnsi="Century"/>
                <w:lang w:val="es-MX"/>
              </w:rPr>
              <w:t xml:space="preserve">  Las transgresiones muy graves serán atendidas por el </w:t>
            </w:r>
            <w:r w:rsidRPr="00131173">
              <w:rPr>
                <w:rFonts w:ascii="Century" w:hAnsi="Century"/>
                <w:b/>
                <w:lang w:val="es-MX"/>
              </w:rPr>
              <w:t>Inspector General</w:t>
            </w:r>
            <w:r w:rsidRPr="00131173">
              <w:rPr>
                <w:rFonts w:ascii="Century" w:hAnsi="Century"/>
                <w:lang w:val="es-MX"/>
              </w:rPr>
              <w:t xml:space="preserve">. </w:t>
            </w:r>
          </w:p>
          <w:p w14:paraId="241DA8DD" w14:textId="77777777" w:rsidR="005C5CB1" w:rsidRPr="00131173" w:rsidRDefault="005C5CB1" w:rsidP="005C5CB1">
            <w:pPr>
              <w:ind w:left="284"/>
              <w:jc w:val="both"/>
              <w:rPr>
                <w:rFonts w:ascii="Century" w:hAnsi="Century"/>
                <w:lang w:val="es-MX"/>
              </w:rPr>
            </w:pPr>
          </w:p>
          <w:p w14:paraId="20E3E441" w14:textId="77777777" w:rsidR="005C5CB1" w:rsidRPr="00131173" w:rsidRDefault="005C5CB1" w:rsidP="005C5CB1">
            <w:pPr>
              <w:ind w:left="284"/>
              <w:jc w:val="both"/>
              <w:rPr>
                <w:rFonts w:ascii="Century" w:hAnsi="Century"/>
                <w:b/>
                <w:lang w:val="es-MX"/>
              </w:rPr>
            </w:pPr>
          </w:p>
          <w:p w14:paraId="61B84D68" w14:textId="77777777" w:rsidR="005C5CB1" w:rsidRPr="00131173" w:rsidRDefault="005C5CB1" w:rsidP="005C5CB1">
            <w:pPr>
              <w:ind w:left="284"/>
              <w:jc w:val="both"/>
              <w:rPr>
                <w:rFonts w:ascii="Century" w:hAnsi="Century"/>
                <w:b/>
                <w:lang w:val="es-MX"/>
              </w:rPr>
            </w:pPr>
          </w:p>
        </w:tc>
        <w:tc>
          <w:tcPr>
            <w:tcW w:w="4564" w:type="dxa"/>
            <w:shd w:val="clear" w:color="auto" w:fill="auto"/>
          </w:tcPr>
          <w:p w14:paraId="28CC538F" w14:textId="77777777" w:rsidR="005C5CB1" w:rsidRPr="00131173" w:rsidRDefault="005C5CB1" w:rsidP="005C5CB1">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No respetar las indicaciones o disposiciones dadas por docentes, personal Directivo, Técnico Pedagógico y Asistentes de la Educación. </w:t>
            </w:r>
          </w:p>
          <w:p w14:paraId="41AE596F" w14:textId="77777777" w:rsidR="005C5CB1" w:rsidRPr="00131173" w:rsidRDefault="005C5CB1" w:rsidP="005C5CB1">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Retirarse del Liceo sin autorización. </w:t>
            </w:r>
          </w:p>
          <w:p w14:paraId="58A9D1E9" w14:textId="77777777" w:rsidR="005C5CB1" w:rsidRPr="00ED19A2"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 Tener un comportamiento que atente contra la moral y las buenas costumbres y el buen nombre del Liceo</w:t>
            </w:r>
            <w:r w:rsidRPr="00ED19A2">
              <w:rPr>
                <w:rFonts w:ascii="Century" w:hAnsi="Century"/>
                <w:lang w:val="es-MX"/>
              </w:rPr>
              <w:t xml:space="preserve">. </w:t>
            </w:r>
            <w:r w:rsidRPr="00ED19A2">
              <w:rPr>
                <w:rFonts w:ascii="Century" w:hAnsi="Century"/>
                <w:i/>
                <w:lang w:val="es-MX"/>
              </w:rPr>
              <w:t xml:space="preserve">(Aplicación de la Ley 20.084, sobre Responsabilidad Penal Adolescente) </w:t>
            </w:r>
          </w:p>
          <w:p w14:paraId="05E6C8A4" w14:textId="2691E2CF" w:rsidR="005C5CB1" w:rsidRPr="00ED19A2"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Portar, vender, comprar, distribuir o </w:t>
            </w:r>
            <w:r w:rsidRPr="00ED19A2">
              <w:rPr>
                <w:rFonts w:ascii="Century" w:hAnsi="Century"/>
                <w:lang w:val="es-MX"/>
              </w:rPr>
              <w:t xml:space="preserve">consumir cigarrillos, bebidas </w:t>
            </w:r>
            <w:r w:rsidRPr="00133B0B">
              <w:rPr>
                <w:rFonts w:ascii="Century" w:hAnsi="Century"/>
                <w:lang w:val="es-MX"/>
              </w:rPr>
              <w:t xml:space="preserve">alcohólicas, drogas o sustancias ilícitas, </w:t>
            </w:r>
            <w:r w:rsidRPr="00133B0B">
              <w:rPr>
                <w:rFonts w:ascii="Century" w:hAnsi="Century"/>
                <w:b/>
                <w:bCs/>
                <w:lang w:val="es-MX"/>
              </w:rPr>
              <w:t xml:space="preserve">o encontrarse bajo </w:t>
            </w:r>
            <w:r w:rsidR="001F523B" w:rsidRPr="00133B0B">
              <w:rPr>
                <w:rFonts w:ascii="Century" w:hAnsi="Century"/>
                <w:b/>
                <w:bCs/>
                <w:lang w:val="es-MX"/>
              </w:rPr>
              <w:t xml:space="preserve">sospecha </w:t>
            </w:r>
            <w:r w:rsidR="00920CE4" w:rsidRPr="00133B0B">
              <w:rPr>
                <w:rFonts w:ascii="Century" w:hAnsi="Century"/>
                <w:b/>
                <w:bCs/>
                <w:lang w:val="es-MX"/>
              </w:rPr>
              <w:t xml:space="preserve">de consumo de alguna sustancia ilícita </w:t>
            </w:r>
            <w:r w:rsidR="001F523B" w:rsidRPr="00133B0B">
              <w:rPr>
                <w:rFonts w:ascii="Century" w:hAnsi="Century"/>
                <w:b/>
                <w:bCs/>
                <w:lang w:val="es-MX"/>
              </w:rPr>
              <w:t xml:space="preserve">por </w:t>
            </w:r>
            <w:r w:rsidRPr="00133B0B">
              <w:rPr>
                <w:rFonts w:ascii="Century" w:hAnsi="Century"/>
                <w:b/>
                <w:bCs/>
                <w:lang w:val="es-MX"/>
              </w:rPr>
              <w:t>efectos</w:t>
            </w:r>
            <w:r w:rsidR="001F523B" w:rsidRPr="00133B0B">
              <w:rPr>
                <w:rFonts w:ascii="Century" w:hAnsi="Century"/>
                <w:b/>
                <w:bCs/>
                <w:lang w:val="es-MX"/>
              </w:rPr>
              <w:t xml:space="preserve"> </w:t>
            </w:r>
            <w:r w:rsidR="00920CE4" w:rsidRPr="00133B0B">
              <w:rPr>
                <w:rFonts w:ascii="Century" w:hAnsi="Century"/>
                <w:b/>
                <w:bCs/>
                <w:lang w:val="es-MX"/>
              </w:rPr>
              <w:t xml:space="preserve">visualizados </w:t>
            </w:r>
            <w:r w:rsidR="001F523B" w:rsidRPr="00133B0B">
              <w:rPr>
                <w:rFonts w:ascii="Century" w:hAnsi="Century"/>
                <w:b/>
                <w:bCs/>
                <w:lang w:val="es-MX"/>
              </w:rPr>
              <w:t>en el estudiante</w:t>
            </w:r>
            <w:r w:rsidRPr="00133B0B">
              <w:rPr>
                <w:rFonts w:ascii="Century" w:hAnsi="Century"/>
                <w:lang w:val="es-MX"/>
              </w:rPr>
              <w:t>, ya sea</w:t>
            </w:r>
            <w:r w:rsidR="001F523B" w:rsidRPr="00133B0B">
              <w:rPr>
                <w:rFonts w:ascii="Century" w:hAnsi="Century"/>
                <w:lang w:val="es-MX"/>
              </w:rPr>
              <w:t>,</w:t>
            </w:r>
            <w:r w:rsidRPr="00133B0B">
              <w:rPr>
                <w:rFonts w:ascii="Century" w:hAnsi="Century"/>
                <w:lang w:val="es-MX"/>
              </w:rPr>
              <w:t xml:space="preserve"> al interior del establecimiento educacional</w:t>
            </w:r>
            <w:r w:rsidRPr="00131173">
              <w:rPr>
                <w:rFonts w:ascii="Century" w:hAnsi="Century"/>
                <w:lang w:val="es-MX"/>
              </w:rPr>
              <w:t xml:space="preserve"> o en actividades organizadas, coordinadas, patrocinadas o supervisadas por éste</w:t>
            </w:r>
            <w:r w:rsidRPr="00ED19A2">
              <w:rPr>
                <w:rFonts w:ascii="Century" w:hAnsi="Century"/>
                <w:lang w:val="es-MX"/>
              </w:rPr>
              <w:t>. (Ley 20.000, art. 2º, 3º y 4º).</w:t>
            </w:r>
          </w:p>
          <w:p w14:paraId="01ABEBC3" w14:textId="77777777" w:rsidR="005C5CB1" w:rsidRPr="00131173" w:rsidRDefault="005C5CB1" w:rsidP="005C5CB1">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Portar en el establecimiento </w:t>
            </w:r>
            <w:r w:rsidRPr="00920CE4">
              <w:rPr>
                <w:rFonts w:ascii="Century" w:hAnsi="Century"/>
                <w:b/>
                <w:bCs/>
                <w:lang w:val="es-MX"/>
              </w:rPr>
              <w:t>arma blanca y/o de fuego,</w:t>
            </w:r>
            <w:r w:rsidRPr="00131173">
              <w:rPr>
                <w:rFonts w:ascii="Century" w:hAnsi="Century"/>
                <w:lang w:val="es-MX"/>
              </w:rPr>
              <w:t xml:space="preserve"> o elementos que atenten contra la integridad física de los </w:t>
            </w:r>
            <w:r w:rsidRPr="00131173">
              <w:rPr>
                <w:rFonts w:ascii="Century" w:hAnsi="Century"/>
                <w:lang w:val="es-MX"/>
              </w:rPr>
              <w:lastRenderedPageBreak/>
              <w:t>integrantes de la comunidad educativa y que alteren la normal convivencia institucional (en este caso se tendrán en consideración las disposiciones legales vigentes sobre esta materia. (</w:t>
            </w:r>
            <w:r w:rsidRPr="00ED19A2">
              <w:rPr>
                <w:rFonts w:ascii="Century" w:hAnsi="Century"/>
                <w:lang w:val="es-MX"/>
              </w:rPr>
              <w:t>Según ley</w:t>
            </w:r>
            <w:r w:rsidRPr="00131173">
              <w:rPr>
                <w:rFonts w:ascii="Century" w:hAnsi="Century"/>
                <w:b/>
                <w:lang w:val="es-MX"/>
              </w:rPr>
              <w:t xml:space="preserve"> </w:t>
            </w:r>
            <w:r w:rsidRPr="00ED19A2">
              <w:rPr>
                <w:rFonts w:ascii="Century" w:hAnsi="Century"/>
                <w:bCs/>
                <w:lang w:val="es-MX"/>
              </w:rPr>
              <w:t>20.084 sobre responsabilidad penal adolescente)</w:t>
            </w:r>
          </w:p>
          <w:p w14:paraId="3B804373"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Dañar intencionalmente el material de trabajo</w:t>
            </w:r>
          </w:p>
          <w:p w14:paraId="42A861AE" w14:textId="01BEC185" w:rsidR="005C5CB1" w:rsidRPr="00131173" w:rsidRDefault="005C5CB1" w:rsidP="005C5CB1">
            <w:pPr>
              <w:numPr>
                <w:ilvl w:val="0"/>
                <w:numId w:val="13"/>
              </w:numPr>
              <w:spacing w:after="0" w:line="240" w:lineRule="auto"/>
              <w:ind w:left="284" w:hanging="357"/>
              <w:jc w:val="both"/>
              <w:rPr>
                <w:rFonts w:ascii="Century" w:hAnsi="Century"/>
                <w:b/>
                <w:lang w:val="es-MX"/>
              </w:rPr>
            </w:pPr>
            <w:bookmarkStart w:id="14" w:name="_Hlk104383871"/>
            <w:r w:rsidRPr="00AC495B">
              <w:rPr>
                <w:rFonts w:ascii="Century" w:hAnsi="Century"/>
                <w:lang w:val="es-MX"/>
              </w:rPr>
              <w:t xml:space="preserve">Amenazar, agredir </w:t>
            </w:r>
            <w:r w:rsidR="00ED19A2" w:rsidRPr="00AC495B">
              <w:rPr>
                <w:rFonts w:ascii="Century" w:hAnsi="Century"/>
                <w:lang w:val="es-MX"/>
              </w:rPr>
              <w:t xml:space="preserve">física, </w:t>
            </w:r>
            <w:r w:rsidRPr="00AC495B">
              <w:rPr>
                <w:rFonts w:ascii="Century" w:hAnsi="Century"/>
                <w:lang w:val="es-MX"/>
              </w:rPr>
              <w:t>verbal</w:t>
            </w:r>
            <w:r w:rsidR="00ED19A2" w:rsidRPr="00AC495B">
              <w:rPr>
                <w:rFonts w:ascii="Century" w:hAnsi="Century"/>
                <w:lang w:val="es-MX"/>
              </w:rPr>
              <w:t xml:space="preserve"> o digitalmente</w:t>
            </w:r>
            <w:r w:rsidRPr="00AC495B">
              <w:rPr>
                <w:rFonts w:ascii="Century" w:hAnsi="Century"/>
                <w:lang w:val="es-MX"/>
              </w:rPr>
              <w:t xml:space="preserve"> a cualquier alumno, alumna o funcionario</w:t>
            </w:r>
            <w:r w:rsidRPr="00131173">
              <w:rPr>
                <w:rFonts w:ascii="Century" w:hAnsi="Century"/>
                <w:lang w:val="es-MX"/>
              </w:rPr>
              <w:t xml:space="preserve"> al interior del establecimiento o en el traslado de este (del hogar al liceo o del liceo a su hogar). </w:t>
            </w:r>
            <w:r w:rsidRPr="00ED19A2">
              <w:rPr>
                <w:rFonts w:ascii="Century" w:hAnsi="Century"/>
                <w:bCs/>
                <w:lang w:val="es-MX"/>
              </w:rPr>
              <w:t>(No obstante, de la aplicación de la Ley 20.084, sobre Responsabilidad Penal Adolescente)</w:t>
            </w:r>
          </w:p>
          <w:bookmarkEnd w:id="14"/>
          <w:p w14:paraId="50B824F4"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Comercializar o exhibir material pornográfico.</w:t>
            </w:r>
          </w:p>
          <w:p w14:paraId="436E8F30"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ED19A2">
              <w:rPr>
                <w:rFonts w:ascii="Century" w:hAnsi="Century"/>
                <w:lang w:val="es-MX"/>
              </w:rPr>
              <w:t>Manipular el Libro de Clases</w:t>
            </w:r>
            <w:r w:rsidRPr="00131173">
              <w:rPr>
                <w:rFonts w:ascii="Century" w:hAnsi="Century"/>
                <w:lang w:val="es-MX"/>
              </w:rPr>
              <w:t xml:space="preserve"> alterándolo a través de acciones tales como: rayar, borrar o cambiar evaluaciones, romper hojas, esconder o apropiarse de éste.</w:t>
            </w:r>
          </w:p>
          <w:p w14:paraId="03780985"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Adulterar documentos oficiales.</w:t>
            </w:r>
          </w:p>
          <w:p w14:paraId="2F11E811" w14:textId="0C691D6C"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Promover o realizar acciones que provoquen daño Psíquico o inciten al desorden, que perjudiquen a los demás, como: lanzar globos de agua, cortar el cabello a la fuerza a compañeros(as), rayar o destruir útiles de compañeros(as), dentro y fuera del establecimiento.</w:t>
            </w:r>
          </w:p>
          <w:p w14:paraId="5D00A938"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Inducir a compañeros(as) a cualquier tipo de práctica sexual dentro del establecimiento. (No obstante, de la aplicación de la </w:t>
            </w:r>
            <w:r w:rsidRPr="00ED19A2">
              <w:rPr>
                <w:rFonts w:ascii="Century" w:hAnsi="Century"/>
                <w:bCs/>
                <w:lang w:val="es-MX"/>
              </w:rPr>
              <w:t>Ley 20.084, sobre Responsabilidad Penal Adolescente)</w:t>
            </w:r>
          </w:p>
          <w:p w14:paraId="7D68A966" w14:textId="77777777" w:rsidR="005C5CB1" w:rsidRPr="00131173" w:rsidRDefault="005C5CB1" w:rsidP="005C5CB1">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Poner en riesgo la seguridad e integridad de miembros de la Comunidad Escolar. </w:t>
            </w:r>
            <w:r w:rsidRPr="00ED19A2">
              <w:rPr>
                <w:rFonts w:ascii="Century" w:hAnsi="Century"/>
                <w:bCs/>
                <w:lang w:val="es-MX"/>
              </w:rPr>
              <w:t>(Ley 20.501, art. 8º bis, de Calidad y Equidad en la Educación.)</w:t>
            </w:r>
          </w:p>
          <w:p w14:paraId="3337A903"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Intento de soborno o extorsión comprobada a cualquier miembro de la comunidad educativa.</w:t>
            </w:r>
          </w:p>
          <w:p w14:paraId="795BB4C6"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ED19A2">
              <w:rPr>
                <w:rFonts w:ascii="Century" w:hAnsi="Century"/>
                <w:bCs/>
                <w:lang w:val="es-MX"/>
              </w:rPr>
              <w:t>La grabación de imagen y/o sonido total o parcial de clases, conversaciones públicas o privadas, sin el consentimiento</w:t>
            </w:r>
            <w:r w:rsidRPr="00131173">
              <w:rPr>
                <w:rFonts w:ascii="Century" w:hAnsi="Century"/>
                <w:lang w:val="es-MX"/>
              </w:rPr>
              <w:t xml:space="preserve"> de la (s) persona (s) involucradas </w:t>
            </w:r>
          </w:p>
          <w:p w14:paraId="4E330438" w14:textId="694A8165" w:rsidR="005C5CB1" w:rsidRPr="00AC495B" w:rsidRDefault="005C5CB1" w:rsidP="005C5CB1">
            <w:pPr>
              <w:numPr>
                <w:ilvl w:val="0"/>
                <w:numId w:val="13"/>
              </w:numPr>
              <w:spacing w:after="0" w:line="240" w:lineRule="auto"/>
              <w:ind w:left="284" w:hanging="357"/>
              <w:jc w:val="both"/>
              <w:rPr>
                <w:rFonts w:ascii="Century" w:hAnsi="Century"/>
                <w:lang w:val="es-MX"/>
              </w:rPr>
            </w:pPr>
            <w:r w:rsidRPr="00AC495B">
              <w:rPr>
                <w:rFonts w:ascii="Century" w:hAnsi="Century"/>
                <w:lang w:val="es-MX"/>
              </w:rPr>
              <w:t xml:space="preserve">Participar </w:t>
            </w:r>
            <w:r w:rsidR="00ED19A2" w:rsidRPr="00AC495B">
              <w:rPr>
                <w:rFonts w:ascii="Century" w:hAnsi="Century"/>
                <w:lang w:val="es-MX"/>
              </w:rPr>
              <w:t xml:space="preserve">en forma individual o grupal </w:t>
            </w:r>
            <w:r w:rsidRPr="00AC495B">
              <w:rPr>
                <w:rFonts w:ascii="Century" w:hAnsi="Century"/>
                <w:lang w:val="es-MX"/>
              </w:rPr>
              <w:t>en actividades</w:t>
            </w:r>
            <w:r w:rsidR="00ED19A2" w:rsidRPr="00AC495B">
              <w:rPr>
                <w:rFonts w:ascii="Century" w:hAnsi="Century"/>
                <w:lang w:val="es-MX"/>
              </w:rPr>
              <w:t xml:space="preserve"> o acciones</w:t>
            </w:r>
            <w:r w:rsidRPr="00AC495B">
              <w:rPr>
                <w:rFonts w:ascii="Century" w:hAnsi="Century"/>
                <w:lang w:val="es-MX"/>
              </w:rPr>
              <w:t xml:space="preserve"> relacionadas</w:t>
            </w:r>
            <w:r w:rsidR="00ED19A2" w:rsidRPr="00AC495B">
              <w:rPr>
                <w:rFonts w:ascii="Century" w:hAnsi="Century"/>
                <w:lang w:val="es-MX"/>
              </w:rPr>
              <w:t xml:space="preserve"> con acoso escolar</w:t>
            </w:r>
            <w:r w:rsidRPr="00AC495B">
              <w:rPr>
                <w:rFonts w:ascii="Century" w:hAnsi="Century"/>
                <w:lang w:val="es-MX"/>
              </w:rPr>
              <w:t xml:space="preserve"> y/o ciberbullying</w:t>
            </w:r>
            <w:r w:rsidR="00ED19A2" w:rsidRPr="00AC495B">
              <w:rPr>
                <w:rFonts w:ascii="Century" w:hAnsi="Century"/>
                <w:lang w:val="es-MX"/>
              </w:rPr>
              <w:t xml:space="preserve"> de manera digital y/o presencial</w:t>
            </w:r>
            <w:r w:rsidRPr="00AC495B">
              <w:rPr>
                <w:rFonts w:ascii="Century" w:hAnsi="Century"/>
                <w:lang w:val="es-MX"/>
              </w:rPr>
              <w:t xml:space="preserve"> </w:t>
            </w:r>
            <w:r w:rsidRPr="00AC495B">
              <w:rPr>
                <w:rFonts w:ascii="Century" w:hAnsi="Century"/>
                <w:bCs/>
                <w:lang w:val="es-MX"/>
              </w:rPr>
              <w:t>(Ley 20.536, art. 16B y 16 D, sobre violencia escolar)</w:t>
            </w:r>
          </w:p>
          <w:p w14:paraId="1635AE97" w14:textId="2E69F9DA" w:rsidR="005C5CB1" w:rsidRPr="00AC495B" w:rsidRDefault="005C5CB1" w:rsidP="005C5CB1">
            <w:pPr>
              <w:numPr>
                <w:ilvl w:val="0"/>
                <w:numId w:val="13"/>
              </w:numPr>
              <w:spacing w:after="0" w:line="240" w:lineRule="auto"/>
              <w:ind w:left="284" w:hanging="357"/>
              <w:jc w:val="both"/>
              <w:rPr>
                <w:rFonts w:ascii="Century" w:hAnsi="Century"/>
                <w:lang w:val="es-MX"/>
              </w:rPr>
            </w:pPr>
            <w:r w:rsidRPr="00AC495B">
              <w:rPr>
                <w:rFonts w:ascii="Century" w:hAnsi="Century"/>
                <w:lang w:val="es-MX"/>
              </w:rPr>
              <w:t xml:space="preserve">Difamación o calumnia comprobada a cualquier integrante de la comunidad </w:t>
            </w:r>
            <w:r w:rsidRPr="00AC495B">
              <w:rPr>
                <w:rFonts w:ascii="Century" w:hAnsi="Century"/>
                <w:lang w:val="es-MX"/>
              </w:rPr>
              <w:lastRenderedPageBreak/>
              <w:t>educativa</w:t>
            </w:r>
            <w:r w:rsidR="00ED19A2" w:rsidRPr="00AC495B">
              <w:rPr>
                <w:rFonts w:ascii="Century" w:hAnsi="Century"/>
                <w:lang w:val="es-MX"/>
              </w:rPr>
              <w:t xml:space="preserve"> de manera digital o presencial</w:t>
            </w:r>
            <w:r w:rsidRPr="00AC495B">
              <w:rPr>
                <w:rFonts w:ascii="Century" w:hAnsi="Century"/>
                <w:lang w:val="es-MX"/>
              </w:rPr>
              <w:t>.</w:t>
            </w:r>
          </w:p>
          <w:p w14:paraId="24778CF5"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AC495B">
              <w:rPr>
                <w:rFonts w:ascii="Century" w:hAnsi="Century"/>
                <w:lang w:val="es-MX"/>
              </w:rPr>
              <w:t>Mantener</w:t>
            </w:r>
            <w:r w:rsidRPr="00131173">
              <w:rPr>
                <w:rFonts w:ascii="Century" w:hAnsi="Century"/>
                <w:lang w:val="es-MX"/>
              </w:rPr>
              <w:t xml:space="preserve"> conductas disciplinarias negativas de forma permanente.</w:t>
            </w:r>
          </w:p>
          <w:p w14:paraId="19674C07"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Agresión grupal hacia un alumno (a), causando daño físico o Psicológico grave en el afectado (Ley 20.536, art. 16B y 16 D, sobre violencia escolar)</w:t>
            </w:r>
          </w:p>
          <w:p w14:paraId="2ADC64C9"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Denigrar a cualquier integrante de la Comunidad Escolar o al propio Liceo, a través de internet (redes sociales), u otros medios de comunicación. (Ley 20.501, art. 8º bis, de calidad y equidad en la </w:t>
            </w:r>
            <w:proofErr w:type="spellStart"/>
            <w:r w:rsidRPr="00131173">
              <w:rPr>
                <w:rFonts w:ascii="Century" w:hAnsi="Century"/>
                <w:lang w:val="es-MX"/>
              </w:rPr>
              <w:t>Educ</w:t>
            </w:r>
            <w:proofErr w:type="spellEnd"/>
            <w:r w:rsidRPr="00131173">
              <w:rPr>
                <w:rFonts w:ascii="Century" w:hAnsi="Century"/>
                <w:lang w:val="es-MX"/>
              </w:rPr>
              <w:t>.)</w:t>
            </w:r>
          </w:p>
          <w:p w14:paraId="64134E5B" w14:textId="77777777" w:rsidR="005C5CB1" w:rsidRPr="00131173" w:rsidRDefault="005C5CB1" w:rsidP="005C5CB1">
            <w:pPr>
              <w:numPr>
                <w:ilvl w:val="0"/>
                <w:numId w:val="13"/>
              </w:numPr>
              <w:spacing w:after="0" w:line="240" w:lineRule="auto"/>
              <w:ind w:left="284" w:hanging="357"/>
              <w:jc w:val="both"/>
              <w:rPr>
                <w:rFonts w:ascii="Century" w:hAnsi="Century"/>
                <w:bCs/>
                <w:lang w:val="es-MX"/>
              </w:rPr>
            </w:pPr>
            <w:r w:rsidRPr="00131173">
              <w:rPr>
                <w:rFonts w:ascii="Century" w:hAnsi="Century"/>
                <w:lang w:val="es-MX"/>
              </w:rPr>
              <w:t xml:space="preserve">Amedrentar, amenazar, chantajear, intimidar, hostigar, acosar o burlarse de un alumno (a) u otro miembro de la comunidad educativa, (sobrenombres, mofarse de características físicas, </w:t>
            </w:r>
            <w:proofErr w:type="spellStart"/>
            <w:r w:rsidRPr="00131173">
              <w:rPr>
                <w:rFonts w:ascii="Century" w:hAnsi="Century"/>
                <w:lang w:val="es-MX"/>
              </w:rPr>
              <w:t>etc</w:t>
            </w:r>
            <w:proofErr w:type="spellEnd"/>
            <w:r w:rsidRPr="00131173">
              <w:rPr>
                <w:rFonts w:ascii="Century" w:hAnsi="Century"/>
                <w:lang w:val="es-MX"/>
              </w:rPr>
              <w:t xml:space="preserve">) </w:t>
            </w:r>
            <w:r w:rsidRPr="00131173">
              <w:rPr>
                <w:rFonts w:ascii="Century" w:hAnsi="Century"/>
                <w:bCs/>
                <w:lang w:val="es-MX"/>
              </w:rPr>
              <w:t>(Ley 20.536, art. 16B y 16 D, sobre violencia escolar)</w:t>
            </w:r>
          </w:p>
          <w:p w14:paraId="53B1E302"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Discriminar a un integrante de la comunidad, ya sea por su condición social, situación económica, religión, pensamiento político o filosófico, ascendencia étnica, nombre, nacionalidad, orientación sexual, discapacidad. defectos físicos o cualquier otra circunstancia. (Ley 20.501, art. 8º bis, de Calidad y Equidad de la </w:t>
            </w:r>
            <w:proofErr w:type="spellStart"/>
            <w:r w:rsidRPr="00131173">
              <w:rPr>
                <w:rFonts w:ascii="Century" w:hAnsi="Century"/>
                <w:lang w:val="es-MX"/>
              </w:rPr>
              <w:t>Educ</w:t>
            </w:r>
            <w:proofErr w:type="spellEnd"/>
            <w:r w:rsidRPr="00131173">
              <w:rPr>
                <w:rFonts w:ascii="Century" w:hAnsi="Century"/>
                <w:lang w:val="es-MX"/>
              </w:rPr>
              <w:t>.)</w:t>
            </w:r>
          </w:p>
          <w:p w14:paraId="6A5E976B"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Dañar, hurtar o destruir especies o parte de la infraestructura del establecimiento y de otros establecimientos o dependencias de la comunidad. cuando esté en representación del Liceo. (No obstante, de la aplicación de la Ley 20.084, sobre Responsabilidad Penal Adolescente)</w:t>
            </w:r>
          </w:p>
          <w:p w14:paraId="49E3DFF4"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Dar mal uso a los elementos tecnológicos del establecimiento y/o personales tales como: celulares, Cámara fotográfica, Notebook, etc.</w:t>
            </w:r>
          </w:p>
          <w:p w14:paraId="461365B0" w14:textId="0FC9FFC3"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Ingresar </w:t>
            </w:r>
            <w:r w:rsidR="00784BBA">
              <w:rPr>
                <w:rFonts w:ascii="Century" w:hAnsi="Century"/>
                <w:lang w:val="es-MX"/>
              </w:rPr>
              <w:t xml:space="preserve">o salir </w:t>
            </w:r>
            <w:r w:rsidRPr="00131173">
              <w:rPr>
                <w:rFonts w:ascii="Century" w:hAnsi="Century"/>
                <w:lang w:val="es-MX"/>
              </w:rPr>
              <w:t>al establecimiento</w:t>
            </w:r>
            <w:r w:rsidR="00784BBA">
              <w:rPr>
                <w:rFonts w:ascii="Century" w:hAnsi="Century"/>
                <w:lang w:val="es-MX"/>
              </w:rPr>
              <w:t xml:space="preserve"> </w:t>
            </w:r>
            <w:r w:rsidRPr="00131173">
              <w:rPr>
                <w:rFonts w:ascii="Century" w:hAnsi="Century"/>
                <w:lang w:val="es-MX"/>
              </w:rPr>
              <w:t>por lugares no habilitados para este fin.</w:t>
            </w:r>
          </w:p>
          <w:p w14:paraId="7130E6CD" w14:textId="77777777" w:rsidR="005C5CB1" w:rsidRPr="00131173" w:rsidRDefault="005C5CB1" w:rsidP="005C5CB1">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Sustracción de valores o especies pertenecientes al Liceo o algún miembro de la comunidad escolar. (No obstante, de la aplicación de </w:t>
            </w:r>
            <w:r w:rsidRPr="00131173">
              <w:rPr>
                <w:rFonts w:ascii="Century" w:hAnsi="Century"/>
                <w:bCs/>
                <w:lang w:val="es-MX"/>
              </w:rPr>
              <w:t>la Ley 20.084, sobre Responsabilidad Penal Adolescente)</w:t>
            </w:r>
          </w:p>
          <w:p w14:paraId="7C134CD1" w14:textId="03EA69DD" w:rsidR="005C5CB1" w:rsidRPr="00131173" w:rsidRDefault="005C5CB1" w:rsidP="005C5CB1">
            <w:pPr>
              <w:numPr>
                <w:ilvl w:val="0"/>
                <w:numId w:val="13"/>
              </w:numPr>
              <w:spacing w:after="0" w:line="240" w:lineRule="auto"/>
              <w:ind w:left="284" w:hanging="357"/>
              <w:jc w:val="both"/>
              <w:rPr>
                <w:rFonts w:ascii="Century" w:hAnsi="Century"/>
                <w:b/>
                <w:lang w:val="es-MX"/>
              </w:rPr>
            </w:pPr>
            <w:r w:rsidRPr="00131173">
              <w:rPr>
                <w:rFonts w:ascii="Century" w:hAnsi="Century"/>
                <w:lang w:val="es-MX"/>
              </w:rPr>
              <w:t>Usar apodos, vocabulario inadecuado e irrespetuoso,</w:t>
            </w:r>
            <w:r w:rsidR="00133B0B">
              <w:rPr>
                <w:rFonts w:ascii="Century" w:hAnsi="Century"/>
                <w:lang w:val="es-MX"/>
              </w:rPr>
              <w:t xml:space="preserve"> </w:t>
            </w:r>
            <w:r w:rsidRPr="00131173">
              <w:rPr>
                <w:rFonts w:ascii="Century" w:hAnsi="Century"/>
                <w:lang w:val="es-MX"/>
              </w:rPr>
              <w:t xml:space="preserve">humillaciones, descortesías en general, menoscabando y ofendiendo la integridad de cualquier persona. (Ley 20.501, art. 8º bis, de Calidad y Equidad de la </w:t>
            </w:r>
            <w:proofErr w:type="spellStart"/>
            <w:r w:rsidRPr="00131173">
              <w:rPr>
                <w:rFonts w:ascii="Century" w:hAnsi="Century"/>
                <w:lang w:val="es-MX"/>
              </w:rPr>
              <w:t>Educ</w:t>
            </w:r>
            <w:proofErr w:type="spellEnd"/>
            <w:r w:rsidRPr="00131173">
              <w:rPr>
                <w:rFonts w:ascii="Century" w:hAnsi="Century"/>
                <w:lang w:val="es-MX"/>
              </w:rPr>
              <w:t xml:space="preserve">.) </w:t>
            </w:r>
          </w:p>
          <w:p w14:paraId="0B76E1FE" w14:textId="77777777" w:rsidR="005C5CB1" w:rsidRPr="006E0EDB" w:rsidRDefault="005C5CB1" w:rsidP="005C5CB1">
            <w:pPr>
              <w:numPr>
                <w:ilvl w:val="0"/>
                <w:numId w:val="13"/>
              </w:numPr>
              <w:spacing w:after="0" w:line="240" w:lineRule="auto"/>
              <w:ind w:left="284" w:hanging="357"/>
              <w:jc w:val="both"/>
              <w:rPr>
                <w:rFonts w:ascii="Century" w:hAnsi="Century"/>
                <w:lang w:val="es-MX"/>
              </w:rPr>
            </w:pPr>
            <w:r w:rsidRPr="006E0EDB">
              <w:rPr>
                <w:rFonts w:ascii="Century" w:hAnsi="Century"/>
                <w:lang w:val="es-MX"/>
              </w:rPr>
              <w:t xml:space="preserve">Todo estudiante que esté vinculado en la creación, difusión o cualquier otra participación directa o indirectamente que pueda afectar a terceras personas </w:t>
            </w:r>
            <w:r w:rsidRPr="006E0EDB">
              <w:rPr>
                <w:rFonts w:ascii="Century" w:hAnsi="Century"/>
                <w:lang w:val="es-MX"/>
              </w:rPr>
              <w:lastRenderedPageBreak/>
              <w:t>usando cualquier tipo de tecnología o redes sociales. (ejemplo: memes, emoticones, grupos de WhatsApp, u otros)</w:t>
            </w:r>
          </w:p>
          <w:p w14:paraId="6AC88EAF" w14:textId="0A8C1651" w:rsidR="005C5CB1" w:rsidRPr="006E0EDB" w:rsidRDefault="005C5CB1" w:rsidP="005C5CB1">
            <w:pPr>
              <w:numPr>
                <w:ilvl w:val="0"/>
                <w:numId w:val="13"/>
              </w:numPr>
              <w:spacing w:after="0" w:line="240" w:lineRule="auto"/>
              <w:ind w:left="284" w:hanging="357"/>
              <w:jc w:val="both"/>
              <w:rPr>
                <w:rFonts w:ascii="Century" w:hAnsi="Century"/>
                <w:lang w:val="es-MX"/>
              </w:rPr>
            </w:pPr>
            <w:r w:rsidRPr="006E0EDB">
              <w:rPr>
                <w:rFonts w:ascii="Century" w:hAnsi="Century"/>
                <w:lang w:val="es-MX"/>
              </w:rPr>
              <w:t>Todo estudiante que esté vinculado en la creación de listas negras, ya sea, en forma física o en forma digital, en la difusión o cualquier otra participación directa o indirectamente que pueda afectar a terceras personas</w:t>
            </w:r>
            <w:r w:rsidR="006E0EDB">
              <w:rPr>
                <w:rFonts w:ascii="Century" w:hAnsi="Century"/>
                <w:lang w:val="es-MX"/>
              </w:rPr>
              <w:t>.</w:t>
            </w:r>
          </w:p>
          <w:p w14:paraId="2B16BF5E" w14:textId="77777777" w:rsidR="005C5CB1" w:rsidRPr="00131173" w:rsidRDefault="005C5CB1" w:rsidP="005C5CB1">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Hacer mal uso de los materiales de clases y las instalaciones del Liceo.  </w:t>
            </w:r>
          </w:p>
          <w:p w14:paraId="22B8534A" w14:textId="77777777" w:rsidR="005C5CB1" w:rsidRPr="00131173" w:rsidRDefault="005C5CB1" w:rsidP="005C5CB1">
            <w:pPr>
              <w:numPr>
                <w:ilvl w:val="0"/>
                <w:numId w:val="13"/>
              </w:numPr>
              <w:spacing w:after="0" w:line="240" w:lineRule="auto"/>
              <w:ind w:left="284" w:hanging="357"/>
              <w:jc w:val="both"/>
              <w:rPr>
                <w:rFonts w:ascii="Century" w:hAnsi="Century"/>
                <w:b/>
                <w:lang w:val="es-MX"/>
              </w:rPr>
            </w:pPr>
            <w:r w:rsidRPr="000D4E91">
              <w:rPr>
                <w:rFonts w:ascii="Century" w:hAnsi="Century"/>
                <w:lang w:val="es-MX"/>
              </w:rPr>
              <w:t>Todo alumno/a que sea sorprendido utilizando un pase de salida para colación y/o ducha en domicilio que no corresponda a su identidad, será sancionado por engañar al personal a cargo.</w:t>
            </w:r>
          </w:p>
        </w:tc>
        <w:tc>
          <w:tcPr>
            <w:tcW w:w="3515" w:type="dxa"/>
          </w:tcPr>
          <w:p w14:paraId="14600511" w14:textId="77777777" w:rsidR="005C5CB1" w:rsidRDefault="005C5CB1" w:rsidP="005C5CB1">
            <w:pPr>
              <w:jc w:val="both"/>
              <w:rPr>
                <w:rFonts w:ascii="Century" w:hAnsi="Century"/>
              </w:rPr>
            </w:pPr>
            <w:bookmarkStart w:id="15" w:name="_Hlk104384416"/>
            <w:r w:rsidRPr="00AF5F90">
              <w:rPr>
                <w:rFonts w:ascii="Century" w:hAnsi="Century"/>
                <w:lang w:val="es-MX"/>
              </w:rPr>
              <w:lastRenderedPageBreak/>
              <w:t>1.</w:t>
            </w:r>
            <w:r w:rsidRPr="00AF5F90">
              <w:rPr>
                <w:rFonts w:ascii="Century" w:hAnsi="Century"/>
              </w:rPr>
              <w:t>Llamado de atención y registro de anotación en el libro de clases, por el funcionario que observa la falta.</w:t>
            </w:r>
          </w:p>
          <w:p w14:paraId="5273F96B" w14:textId="0ACE1DD1" w:rsidR="00AC7C18" w:rsidRDefault="005C5CB1" w:rsidP="005C5CB1">
            <w:pPr>
              <w:jc w:val="both"/>
              <w:rPr>
                <w:rFonts w:ascii="Century" w:hAnsi="Century"/>
              </w:rPr>
            </w:pPr>
            <w:r>
              <w:rPr>
                <w:rFonts w:ascii="Century" w:hAnsi="Century"/>
              </w:rPr>
              <w:t xml:space="preserve">2.Derivación a Inspectoría General según la gravedad. </w:t>
            </w:r>
          </w:p>
          <w:p w14:paraId="42AF2615" w14:textId="018F01B1" w:rsidR="005C5CB1" w:rsidRDefault="00AC7C18" w:rsidP="005C5CB1">
            <w:pPr>
              <w:jc w:val="both"/>
              <w:rPr>
                <w:rFonts w:ascii="Century" w:hAnsi="Century"/>
              </w:rPr>
            </w:pPr>
            <w:r>
              <w:rPr>
                <w:rFonts w:ascii="Century" w:hAnsi="Century"/>
              </w:rPr>
              <w:t>3.</w:t>
            </w:r>
            <w:r w:rsidR="005C5CB1">
              <w:rPr>
                <w:rFonts w:ascii="Century" w:hAnsi="Century"/>
              </w:rPr>
              <w:t xml:space="preserve">Indagación de información </w:t>
            </w:r>
            <w:r>
              <w:rPr>
                <w:rFonts w:ascii="Century" w:hAnsi="Century"/>
              </w:rPr>
              <w:t xml:space="preserve">de los hechos </w:t>
            </w:r>
            <w:r w:rsidR="005C5CB1">
              <w:rPr>
                <w:rFonts w:ascii="Century" w:hAnsi="Century"/>
              </w:rPr>
              <w:t>ocurrida</w:t>
            </w:r>
            <w:r>
              <w:rPr>
                <w:rFonts w:ascii="Century" w:hAnsi="Century"/>
              </w:rPr>
              <w:t xml:space="preserve"> por parte de Inspector</w:t>
            </w:r>
            <w:r w:rsidR="0098512F">
              <w:rPr>
                <w:rFonts w:ascii="Century" w:hAnsi="Century"/>
              </w:rPr>
              <w:t>ía</w:t>
            </w:r>
            <w:r>
              <w:rPr>
                <w:rFonts w:ascii="Century" w:hAnsi="Century"/>
              </w:rPr>
              <w:t xml:space="preserve"> general</w:t>
            </w:r>
            <w:r w:rsidR="006468DB">
              <w:rPr>
                <w:rFonts w:ascii="Century" w:hAnsi="Century"/>
              </w:rPr>
              <w:t xml:space="preserve"> y/o Encargada de convivencia escolar, según corresponda.</w:t>
            </w:r>
          </w:p>
          <w:p w14:paraId="5454C35A" w14:textId="1859DF95" w:rsidR="005C5CB1" w:rsidRPr="00AF5F90" w:rsidRDefault="00AC7C18" w:rsidP="005C5CB1">
            <w:pPr>
              <w:jc w:val="both"/>
              <w:rPr>
                <w:rFonts w:ascii="Century" w:hAnsi="Century"/>
              </w:rPr>
            </w:pPr>
            <w:r>
              <w:rPr>
                <w:rFonts w:ascii="Century" w:hAnsi="Century"/>
              </w:rPr>
              <w:t>4</w:t>
            </w:r>
            <w:r w:rsidR="005C5CB1">
              <w:rPr>
                <w:rFonts w:ascii="Century" w:hAnsi="Century"/>
              </w:rPr>
              <w:t xml:space="preserve">. </w:t>
            </w:r>
            <w:r w:rsidR="005C5CB1" w:rsidRPr="00AF5F90">
              <w:rPr>
                <w:rFonts w:ascii="Century" w:hAnsi="Century"/>
              </w:rPr>
              <w:t>Citación de apoderado(a), para informar los hechos.</w:t>
            </w:r>
          </w:p>
          <w:p w14:paraId="52D737B9" w14:textId="03656A9F" w:rsidR="005C5CB1" w:rsidRPr="00AF5F90" w:rsidRDefault="005C5CB1" w:rsidP="005C5CB1">
            <w:pPr>
              <w:ind w:hanging="284"/>
              <w:jc w:val="both"/>
              <w:rPr>
                <w:rFonts w:ascii="Century" w:hAnsi="Century"/>
              </w:rPr>
            </w:pPr>
            <w:r w:rsidRPr="00AF5F90">
              <w:rPr>
                <w:rFonts w:ascii="Century" w:hAnsi="Century"/>
              </w:rPr>
              <w:t xml:space="preserve">3. </w:t>
            </w:r>
            <w:r w:rsidR="00AC7C18">
              <w:rPr>
                <w:rFonts w:ascii="Century" w:hAnsi="Century"/>
              </w:rPr>
              <w:t>5</w:t>
            </w:r>
            <w:r w:rsidRPr="00AF5F90">
              <w:rPr>
                <w:rFonts w:ascii="Century" w:hAnsi="Century"/>
              </w:rPr>
              <w:t>.</w:t>
            </w:r>
            <w:bookmarkStart w:id="16" w:name="_Hlk99621863"/>
            <w:r>
              <w:rPr>
                <w:rFonts w:ascii="Century" w:hAnsi="Century"/>
              </w:rPr>
              <w:t xml:space="preserve"> Aplicación de sanción, s</w:t>
            </w:r>
            <w:r w:rsidRPr="00AF5F90">
              <w:rPr>
                <w:rFonts w:ascii="Century" w:hAnsi="Century"/>
              </w:rPr>
              <w:t xml:space="preserve">uspensión de </w:t>
            </w:r>
            <w:r w:rsidRPr="00AF5F90">
              <w:rPr>
                <w:rFonts w:ascii="Century" w:hAnsi="Century"/>
                <w:b/>
              </w:rPr>
              <w:t>tres a cinco días hábiles</w:t>
            </w:r>
            <w:r w:rsidRPr="00AF5F90">
              <w:rPr>
                <w:rFonts w:ascii="Century" w:hAnsi="Century"/>
              </w:rPr>
              <w:t xml:space="preserve"> de la Unidad Educativa y una vez reintegrado(a) deberá rendir las evaluaciones </w:t>
            </w:r>
            <w:r w:rsidRPr="00AF5F90">
              <w:rPr>
                <w:rFonts w:ascii="Century" w:hAnsi="Century"/>
              </w:rPr>
              <w:lastRenderedPageBreak/>
              <w:t>pendientes, en la siguiente clase, de cada asignatura</w:t>
            </w:r>
            <w:bookmarkEnd w:id="16"/>
            <w:r w:rsidRPr="00AF5F90">
              <w:rPr>
                <w:rFonts w:ascii="Century" w:hAnsi="Century"/>
              </w:rPr>
              <w:t>.</w:t>
            </w:r>
          </w:p>
          <w:p w14:paraId="2581A0DB" w14:textId="01806E23" w:rsidR="005C5CB1" w:rsidRPr="00AF5F90" w:rsidRDefault="00AC7C18" w:rsidP="005C5CB1">
            <w:pPr>
              <w:jc w:val="both"/>
              <w:rPr>
                <w:rFonts w:ascii="Century" w:hAnsi="Century"/>
              </w:rPr>
            </w:pPr>
            <w:r>
              <w:rPr>
                <w:rFonts w:ascii="Century" w:hAnsi="Century"/>
              </w:rPr>
              <w:t>6</w:t>
            </w:r>
            <w:r w:rsidR="005C5CB1" w:rsidRPr="00AF5F90">
              <w:rPr>
                <w:rFonts w:ascii="Century" w:hAnsi="Century"/>
              </w:rPr>
              <w:t>.Derivación al equipo Psicosocial</w:t>
            </w:r>
            <w:r w:rsidR="0098512F">
              <w:rPr>
                <w:rFonts w:ascii="Century" w:hAnsi="Century"/>
              </w:rPr>
              <w:t xml:space="preserve"> y/o PIE</w:t>
            </w:r>
            <w:r w:rsidR="005C5CB1" w:rsidRPr="00AF5F90">
              <w:rPr>
                <w:rFonts w:ascii="Century" w:hAnsi="Century"/>
              </w:rPr>
              <w:t>,</w:t>
            </w:r>
            <w:r w:rsidR="0098512F">
              <w:rPr>
                <w:rFonts w:ascii="Century" w:hAnsi="Century"/>
              </w:rPr>
              <w:t xml:space="preserve"> Convivencia Escolar </w:t>
            </w:r>
            <w:r w:rsidR="005C5CB1" w:rsidRPr="0098512F">
              <w:rPr>
                <w:rFonts w:ascii="Century" w:hAnsi="Century"/>
                <w:b/>
                <w:bCs/>
              </w:rPr>
              <w:t>si es necesario.</w:t>
            </w:r>
          </w:p>
          <w:bookmarkEnd w:id="15"/>
          <w:p w14:paraId="7904B391" w14:textId="29A99386" w:rsidR="005C5CB1" w:rsidRDefault="00AC7C18" w:rsidP="005C5CB1">
            <w:pPr>
              <w:jc w:val="both"/>
              <w:rPr>
                <w:rFonts w:ascii="Century" w:hAnsi="Century"/>
              </w:rPr>
            </w:pPr>
            <w:r>
              <w:rPr>
                <w:rFonts w:ascii="Century" w:hAnsi="Century"/>
              </w:rPr>
              <w:t>7</w:t>
            </w:r>
            <w:r w:rsidR="005C5CB1" w:rsidRPr="00AF5F90">
              <w:rPr>
                <w:rFonts w:ascii="Century" w:hAnsi="Century"/>
              </w:rPr>
              <w:t>. Desvinculación de las Directivas de curso y del Centro de Estudiantes.</w:t>
            </w:r>
          </w:p>
          <w:p w14:paraId="698D40D6" w14:textId="559EEFB5" w:rsidR="009E47BC" w:rsidRPr="00AF5F90" w:rsidRDefault="009E47BC" w:rsidP="005C5CB1">
            <w:pPr>
              <w:jc w:val="both"/>
              <w:rPr>
                <w:rFonts w:ascii="Century" w:hAnsi="Century"/>
              </w:rPr>
            </w:pPr>
            <w:r>
              <w:rPr>
                <w:rFonts w:ascii="Century" w:hAnsi="Century"/>
              </w:rPr>
              <w:t xml:space="preserve">8. </w:t>
            </w:r>
            <w:r>
              <w:rPr>
                <w:rFonts w:ascii="Century" w:hAnsi="Century"/>
                <w:lang w:val="es-MX"/>
              </w:rPr>
              <w:t>Una vez que se reincorpore el o la estudiante a clases se le brindaran los apoyos necesarios de carácter reparatorio para corregir falta cometida.</w:t>
            </w:r>
          </w:p>
          <w:p w14:paraId="4469C2DA" w14:textId="1D295497" w:rsidR="005C5CB1" w:rsidRPr="00AF5F90" w:rsidRDefault="009E47BC" w:rsidP="005C5CB1">
            <w:pPr>
              <w:jc w:val="both"/>
              <w:rPr>
                <w:rFonts w:ascii="Century" w:hAnsi="Century"/>
              </w:rPr>
            </w:pPr>
            <w:r>
              <w:rPr>
                <w:rFonts w:ascii="Century" w:hAnsi="Century"/>
              </w:rPr>
              <w:t>9</w:t>
            </w:r>
            <w:r w:rsidR="005C5CB1" w:rsidRPr="00AF5F90">
              <w:rPr>
                <w:rFonts w:ascii="Century" w:hAnsi="Century"/>
              </w:rPr>
              <w:t>.Exclusión para representar al Establecimiento en cualquier evento deportivo, artístico, cultural o científico, durante el año en curso; el apoderado (a) tomará conocimiento del hecho firmando el libro de clases.</w:t>
            </w:r>
          </w:p>
          <w:p w14:paraId="286504BB" w14:textId="6A5A9C85" w:rsidR="005C5CB1" w:rsidRPr="00AF5F90" w:rsidRDefault="009E47BC" w:rsidP="005C5CB1">
            <w:pPr>
              <w:ind w:left="57" w:hanging="142"/>
              <w:jc w:val="both"/>
              <w:rPr>
                <w:rFonts w:ascii="Century" w:hAnsi="Century"/>
                <w:lang w:val="es-MX"/>
              </w:rPr>
            </w:pPr>
            <w:r>
              <w:rPr>
                <w:rFonts w:ascii="Century" w:hAnsi="Century"/>
              </w:rPr>
              <w:t>10</w:t>
            </w:r>
            <w:r w:rsidR="005C5CB1" w:rsidRPr="00AF5F90">
              <w:rPr>
                <w:rFonts w:ascii="Century" w:hAnsi="Century"/>
              </w:rPr>
              <w:t>.</w:t>
            </w:r>
            <w:r w:rsidR="005C5CB1" w:rsidRPr="00AF5F90">
              <w:rPr>
                <w:rFonts w:ascii="Century" w:hAnsi="Century"/>
                <w:lang w:val="es-MX"/>
              </w:rPr>
              <w:t xml:space="preserve">La separación del alumno de todas las actividades y su asistencia sólo a cumplir un programa de rendición de evaluaciones y tareas para que pueda terminar el año académico.  </w:t>
            </w:r>
          </w:p>
          <w:p w14:paraId="4673441D" w14:textId="2166F449" w:rsidR="005C5CB1" w:rsidRPr="00AF5F90" w:rsidRDefault="00AC7C18" w:rsidP="005C5CB1">
            <w:pPr>
              <w:jc w:val="both"/>
              <w:rPr>
                <w:rFonts w:ascii="Century" w:hAnsi="Century"/>
              </w:rPr>
            </w:pPr>
            <w:r>
              <w:rPr>
                <w:rFonts w:ascii="Century" w:hAnsi="Century"/>
                <w:b/>
                <w:lang w:val="es-MX"/>
              </w:rPr>
              <w:t>1</w:t>
            </w:r>
            <w:r w:rsidR="009E47BC">
              <w:rPr>
                <w:rFonts w:ascii="Century" w:hAnsi="Century"/>
                <w:b/>
                <w:lang w:val="es-MX"/>
              </w:rPr>
              <w:t>1</w:t>
            </w:r>
            <w:r w:rsidR="005C5CB1" w:rsidRPr="00AF5F90">
              <w:rPr>
                <w:rFonts w:ascii="Century" w:hAnsi="Century"/>
                <w:b/>
                <w:lang w:val="es-MX"/>
              </w:rPr>
              <w:t>.</w:t>
            </w:r>
            <w:r w:rsidR="005C5CB1" w:rsidRPr="00AF5F90">
              <w:rPr>
                <w:rFonts w:ascii="Century" w:hAnsi="Century"/>
                <w:b/>
              </w:rPr>
              <w:t xml:space="preserve">Matrícula Condicional; </w:t>
            </w:r>
            <w:r w:rsidR="005C5CB1" w:rsidRPr="00AF5F90">
              <w:rPr>
                <w:rFonts w:ascii="Century" w:hAnsi="Century"/>
              </w:rPr>
              <w:t>es una sanción que condiciona la permanencia del estudiante en el establecimiento</w:t>
            </w:r>
            <w:r w:rsidR="00736FBA">
              <w:rPr>
                <w:rFonts w:ascii="Century" w:hAnsi="Century"/>
              </w:rPr>
              <w:t xml:space="preserve"> como medida reparatoria el estudiante recibirá la ayuda de equip</w:t>
            </w:r>
            <w:r w:rsidR="00662E98" w:rsidRPr="00AF5F90">
              <w:rPr>
                <w:rFonts w:ascii="Century" w:hAnsi="Century"/>
              </w:rPr>
              <w:t xml:space="preserve">os psicosociales y pedagógicos </w:t>
            </w:r>
            <w:r w:rsidR="00662E98">
              <w:rPr>
                <w:rFonts w:ascii="Century" w:hAnsi="Century"/>
              </w:rPr>
              <w:t xml:space="preserve">para que pueda mejorar su </w:t>
            </w:r>
            <w:r w:rsidR="00662E98" w:rsidRPr="00AF5F90">
              <w:rPr>
                <w:rFonts w:ascii="Century" w:hAnsi="Century"/>
              </w:rPr>
              <w:t xml:space="preserve">conducta </w:t>
            </w:r>
            <w:r w:rsidR="005C5CB1" w:rsidRPr="00AF5F90">
              <w:rPr>
                <w:rFonts w:ascii="Century" w:hAnsi="Century"/>
              </w:rPr>
              <w:t>durante el año.</w:t>
            </w:r>
            <w:r w:rsidR="00765A74">
              <w:rPr>
                <w:rFonts w:ascii="Century" w:hAnsi="Century"/>
              </w:rPr>
              <w:t xml:space="preserve"> </w:t>
            </w:r>
            <w:r w:rsidR="00765A74">
              <w:rPr>
                <w:rFonts w:ascii="Century" w:hAnsi="Century" w:cs="Arial"/>
                <w:bCs/>
              </w:rPr>
              <w:t>Esta medida se aplica por r</w:t>
            </w:r>
            <w:r w:rsidR="00765A74" w:rsidRPr="00765A74">
              <w:rPr>
                <w:rFonts w:ascii="Century" w:hAnsi="Century" w:cs="Arial"/>
                <w:bCs/>
              </w:rPr>
              <w:t>eiteración de faltas muy grave</w:t>
            </w:r>
            <w:r w:rsidR="00765A74">
              <w:rPr>
                <w:rFonts w:ascii="Century" w:hAnsi="Century" w:cs="Arial"/>
                <w:bCs/>
              </w:rPr>
              <w:t>s</w:t>
            </w:r>
            <w:r w:rsidR="00736FBA">
              <w:rPr>
                <w:rFonts w:ascii="Century" w:hAnsi="Century" w:cs="Arial"/>
                <w:bCs/>
              </w:rPr>
              <w:t xml:space="preserve"> la que será determinada por una comisión conformada</w:t>
            </w:r>
            <w:r w:rsidR="00662E98">
              <w:rPr>
                <w:rFonts w:ascii="Century" w:hAnsi="Century" w:cs="Arial"/>
                <w:bCs/>
              </w:rPr>
              <w:t xml:space="preserve"> por el</w:t>
            </w:r>
            <w:r w:rsidR="00736FBA">
              <w:rPr>
                <w:rFonts w:ascii="Century" w:hAnsi="Century" w:cs="Arial"/>
                <w:bCs/>
              </w:rPr>
              <w:t xml:space="preserve"> </w:t>
            </w:r>
            <w:r w:rsidR="00765A74" w:rsidRPr="00765A74">
              <w:rPr>
                <w:rFonts w:ascii="Century" w:hAnsi="Century" w:cs="Arial"/>
                <w:bCs/>
              </w:rPr>
              <w:t>equipo de gestión</w:t>
            </w:r>
            <w:r w:rsidR="00736FBA">
              <w:rPr>
                <w:rFonts w:ascii="Century" w:hAnsi="Century" w:cs="Arial"/>
                <w:bCs/>
              </w:rPr>
              <w:t xml:space="preserve">, profesor/a jefe </w:t>
            </w:r>
            <w:r w:rsidR="00765A74" w:rsidRPr="00765A74">
              <w:rPr>
                <w:rFonts w:ascii="Century" w:hAnsi="Century" w:cs="Arial"/>
                <w:bCs/>
              </w:rPr>
              <w:t>y</w:t>
            </w:r>
            <w:r w:rsidR="00765A74">
              <w:rPr>
                <w:rFonts w:ascii="Century" w:hAnsi="Century" w:cs="Arial"/>
                <w:bCs/>
              </w:rPr>
              <w:t xml:space="preserve">/u otro </w:t>
            </w:r>
            <w:r w:rsidR="00765A74" w:rsidRPr="00765A74">
              <w:rPr>
                <w:rFonts w:ascii="Century" w:hAnsi="Century" w:cs="Arial"/>
                <w:bCs/>
              </w:rPr>
              <w:t>funcionario</w:t>
            </w:r>
            <w:r w:rsidR="00765A74">
              <w:rPr>
                <w:rFonts w:ascii="Century" w:hAnsi="Century" w:cs="Arial"/>
                <w:bCs/>
              </w:rPr>
              <w:t>/a</w:t>
            </w:r>
            <w:r w:rsidR="00765A74" w:rsidRPr="00765A74">
              <w:rPr>
                <w:rFonts w:ascii="Century" w:hAnsi="Century" w:cs="Arial"/>
                <w:bCs/>
              </w:rPr>
              <w:t xml:space="preserve"> según corresponda</w:t>
            </w:r>
            <w:r w:rsidR="00736FBA">
              <w:rPr>
                <w:rFonts w:ascii="Century" w:hAnsi="Century" w:cs="Arial"/>
                <w:bCs/>
              </w:rPr>
              <w:t xml:space="preserve"> que evaluará la gravedad de la situación y determinará la condicionalidad del estudiante. Por lo que se avisará dentro de las 24 </w:t>
            </w:r>
            <w:proofErr w:type="spellStart"/>
            <w:r w:rsidR="00736FBA">
              <w:rPr>
                <w:rFonts w:ascii="Century" w:hAnsi="Century" w:cs="Arial"/>
                <w:bCs/>
              </w:rPr>
              <w:t>hrs</w:t>
            </w:r>
            <w:proofErr w:type="spellEnd"/>
            <w:r w:rsidR="00736FBA">
              <w:rPr>
                <w:rFonts w:ascii="Century" w:hAnsi="Century" w:cs="Arial"/>
                <w:bCs/>
              </w:rPr>
              <w:t xml:space="preserve"> sobre la determinación </w:t>
            </w:r>
            <w:r w:rsidR="00736FBA">
              <w:rPr>
                <w:rFonts w:ascii="Century" w:hAnsi="Century" w:cs="Arial"/>
                <w:bCs/>
              </w:rPr>
              <w:lastRenderedPageBreak/>
              <w:t xml:space="preserve">al apoderado/a de manera presencial con firmas de actas. </w:t>
            </w:r>
            <w:r w:rsidR="00765A74">
              <w:rPr>
                <w:rFonts w:ascii="Century" w:hAnsi="Century" w:cs="Arial"/>
                <w:bCs/>
              </w:rPr>
              <w:t>En caso de ser muy grave la falta efectuada se aplicará de manera inmediata la condicionalidad de matrícula según Ley Aula Segura 21.128.</w:t>
            </w:r>
          </w:p>
          <w:p w14:paraId="4F08DFA1" w14:textId="71AADDF8" w:rsidR="005C5CB1" w:rsidRPr="00AF5F90" w:rsidRDefault="005C5CB1" w:rsidP="005C5CB1">
            <w:pPr>
              <w:ind w:left="227" w:hanging="284"/>
              <w:jc w:val="both"/>
              <w:rPr>
                <w:rFonts w:ascii="Century" w:hAnsi="Century"/>
              </w:rPr>
            </w:pPr>
            <w:r>
              <w:rPr>
                <w:rFonts w:ascii="Century" w:hAnsi="Century"/>
              </w:rPr>
              <w:t>1</w:t>
            </w:r>
            <w:r w:rsidR="009E47BC">
              <w:rPr>
                <w:rFonts w:ascii="Century" w:hAnsi="Century"/>
              </w:rPr>
              <w:t>2</w:t>
            </w:r>
            <w:r w:rsidRPr="00AF5F90">
              <w:rPr>
                <w:rFonts w:ascii="Century" w:hAnsi="Century"/>
              </w:rPr>
              <w:t>. Si el alumno (a) no respeta la condicionalidad de matrícula</w:t>
            </w:r>
            <w:r w:rsidR="00765A74">
              <w:rPr>
                <w:rFonts w:ascii="Century" w:hAnsi="Century"/>
              </w:rPr>
              <w:t xml:space="preserve"> y reitera en una nueva falta</w:t>
            </w:r>
            <w:r w:rsidRPr="00AF5F90">
              <w:rPr>
                <w:rFonts w:ascii="Century" w:hAnsi="Century"/>
              </w:rPr>
              <w:t>, se aplicar</w:t>
            </w:r>
            <w:r w:rsidR="00765A74">
              <w:rPr>
                <w:rFonts w:ascii="Century" w:hAnsi="Century"/>
              </w:rPr>
              <w:t>á</w:t>
            </w:r>
            <w:r>
              <w:rPr>
                <w:rFonts w:ascii="Century" w:hAnsi="Century"/>
              </w:rPr>
              <w:t xml:space="preserve"> </w:t>
            </w:r>
            <w:r w:rsidRPr="00765A74">
              <w:rPr>
                <w:rFonts w:ascii="Century" w:hAnsi="Century"/>
                <w:b/>
                <w:bCs/>
              </w:rPr>
              <w:t xml:space="preserve">caducidad de la matrícula </w:t>
            </w:r>
            <w:r w:rsidRPr="00AF5F90">
              <w:rPr>
                <w:rFonts w:ascii="Century" w:hAnsi="Century"/>
              </w:rPr>
              <w:t xml:space="preserve">inmediatamente. </w:t>
            </w:r>
          </w:p>
          <w:p w14:paraId="22780E30" w14:textId="7968A281" w:rsidR="005C5CB1" w:rsidRPr="00AF5F90" w:rsidRDefault="005C5CB1" w:rsidP="005C5CB1">
            <w:pPr>
              <w:ind w:left="227" w:hanging="283"/>
              <w:jc w:val="both"/>
              <w:rPr>
                <w:rFonts w:ascii="Century" w:hAnsi="Century"/>
              </w:rPr>
            </w:pPr>
            <w:r w:rsidRPr="00AF5F90">
              <w:rPr>
                <w:rFonts w:ascii="Century" w:hAnsi="Century"/>
              </w:rPr>
              <w:t>1</w:t>
            </w:r>
            <w:r w:rsidR="009E47BC">
              <w:rPr>
                <w:rFonts w:ascii="Century" w:hAnsi="Century"/>
              </w:rPr>
              <w:t>3</w:t>
            </w:r>
            <w:r w:rsidRPr="00AF5F90">
              <w:rPr>
                <w:rFonts w:ascii="Century" w:hAnsi="Century"/>
                <w:b/>
              </w:rPr>
              <w:t xml:space="preserve">.-Situación cuartos medios: </w:t>
            </w:r>
            <w:r w:rsidRPr="00AF5F90">
              <w:rPr>
                <w:rFonts w:ascii="Century" w:hAnsi="Century"/>
              </w:rPr>
              <w:t>En el caso de estos alumnos, se dispone como medida disciplinaria la exclusión del acto de Licenciatura y actos oficiales de finalización de año escolar, esta sanción puede afectar a un estudiante, a un grupo o a la totalidad de la promoción.</w:t>
            </w:r>
          </w:p>
          <w:p w14:paraId="72C51416" w14:textId="3321F171" w:rsidR="005C5CB1" w:rsidRPr="00AF5F90" w:rsidRDefault="005C5CB1" w:rsidP="005C5CB1">
            <w:pPr>
              <w:ind w:left="227" w:hanging="283"/>
              <w:jc w:val="both"/>
              <w:rPr>
                <w:rFonts w:ascii="Century" w:hAnsi="Century"/>
              </w:rPr>
            </w:pPr>
            <w:r w:rsidRPr="00AF5F90">
              <w:rPr>
                <w:rFonts w:ascii="Century" w:hAnsi="Century"/>
              </w:rPr>
              <w:t>1</w:t>
            </w:r>
            <w:r w:rsidR="009E47BC">
              <w:rPr>
                <w:rFonts w:ascii="Century" w:hAnsi="Century"/>
              </w:rPr>
              <w:t>4</w:t>
            </w:r>
            <w:r w:rsidRPr="00AF5F90">
              <w:rPr>
                <w:rFonts w:ascii="Century" w:hAnsi="Century"/>
              </w:rPr>
              <w:t xml:space="preserve">. </w:t>
            </w:r>
            <w:r>
              <w:rPr>
                <w:rFonts w:ascii="Century" w:hAnsi="Century"/>
              </w:rPr>
              <w:t>E</w:t>
            </w:r>
            <w:r w:rsidRPr="00AF5F90">
              <w:rPr>
                <w:rFonts w:ascii="Century" w:hAnsi="Century"/>
              </w:rPr>
              <w:t>l estudiante no podrá</w:t>
            </w:r>
            <w:r>
              <w:rPr>
                <w:rFonts w:ascii="Century" w:hAnsi="Century"/>
              </w:rPr>
              <w:t xml:space="preserve"> recibir premios, ni </w:t>
            </w:r>
            <w:r w:rsidRPr="00AF5F90">
              <w:rPr>
                <w:rFonts w:ascii="Century" w:hAnsi="Century"/>
              </w:rPr>
              <w:t>incentivos</w:t>
            </w:r>
            <w:r>
              <w:rPr>
                <w:rFonts w:ascii="Century" w:hAnsi="Century"/>
              </w:rPr>
              <w:t xml:space="preserve">, independiente del nivel en que se encuentre y de su trayectoria académica. </w:t>
            </w:r>
          </w:p>
        </w:tc>
      </w:tr>
    </w:tbl>
    <w:p w14:paraId="62BD4C03" w14:textId="77777777" w:rsidR="005C5CB1" w:rsidRDefault="005C5CB1" w:rsidP="005C5CB1">
      <w:pPr>
        <w:jc w:val="both"/>
        <w:rPr>
          <w:rFonts w:ascii="Century" w:hAnsi="Century"/>
          <w:b/>
          <w:u w:val="single"/>
          <w:lang w:val="es-MX"/>
        </w:rPr>
      </w:pPr>
    </w:p>
    <w:p w14:paraId="1319F60B" w14:textId="7C923F16" w:rsidR="005C5CB1" w:rsidRPr="00AF5F90" w:rsidRDefault="005C5CB1" w:rsidP="005C5CB1">
      <w:pPr>
        <w:shd w:val="clear" w:color="auto" w:fill="B6DDE8" w:themeFill="accent5" w:themeFillTint="66"/>
        <w:ind w:firstLine="708"/>
        <w:jc w:val="both"/>
        <w:rPr>
          <w:rFonts w:ascii="Century" w:hAnsi="Century"/>
          <w:b/>
          <w:lang w:val="es-MX"/>
        </w:rPr>
      </w:pPr>
      <w:r w:rsidRPr="00AF5F90">
        <w:rPr>
          <w:rFonts w:ascii="Century" w:hAnsi="Century"/>
          <w:b/>
          <w:lang w:val="es-MX"/>
        </w:rPr>
        <w:t xml:space="preserve">TÍTULO </w:t>
      </w:r>
      <w:r w:rsidR="006468DB">
        <w:rPr>
          <w:rFonts w:ascii="Century" w:hAnsi="Century"/>
          <w:b/>
          <w:lang w:val="es-MX"/>
        </w:rPr>
        <w:t>6</w:t>
      </w:r>
      <w:r w:rsidRPr="00AF5F90">
        <w:rPr>
          <w:rFonts w:ascii="Century" w:hAnsi="Century"/>
          <w:b/>
          <w:lang w:val="es-MX"/>
        </w:rPr>
        <w:t>:   COMITÉ DE APELACIÓN</w:t>
      </w:r>
    </w:p>
    <w:p w14:paraId="6600CD80" w14:textId="24C3BF40" w:rsidR="005C5CB1" w:rsidRPr="00131173" w:rsidRDefault="005C5CB1" w:rsidP="005C5CB1">
      <w:pPr>
        <w:ind w:firstLine="708"/>
        <w:jc w:val="both"/>
        <w:rPr>
          <w:rFonts w:ascii="Century" w:hAnsi="Century"/>
          <w:lang w:val="es-MX"/>
        </w:rPr>
      </w:pPr>
      <w:r w:rsidRPr="00131173">
        <w:rPr>
          <w:rFonts w:ascii="Century" w:hAnsi="Century"/>
          <w:b/>
          <w:u w:val="single"/>
          <w:lang w:val="es-MX"/>
        </w:rPr>
        <w:t xml:space="preserve">Artículo </w:t>
      </w:r>
      <w:r w:rsidR="006468DB">
        <w:rPr>
          <w:rFonts w:ascii="Century" w:hAnsi="Century"/>
          <w:lang w:val="es-MX"/>
        </w:rPr>
        <w:t>11</w:t>
      </w:r>
      <w:r w:rsidRPr="00131173">
        <w:rPr>
          <w:rFonts w:ascii="Century" w:hAnsi="Century"/>
          <w:lang w:val="es-MX"/>
        </w:rPr>
        <w:t>: El comité de apelación está formado por:</w:t>
      </w:r>
    </w:p>
    <w:p w14:paraId="47D8889B" w14:textId="77777777" w:rsidR="005C5CB1" w:rsidRPr="00131173" w:rsidRDefault="005C5CB1" w:rsidP="005C5CB1">
      <w:pPr>
        <w:numPr>
          <w:ilvl w:val="0"/>
          <w:numId w:val="10"/>
        </w:numPr>
        <w:spacing w:after="0"/>
        <w:jc w:val="both"/>
        <w:rPr>
          <w:rFonts w:ascii="Century" w:hAnsi="Century"/>
          <w:b/>
          <w:lang w:val="es-MX"/>
        </w:rPr>
      </w:pPr>
      <w:r w:rsidRPr="00131173">
        <w:rPr>
          <w:rFonts w:ascii="Century" w:hAnsi="Century"/>
          <w:b/>
          <w:lang w:val="es-MX"/>
        </w:rPr>
        <w:t xml:space="preserve">Directora </w:t>
      </w:r>
    </w:p>
    <w:p w14:paraId="58FD8BBB" w14:textId="77777777" w:rsidR="005C5CB1" w:rsidRPr="00131173" w:rsidRDefault="005C5CB1" w:rsidP="005C5CB1">
      <w:pPr>
        <w:numPr>
          <w:ilvl w:val="0"/>
          <w:numId w:val="10"/>
        </w:numPr>
        <w:spacing w:after="0" w:line="360" w:lineRule="auto"/>
        <w:jc w:val="both"/>
        <w:rPr>
          <w:rFonts w:ascii="Century" w:hAnsi="Century"/>
          <w:b/>
          <w:lang w:val="es-MX"/>
        </w:rPr>
      </w:pPr>
      <w:r w:rsidRPr="00131173">
        <w:rPr>
          <w:rFonts w:ascii="Century" w:hAnsi="Century"/>
          <w:b/>
          <w:lang w:val="es-MX"/>
        </w:rPr>
        <w:t>Inspectora General</w:t>
      </w:r>
    </w:p>
    <w:p w14:paraId="11E67494" w14:textId="77777777" w:rsidR="005C5CB1" w:rsidRPr="00131173" w:rsidRDefault="005C5CB1" w:rsidP="005C5CB1">
      <w:pPr>
        <w:numPr>
          <w:ilvl w:val="0"/>
          <w:numId w:val="10"/>
        </w:numPr>
        <w:spacing w:after="0" w:line="360" w:lineRule="auto"/>
        <w:jc w:val="both"/>
        <w:rPr>
          <w:rFonts w:ascii="Century" w:hAnsi="Century"/>
          <w:b/>
          <w:lang w:val="es-MX"/>
        </w:rPr>
      </w:pPr>
      <w:r w:rsidRPr="00131173">
        <w:rPr>
          <w:rFonts w:ascii="Century" w:hAnsi="Century"/>
          <w:b/>
          <w:lang w:val="es-MX"/>
        </w:rPr>
        <w:t>Equipo de convivencia escolar</w:t>
      </w:r>
    </w:p>
    <w:p w14:paraId="51131DF8" w14:textId="77777777" w:rsidR="005C5CB1" w:rsidRPr="00131173" w:rsidRDefault="005C5CB1" w:rsidP="005C5CB1">
      <w:pPr>
        <w:numPr>
          <w:ilvl w:val="0"/>
          <w:numId w:val="10"/>
        </w:numPr>
        <w:spacing w:after="0" w:line="360" w:lineRule="auto"/>
        <w:jc w:val="both"/>
        <w:rPr>
          <w:rFonts w:ascii="Century" w:hAnsi="Century"/>
          <w:b/>
          <w:lang w:val="es-MX"/>
        </w:rPr>
      </w:pPr>
      <w:r w:rsidRPr="00131173">
        <w:rPr>
          <w:rFonts w:ascii="Century" w:hAnsi="Century"/>
          <w:b/>
          <w:lang w:val="es-MX"/>
        </w:rPr>
        <w:t>Profesor (a) Jefe.</w:t>
      </w:r>
    </w:p>
    <w:p w14:paraId="65718284" w14:textId="77777777" w:rsidR="005C5CB1" w:rsidRPr="00131173" w:rsidRDefault="005C5CB1" w:rsidP="005C5CB1">
      <w:pPr>
        <w:numPr>
          <w:ilvl w:val="0"/>
          <w:numId w:val="10"/>
        </w:numPr>
        <w:spacing w:after="0" w:line="360" w:lineRule="auto"/>
        <w:jc w:val="both"/>
        <w:rPr>
          <w:rFonts w:ascii="Century" w:hAnsi="Century"/>
          <w:b/>
          <w:lang w:val="es-MX"/>
        </w:rPr>
      </w:pPr>
      <w:r w:rsidRPr="00131173">
        <w:rPr>
          <w:rFonts w:ascii="Century" w:hAnsi="Century"/>
          <w:b/>
          <w:lang w:val="es-MX"/>
        </w:rPr>
        <w:t>Otro profesional de acuerdo a la situación.</w:t>
      </w:r>
    </w:p>
    <w:p w14:paraId="4EA8F079" w14:textId="54AA3312" w:rsidR="005C5CB1" w:rsidRPr="00AF5F90" w:rsidRDefault="005C5CB1" w:rsidP="005C5CB1">
      <w:pPr>
        <w:ind w:left="1485" w:hanging="776"/>
        <w:jc w:val="both"/>
        <w:rPr>
          <w:rFonts w:ascii="Century" w:hAnsi="Century"/>
          <w:lang w:val="es-MX"/>
        </w:rPr>
      </w:pPr>
      <w:r w:rsidRPr="00AF5F90">
        <w:rPr>
          <w:rFonts w:ascii="Century" w:hAnsi="Century"/>
          <w:b/>
          <w:u w:val="single"/>
          <w:lang w:val="es-MX"/>
        </w:rPr>
        <w:t xml:space="preserve">Artículo </w:t>
      </w:r>
      <w:r w:rsidR="006468DB">
        <w:rPr>
          <w:rFonts w:ascii="Century" w:hAnsi="Century"/>
          <w:lang w:val="es-MX"/>
        </w:rPr>
        <w:t>12</w:t>
      </w:r>
      <w:r w:rsidRPr="00AF5F90">
        <w:rPr>
          <w:rFonts w:ascii="Century" w:hAnsi="Century"/>
          <w:lang w:val="es-MX"/>
        </w:rPr>
        <w:t xml:space="preserve">: El apoderado tendrá derecho en representación de su pupilo, </w:t>
      </w:r>
      <w:r w:rsidRPr="00AF5F90">
        <w:rPr>
          <w:rFonts w:ascii="Century" w:hAnsi="Century"/>
          <w:b/>
          <w:lang w:val="es-MX"/>
        </w:rPr>
        <w:t>a presentar o no presentar, una apelación</w:t>
      </w:r>
      <w:r w:rsidRPr="00AF5F90">
        <w:rPr>
          <w:rFonts w:ascii="Century" w:hAnsi="Century"/>
          <w:lang w:val="es-MX"/>
        </w:rPr>
        <w:t xml:space="preserve"> por escrito en un </w:t>
      </w:r>
      <w:r w:rsidRPr="00AF5F90">
        <w:rPr>
          <w:rFonts w:ascii="Century" w:hAnsi="Century"/>
          <w:b/>
          <w:lang w:val="es-MX"/>
        </w:rPr>
        <w:t xml:space="preserve">plazo máximo de 24 </w:t>
      </w:r>
      <w:proofErr w:type="spellStart"/>
      <w:r w:rsidRPr="00AF5F90">
        <w:rPr>
          <w:rFonts w:ascii="Century" w:hAnsi="Century"/>
          <w:b/>
          <w:lang w:val="es-MX"/>
        </w:rPr>
        <w:t>hrs</w:t>
      </w:r>
      <w:proofErr w:type="spellEnd"/>
      <w:r w:rsidRPr="00AF5F90">
        <w:rPr>
          <w:rFonts w:ascii="Century" w:hAnsi="Century"/>
          <w:b/>
          <w:lang w:val="es-MX"/>
        </w:rPr>
        <w:t>.</w:t>
      </w:r>
      <w:r w:rsidRPr="00AF5F90">
        <w:rPr>
          <w:rFonts w:ascii="Century" w:hAnsi="Century"/>
          <w:lang w:val="es-MX"/>
        </w:rPr>
        <w:t xml:space="preserve"> </w:t>
      </w:r>
      <w:r w:rsidR="001F523B">
        <w:rPr>
          <w:rFonts w:ascii="Century" w:hAnsi="Century"/>
          <w:lang w:val="es-MX"/>
        </w:rPr>
        <w:t>a</w:t>
      </w:r>
      <w:r w:rsidRPr="00AF5F90">
        <w:rPr>
          <w:rFonts w:ascii="Century" w:hAnsi="Century"/>
          <w:lang w:val="es-MX"/>
        </w:rPr>
        <w:t xml:space="preserve"> </w:t>
      </w:r>
      <w:r w:rsidR="00FD17EC">
        <w:rPr>
          <w:rFonts w:ascii="Century" w:hAnsi="Century"/>
          <w:lang w:val="es-MX"/>
        </w:rPr>
        <w:t>Encargada de convivencia escolar</w:t>
      </w:r>
      <w:r w:rsidRPr="00AF5F90">
        <w:rPr>
          <w:rFonts w:ascii="Century" w:hAnsi="Century"/>
          <w:lang w:val="es-MX"/>
        </w:rPr>
        <w:t xml:space="preserve">. Posteriormente se le comunica a la Directora del establecimiento. </w:t>
      </w:r>
    </w:p>
    <w:p w14:paraId="1A0D2816" w14:textId="6F8CC27B" w:rsidR="005C5CB1" w:rsidRPr="00765A74" w:rsidRDefault="005C5CB1" w:rsidP="00765A74">
      <w:pPr>
        <w:ind w:left="1485" w:hanging="776"/>
        <w:jc w:val="both"/>
        <w:rPr>
          <w:rFonts w:ascii="Century" w:hAnsi="Century"/>
          <w:lang w:val="es-MX"/>
        </w:rPr>
      </w:pPr>
      <w:r w:rsidRPr="00AF5F90">
        <w:rPr>
          <w:rFonts w:ascii="Century" w:hAnsi="Century"/>
          <w:b/>
          <w:u w:val="single"/>
          <w:lang w:val="es-MX"/>
        </w:rPr>
        <w:t xml:space="preserve">Artículo </w:t>
      </w:r>
      <w:r w:rsidRPr="00AF5F90">
        <w:rPr>
          <w:rFonts w:ascii="Century" w:hAnsi="Century"/>
          <w:lang w:val="es-MX"/>
        </w:rPr>
        <w:t>1</w:t>
      </w:r>
      <w:r w:rsidR="006468DB">
        <w:rPr>
          <w:rFonts w:ascii="Century" w:hAnsi="Century"/>
          <w:lang w:val="es-MX"/>
        </w:rPr>
        <w:t>3</w:t>
      </w:r>
      <w:r w:rsidRPr="00AF5F90">
        <w:rPr>
          <w:rFonts w:ascii="Century" w:hAnsi="Century"/>
          <w:lang w:val="es-MX"/>
        </w:rPr>
        <w:t xml:space="preserve">: La Directora citará al comité de apelación para analizar y resolver la apelación en un plazo máximo de 24 </w:t>
      </w:r>
      <w:proofErr w:type="spellStart"/>
      <w:r w:rsidRPr="00AF5F90">
        <w:rPr>
          <w:rFonts w:ascii="Century" w:hAnsi="Century"/>
          <w:lang w:val="es-MX"/>
        </w:rPr>
        <w:t>hrs</w:t>
      </w:r>
      <w:proofErr w:type="spellEnd"/>
      <w:r w:rsidRPr="00AF5F90">
        <w:rPr>
          <w:rFonts w:ascii="Century" w:hAnsi="Century"/>
          <w:lang w:val="es-MX"/>
        </w:rPr>
        <w:t>, seguido de la presentación del apoderado.</w:t>
      </w:r>
    </w:p>
    <w:p w14:paraId="05C79688" w14:textId="5E0285C4" w:rsidR="005C5CB1" w:rsidRPr="00AF5F90" w:rsidRDefault="005C5CB1" w:rsidP="005C5CB1">
      <w:pPr>
        <w:ind w:left="1485" w:hanging="776"/>
        <w:jc w:val="both"/>
        <w:rPr>
          <w:rFonts w:ascii="Century" w:hAnsi="Century"/>
          <w:lang w:val="es-MX"/>
        </w:rPr>
      </w:pPr>
      <w:r w:rsidRPr="00AF5F90">
        <w:rPr>
          <w:rFonts w:ascii="Century" w:hAnsi="Century"/>
          <w:b/>
          <w:u w:val="single"/>
          <w:lang w:val="es-MX"/>
        </w:rPr>
        <w:t xml:space="preserve">Artículo </w:t>
      </w:r>
      <w:r w:rsidRPr="00AF5F90">
        <w:rPr>
          <w:rFonts w:ascii="Century" w:hAnsi="Century"/>
          <w:lang w:val="es-MX"/>
        </w:rPr>
        <w:t>1</w:t>
      </w:r>
      <w:r w:rsidR="006468DB">
        <w:rPr>
          <w:rFonts w:ascii="Century" w:hAnsi="Century"/>
          <w:lang w:val="es-MX"/>
        </w:rPr>
        <w:t>4</w:t>
      </w:r>
      <w:r w:rsidRPr="00AF5F90">
        <w:rPr>
          <w:rFonts w:ascii="Century" w:hAnsi="Century"/>
          <w:lang w:val="es-MX"/>
        </w:rPr>
        <w:t>: Procedimiento:</w:t>
      </w:r>
    </w:p>
    <w:p w14:paraId="54E69E45" w14:textId="77777777" w:rsidR="005C5CB1" w:rsidRPr="00AF5F90" w:rsidRDefault="005C5CB1" w:rsidP="005C5CB1">
      <w:pPr>
        <w:numPr>
          <w:ilvl w:val="0"/>
          <w:numId w:val="11"/>
        </w:numPr>
        <w:spacing w:after="0"/>
        <w:jc w:val="both"/>
        <w:rPr>
          <w:rFonts w:ascii="Century" w:hAnsi="Century"/>
          <w:lang w:val="es-MX"/>
        </w:rPr>
      </w:pPr>
      <w:r w:rsidRPr="00AF5F90">
        <w:rPr>
          <w:rFonts w:ascii="Century" w:hAnsi="Century"/>
          <w:lang w:val="es-MX"/>
        </w:rPr>
        <w:t>Carta de apelación del apoderado.</w:t>
      </w:r>
    </w:p>
    <w:p w14:paraId="76B7006D" w14:textId="66E5EBBB" w:rsidR="00736FBA" w:rsidRPr="00C217A9" w:rsidRDefault="005C5CB1" w:rsidP="00C217A9">
      <w:pPr>
        <w:numPr>
          <w:ilvl w:val="0"/>
          <w:numId w:val="11"/>
        </w:numPr>
        <w:spacing w:after="0"/>
        <w:jc w:val="both"/>
        <w:rPr>
          <w:rFonts w:ascii="Century" w:hAnsi="Century"/>
          <w:lang w:val="es-MX"/>
        </w:rPr>
      </w:pPr>
      <w:r w:rsidRPr="00AF5F90">
        <w:rPr>
          <w:rFonts w:ascii="Century" w:hAnsi="Century"/>
          <w:lang w:val="es-MX"/>
        </w:rPr>
        <w:t>Informe escrito de</w:t>
      </w:r>
      <w:r w:rsidR="0098512F">
        <w:rPr>
          <w:rFonts w:ascii="Century" w:hAnsi="Century"/>
          <w:lang w:val="es-MX"/>
        </w:rPr>
        <w:t xml:space="preserve"> la</w:t>
      </w:r>
      <w:r w:rsidRPr="00AF5F90">
        <w:rPr>
          <w:rFonts w:ascii="Century" w:hAnsi="Century"/>
          <w:lang w:val="es-MX"/>
        </w:rPr>
        <w:t xml:space="preserve"> Inspector</w:t>
      </w:r>
      <w:r w:rsidR="00475DDB">
        <w:rPr>
          <w:rFonts w:ascii="Century" w:hAnsi="Century"/>
          <w:lang w:val="es-MX"/>
        </w:rPr>
        <w:t>a</w:t>
      </w:r>
      <w:r w:rsidRPr="00AF5F90">
        <w:rPr>
          <w:rFonts w:ascii="Century" w:hAnsi="Century"/>
          <w:lang w:val="es-MX"/>
        </w:rPr>
        <w:t xml:space="preserve"> General respecto a los hechos acontecidos</w:t>
      </w:r>
    </w:p>
    <w:p w14:paraId="33BB99B3" w14:textId="77777777" w:rsidR="005C5CB1" w:rsidRPr="00AF5F90" w:rsidRDefault="005C5CB1" w:rsidP="005C5CB1">
      <w:pPr>
        <w:numPr>
          <w:ilvl w:val="0"/>
          <w:numId w:val="11"/>
        </w:numPr>
        <w:spacing w:after="0"/>
        <w:jc w:val="both"/>
        <w:rPr>
          <w:rFonts w:ascii="Century" w:hAnsi="Century"/>
          <w:lang w:val="es-MX"/>
        </w:rPr>
      </w:pPr>
      <w:r w:rsidRPr="00AF5F90">
        <w:rPr>
          <w:rFonts w:ascii="Century" w:hAnsi="Century"/>
          <w:lang w:val="es-MX"/>
        </w:rPr>
        <w:t>Análisis del caso</w:t>
      </w:r>
    </w:p>
    <w:p w14:paraId="3F0448D6" w14:textId="77777777" w:rsidR="005C5CB1" w:rsidRPr="00AF5F90" w:rsidRDefault="005C5CB1" w:rsidP="005C5CB1">
      <w:pPr>
        <w:numPr>
          <w:ilvl w:val="0"/>
          <w:numId w:val="11"/>
        </w:numPr>
        <w:spacing w:after="0"/>
        <w:jc w:val="both"/>
        <w:rPr>
          <w:rFonts w:ascii="Century" w:hAnsi="Century"/>
          <w:lang w:val="es-MX"/>
        </w:rPr>
      </w:pPr>
      <w:r w:rsidRPr="00AF5F90">
        <w:rPr>
          <w:rFonts w:ascii="Century" w:hAnsi="Century"/>
          <w:lang w:val="es-MX"/>
        </w:rPr>
        <w:t>Informe resolutivo inapelable del comité.</w:t>
      </w:r>
    </w:p>
    <w:p w14:paraId="226B074C" w14:textId="77777777" w:rsidR="005C5CB1" w:rsidRPr="00AF5F90" w:rsidRDefault="005C5CB1" w:rsidP="005C5CB1">
      <w:pPr>
        <w:numPr>
          <w:ilvl w:val="0"/>
          <w:numId w:val="11"/>
        </w:numPr>
        <w:spacing w:after="0"/>
        <w:jc w:val="both"/>
        <w:rPr>
          <w:rFonts w:ascii="Century" w:hAnsi="Century"/>
          <w:lang w:val="es-MX"/>
        </w:rPr>
      </w:pPr>
      <w:r w:rsidRPr="00AF5F90">
        <w:rPr>
          <w:rFonts w:ascii="Century" w:hAnsi="Century"/>
          <w:lang w:val="es-MX"/>
        </w:rPr>
        <w:t>Citación al apoderado para notificar el resultado de la apelación.</w:t>
      </w:r>
    </w:p>
    <w:p w14:paraId="7F03A202" w14:textId="5EC0543E" w:rsidR="005C5CB1" w:rsidRDefault="005C5CB1" w:rsidP="005C5CB1">
      <w:pPr>
        <w:numPr>
          <w:ilvl w:val="0"/>
          <w:numId w:val="11"/>
        </w:numPr>
        <w:spacing w:after="0"/>
        <w:jc w:val="both"/>
        <w:rPr>
          <w:rFonts w:ascii="Century" w:hAnsi="Century"/>
          <w:lang w:val="es-MX"/>
        </w:rPr>
      </w:pPr>
      <w:r w:rsidRPr="00AF5F90">
        <w:rPr>
          <w:rFonts w:ascii="Century" w:hAnsi="Century"/>
          <w:lang w:val="es-MX"/>
        </w:rPr>
        <w:t>Inspector</w:t>
      </w:r>
      <w:r w:rsidR="0098512F">
        <w:rPr>
          <w:rFonts w:ascii="Century" w:hAnsi="Century"/>
          <w:lang w:val="es-MX"/>
        </w:rPr>
        <w:t>a</w:t>
      </w:r>
      <w:r w:rsidRPr="00AF5F90">
        <w:rPr>
          <w:rFonts w:ascii="Century" w:hAnsi="Century"/>
          <w:lang w:val="es-MX"/>
        </w:rPr>
        <w:t xml:space="preserve"> General procede de acuerdo al informe resolutivo enmarcado en el Manual de Convivencia.</w:t>
      </w:r>
    </w:p>
    <w:p w14:paraId="0366DD4A" w14:textId="77777777" w:rsidR="006E0EDB" w:rsidRPr="00AF5F90" w:rsidRDefault="006E0EDB" w:rsidP="005C5CB1">
      <w:pPr>
        <w:jc w:val="both"/>
        <w:rPr>
          <w:rFonts w:ascii="Century" w:hAnsi="Century"/>
          <w:b/>
          <w:u w:val="single"/>
          <w:lang w:val="es-MX"/>
        </w:rPr>
      </w:pPr>
    </w:p>
    <w:p w14:paraId="2C7CA455" w14:textId="2273705D" w:rsidR="005C5CB1" w:rsidRPr="00AF5F90" w:rsidRDefault="005C5CB1" w:rsidP="005C5CB1">
      <w:pPr>
        <w:shd w:val="clear" w:color="auto" w:fill="B6DDE8" w:themeFill="accent5" w:themeFillTint="66"/>
        <w:ind w:firstLine="708"/>
        <w:jc w:val="both"/>
        <w:rPr>
          <w:rFonts w:ascii="Century" w:hAnsi="Century"/>
          <w:b/>
          <w:lang w:val="es-MX"/>
        </w:rPr>
      </w:pPr>
      <w:r w:rsidRPr="00AF5F90">
        <w:rPr>
          <w:rFonts w:ascii="Century" w:hAnsi="Century"/>
          <w:b/>
          <w:u w:val="single"/>
          <w:lang w:val="es-MX"/>
        </w:rPr>
        <w:t xml:space="preserve">TÍTULO </w:t>
      </w:r>
      <w:r w:rsidR="006468DB">
        <w:rPr>
          <w:rFonts w:ascii="Century" w:hAnsi="Century"/>
          <w:b/>
          <w:u w:val="single"/>
          <w:lang w:val="es-MX"/>
        </w:rPr>
        <w:t>7</w:t>
      </w:r>
      <w:r w:rsidRPr="00AF5F90">
        <w:rPr>
          <w:rFonts w:ascii="Century" w:hAnsi="Century"/>
          <w:b/>
          <w:lang w:val="es-MX"/>
        </w:rPr>
        <w:t>: DEL PROCESO DE CONVIVENCIA Y DE LAS SANCIONES:</w:t>
      </w:r>
    </w:p>
    <w:p w14:paraId="44B925B3" w14:textId="77777777" w:rsidR="005C5CB1" w:rsidRDefault="005C5CB1" w:rsidP="005C5CB1">
      <w:pPr>
        <w:keepNext/>
        <w:spacing w:after="0" w:line="240" w:lineRule="auto"/>
        <w:ind w:left="709"/>
        <w:jc w:val="both"/>
        <w:outlineLvl w:val="0"/>
        <w:rPr>
          <w:rFonts w:ascii="Century" w:eastAsia="Times New Roman" w:hAnsi="Century" w:cs="Times New Roman"/>
          <w:lang w:val="es-MX" w:eastAsia="es-ES"/>
        </w:rPr>
      </w:pPr>
      <w:r w:rsidRPr="00AF5F90">
        <w:rPr>
          <w:rFonts w:ascii="Century" w:eastAsia="Times New Roman" w:hAnsi="Century" w:cs="Times New Roman"/>
          <w:b/>
          <w:u w:val="single"/>
          <w:lang w:val="es-MX" w:eastAsia="es-ES"/>
        </w:rPr>
        <w:t>Artículo 15</w:t>
      </w:r>
      <w:r w:rsidRPr="00AF5F90">
        <w:rPr>
          <w:rFonts w:ascii="Century" w:eastAsia="Times New Roman" w:hAnsi="Century" w:cs="Times New Roman"/>
          <w:b/>
          <w:lang w:val="es-MX" w:eastAsia="es-ES"/>
        </w:rPr>
        <w:t xml:space="preserve">: </w:t>
      </w:r>
      <w:r w:rsidRPr="00AF5F90">
        <w:rPr>
          <w:rFonts w:ascii="Century" w:eastAsia="Times New Roman" w:hAnsi="Century" w:cs="Times New Roman"/>
          <w:lang w:val="es-MX" w:eastAsia="es-ES"/>
        </w:rPr>
        <w:t xml:space="preserve">Toda trasgresión al </w:t>
      </w:r>
      <w:r w:rsidRPr="00AF5F90">
        <w:rPr>
          <w:rFonts w:ascii="Century" w:eastAsia="Times New Roman" w:hAnsi="Century" w:cs="Times New Roman"/>
          <w:b/>
          <w:lang w:val="es-MX" w:eastAsia="es-ES"/>
        </w:rPr>
        <w:t>Manual de Convivencia</w:t>
      </w:r>
      <w:r w:rsidRPr="00AF5F90">
        <w:rPr>
          <w:rFonts w:ascii="Century" w:eastAsia="Times New Roman" w:hAnsi="Century" w:cs="Times New Roman"/>
          <w:lang w:val="es-MX" w:eastAsia="es-ES"/>
        </w:rPr>
        <w:t xml:space="preserve"> será sancionada, una vez que se determine la responsabilidad.</w:t>
      </w:r>
    </w:p>
    <w:p w14:paraId="0DE80F2F" w14:textId="77777777" w:rsidR="005C5CB1" w:rsidRPr="00692C49" w:rsidRDefault="005C5CB1" w:rsidP="005C5CB1">
      <w:pPr>
        <w:keepNext/>
        <w:spacing w:after="0" w:line="240" w:lineRule="auto"/>
        <w:jc w:val="both"/>
        <w:outlineLvl w:val="0"/>
        <w:rPr>
          <w:rFonts w:ascii="Century" w:eastAsia="Times New Roman" w:hAnsi="Century" w:cs="Times New Roman"/>
          <w:lang w:val="es-MX" w:eastAsia="es-ES"/>
        </w:rPr>
      </w:pPr>
    </w:p>
    <w:p w14:paraId="1A9B38AC" w14:textId="77777777" w:rsidR="005C5CB1" w:rsidRPr="00AF5F90" w:rsidRDefault="005C5CB1" w:rsidP="005C5CB1">
      <w:pPr>
        <w:ind w:left="708"/>
        <w:jc w:val="both"/>
        <w:rPr>
          <w:rFonts w:ascii="Century" w:hAnsi="Century"/>
        </w:rPr>
      </w:pPr>
      <w:r w:rsidRPr="00AF5F90">
        <w:rPr>
          <w:rFonts w:ascii="Century" w:hAnsi="Century"/>
          <w:b/>
          <w:u w:val="single"/>
        </w:rPr>
        <w:t>Artículo 16</w:t>
      </w:r>
      <w:r w:rsidRPr="00AF5F90">
        <w:rPr>
          <w:rFonts w:ascii="Century" w:hAnsi="Century"/>
          <w:b/>
        </w:rPr>
        <w:t>:</w:t>
      </w:r>
      <w:r>
        <w:rPr>
          <w:rFonts w:ascii="Century" w:hAnsi="Century"/>
          <w:b/>
        </w:rPr>
        <w:t xml:space="preserve"> </w:t>
      </w:r>
      <w:r w:rsidRPr="00AF5F90">
        <w:rPr>
          <w:rFonts w:ascii="Century" w:hAnsi="Century"/>
          <w:shd w:val="clear" w:color="auto" w:fill="FFFFFF" w:themeFill="background1"/>
        </w:rPr>
        <w:t xml:space="preserve">Los registros en </w:t>
      </w:r>
      <w:r>
        <w:rPr>
          <w:rFonts w:ascii="Century" w:hAnsi="Century"/>
          <w:shd w:val="clear" w:color="auto" w:fill="FFFFFF" w:themeFill="background1"/>
        </w:rPr>
        <w:t xml:space="preserve">el </w:t>
      </w:r>
      <w:r w:rsidRPr="00AF5F90">
        <w:rPr>
          <w:rFonts w:ascii="Century" w:hAnsi="Century"/>
          <w:shd w:val="clear" w:color="auto" w:fill="FFFFFF" w:themeFill="background1"/>
        </w:rPr>
        <w:t>Libro de Clases</w:t>
      </w:r>
      <w:r>
        <w:rPr>
          <w:rFonts w:ascii="Century" w:hAnsi="Century"/>
          <w:shd w:val="clear" w:color="auto" w:fill="FFFFFF" w:themeFill="background1"/>
        </w:rPr>
        <w:t xml:space="preserve"> </w:t>
      </w:r>
      <w:r w:rsidRPr="00AF5F90">
        <w:rPr>
          <w:rFonts w:ascii="Century" w:hAnsi="Century"/>
        </w:rPr>
        <w:t xml:space="preserve">producto de una falta, </w:t>
      </w:r>
      <w:r w:rsidRPr="00AF5F90">
        <w:rPr>
          <w:rFonts w:ascii="Century" w:hAnsi="Century"/>
          <w:lang w:val="es-MX"/>
        </w:rPr>
        <w:t xml:space="preserve">podrán ser aplicadas por los Docentes Directivos y de aula, o </w:t>
      </w:r>
      <w:r>
        <w:rPr>
          <w:rFonts w:ascii="Century" w:hAnsi="Century"/>
          <w:lang w:val="es-MX"/>
        </w:rPr>
        <w:t xml:space="preserve">un </w:t>
      </w:r>
      <w:r w:rsidRPr="00AF5F90">
        <w:rPr>
          <w:rFonts w:ascii="Century" w:hAnsi="Century"/>
          <w:lang w:val="es-MX"/>
        </w:rPr>
        <w:t>Asistente de la Educación</w:t>
      </w:r>
      <w:r>
        <w:rPr>
          <w:rFonts w:ascii="Century" w:hAnsi="Century"/>
          <w:lang w:val="es-MX"/>
        </w:rPr>
        <w:t>,</w:t>
      </w:r>
      <w:r w:rsidRPr="00AF5F90">
        <w:rPr>
          <w:rFonts w:ascii="Century" w:hAnsi="Century"/>
          <w:lang w:val="es-MX"/>
        </w:rPr>
        <w:t xml:space="preserve"> </w:t>
      </w:r>
      <w:r>
        <w:rPr>
          <w:rFonts w:ascii="Century" w:hAnsi="Century"/>
          <w:lang w:val="es-MX"/>
        </w:rPr>
        <w:lastRenderedPageBreak/>
        <w:t xml:space="preserve">que deba estar </w:t>
      </w:r>
      <w:r w:rsidRPr="00AF5F90">
        <w:rPr>
          <w:rFonts w:ascii="Century" w:hAnsi="Century"/>
          <w:lang w:val="es-MX"/>
        </w:rPr>
        <w:t>previamente autorizado por un Docente Directivo o Técnico Pedagógico.</w:t>
      </w:r>
    </w:p>
    <w:p w14:paraId="4FD9D39C" w14:textId="19D0C420" w:rsidR="005C5CB1" w:rsidRPr="00AF5F90" w:rsidRDefault="005C5CB1" w:rsidP="002C0DB5">
      <w:pPr>
        <w:ind w:left="708"/>
        <w:jc w:val="both"/>
        <w:rPr>
          <w:rFonts w:ascii="Century" w:hAnsi="Century"/>
        </w:rPr>
      </w:pPr>
      <w:r w:rsidRPr="00AF5F90">
        <w:rPr>
          <w:rFonts w:ascii="Century" w:hAnsi="Century"/>
          <w:b/>
          <w:u w:val="single"/>
          <w:lang w:val="es-MX"/>
        </w:rPr>
        <w:t>Artículo 17</w:t>
      </w:r>
      <w:r w:rsidRPr="00AF5F90">
        <w:rPr>
          <w:rFonts w:ascii="Century" w:hAnsi="Century"/>
          <w:b/>
          <w:lang w:val="es-MX"/>
        </w:rPr>
        <w:t xml:space="preserve">: </w:t>
      </w:r>
      <w:r w:rsidR="002C0DB5" w:rsidRPr="00AF5F90">
        <w:rPr>
          <w:rFonts w:ascii="Century" w:hAnsi="Century"/>
        </w:rPr>
        <w:t xml:space="preserve">El alumno(a) que, por razones de índole conductual, se vea enfrentado a </w:t>
      </w:r>
      <w:r w:rsidR="002C0DB5" w:rsidRPr="004132DC">
        <w:rPr>
          <w:rFonts w:ascii="Century" w:hAnsi="Century"/>
          <w:b/>
          <w:bCs/>
        </w:rPr>
        <w:t>conductas muy graves</w:t>
      </w:r>
      <w:r w:rsidR="002C0DB5" w:rsidRPr="00AF5F90">
        <w:rPr>
          <w:rFonts w:ascii="Century" w:hAnsi="Century"/>
        </w:rPr>
        <w:t xml:space="preserve">, contará con la presencia de la Encargada de Convivencia </w:t>
      </w:r>
      <w:r w:rsidR="002C0DB5">
        <w:rPr>
          <w:rFonts w:ascii="Century" w:hAnsi="Century"/>
        </w:rPr>
        <w:t xml:space="preserve">Escolar </w:t>
      </w:r>
      <w:r w:rsidR="002C0DB5" w:rsidRPr="00AF5F90">
        <w:rPr>
          <w:rFonts w:ascii="Century" w:hAnsi="Century"/>
        </w:rPr>
        <w:t xml:space="preserve">del Establecimiento quien asumirá el rol de “Mediadora de conflicto”, </w:t>
      </w:r>
      <w:r w:rsidR="002C0DB5" w:rsidRPr="008B742D">
        <w:rPr>
          <w:rFonts w:ascii="Century" w:hAnsi="Century"/>
        </w:rPr>
        <w:t xml:space="preserve">quien velará que se lleve a cabo un </w:t>
      </w:r>
      <w:r w:rsidR="002C0DB5" w:rsidRPr="00F669EB">
        <w:rPr>
          <w:rFonts w:ascii="Century" w:hAnsi="Century"/>
          <w:b/>
          <w:bCs/>
        </w:rPr>
        <w:t>justo procedimiento</w:t>
      </w:r>
      <w:r w:rsidR="002C0DB5" w:rsidRPr="008B742D">
        <w:rPr>
          <w:rFonts w:ascii="Century" w:hAnsi="Century"/>
        </w:rPr>
        <w:t xml:space="preserve">, </w:t>
      </w:r>
      <w:r w:rsidR="002C0DB5" w:rsidRPr="00F669EB">
        <w:rPr>
          <w:rFonts w:ascii="Century" w:hAnsi="Century"/>
          <w:b/>
          <w:bCs/>
        </w:rPr>
        <w:t>respetando los Derechos y Deberes de los estudiante</w:t>
      </w:r>
      <w:r w:rsidR="002C0DB5">
        <w:rPr>
          <w:rFonts w:ascii="Century" w:hAnsi="Century"/>
          <w:b/>
          <w:bCs/>
        </w:rPr>
        <w:t>s</w:t>
      </w:r>
      <w:r w:rsidR="002C0DB5" w:rsidRPr="008B742D">
        <w:rPr>
          <w:rFonts w:ascii="Century" w:hAnsi="Century"/>
        </w:rPr>
        <w:t xml:space="preserve"> los cuales se encuentran insertos en nuestro</w:t>
      </w:r>
      <w:r w:rsidR="002C0DB5">
        <w:rPr>
          <w:rFonts w:ascii="Century" w:hAnsi="Century"/>
        </w:rPr>
        <w:t xml:space="preserve"> Manual de Convivencia Escolar.</w:t>
      </w:r>
    </w:p>
    <w:p w14:paraId="7297D931" w14:textId="77777777" w:rsidR="005C5CB1" w:rsidRPr="00AF5F90" w:rsidRDefault="005C5CB1" w:rsidP="005C5CB1">
      <w:pPr>
        <w:ind w:left="709"/>
        <w:jc w:val="both"/>
        <w:rPr>
          <w:rFonts w:ascii="Century" w:hAnsi="Century"/>
          <w:b/>
          <w:lang w:val="es-MX"/>
        </w:rPr>
      </w:pPr>
      <w:r w:rsidRPr="00AF5F90">
        <w:rPr>
          <w:rFonts w:ascii="Century" w:hAnsi="Century"/>
          <w:b/>
          <w:u w:val="single"/>
          <w:lang w:val="es-MX"/>
        </w:rPr>
        <w:t>Artículo 18</w:t>
      </w:r>
      <w:r w:rsidRPr="00AF5F90">
        <w:rPr>
          <w:rFonts w:ascii="Century" w:hAnsi="Century"/>
          <w:b/>
          <w:lang w:val="es-MX"/>
        </w:rPr>
        <w:t>:</w:t>
      </w:r>
      <w:r w:rsidRPr="00AF5F90">
        <w:rPr>
          <w:rFonts w:ascii="Century" w:hAnsi="Century"/>
          <w:lang w:val="es-MX"/>
        </w:rPr>
        <w:t xml:space="preserve"> Nadie podrá ser sancionado sino conforme a las normas preexistentes con los procedimientos preestablecidos y ante el estamento correspondiente, del presente </w:t>
      </w:r>
      <w:r w:rsidRPr="00AF5F90">
        <w:rPr>
          <w:rFonts w:ascii="Century" w:hAnsi="Century"/>
          <w:b/>
          <w:lang w:val="es-MX"/>
        </w:rPr>
        <w:t>Manual de Convivencia.</w:t>
      </w:r>
    </w:p>
    <w:p w14:paraId="46741E9E" w14:textId="77777777" w:rsidR="005C5CB1" w:rsidRPr="00AF5F90" w:rsidRDefault="005C5CB1" w:rsidP="005C5CB1">
      <w:pPr>
        <w:keepNext/>
        <w:spacing w:after="0" w:line="240" w:lineRule="auto"/>
        <w:ind w:left="709"/>
        <w:jc w:val="both"/>
        <w:outlineLvl w:val="1"/>
        <w:rPr>
          <w:rFonts w:ascii="Century" w:eastAsia="Times New Roman" w:hAnsi="Century" w:cs="Times New Roman"/>
          <w:lang w:val="es-ES" w:eastAsia="es-ES"/>
        </w:rPr>
      </w:pPr>
      <w:r w:rsidRPr="00AF5F90">
        <w:rPr>
          <w:rFonts w:ascii="Century" w:eastAsia="Times New Roman" w:hAnsi="Century" w:cs="Times New Roman"/>
          <w:b/>
          <w:u w:val="single"/>
          <w:lang w:val="es-ES" w:eastAsia="es-ES"/>
        </w:rPr>
        <w:t>Artículo 19</w:t>
      </w:r>
      <w:r w:rsidRPr="00AF5F90">
        <w:rPr>
          <w:rFonts w:ascii="Century" w:eastAsia="Times New Roman" w:hAnsi="Century" w:cs="Times New Roman"/>
          <w:lang w:val="es-ES" w:eastAsia="es-ES"/>
        </w:rPr>
        <w:t xml:space="preserve">:   Se aplicarán las instancias necesarias para corregir el proceso formativo de los estudiantes, a través de la realización de trabajos comunitarios con la finalidad de brindar una oportunidad al estudiante de reflexionar ante su proceder inadecuado. Estos consistirán en: Realización de informes escritos, exposiciones acordes al valor o temática en cuestión, disculpas públicas, limpieza de mobiliario, limpieza de canaletas, vidrios, cancha, etc. </w:t>
      </w:r>
    </w:p>
    <w:p w14:paraId="6FC769F0" w14:textId="77777777" w:rsidR="005C5CB1" w:rsidRPr="00AF5F90" w:rsidRDefault="005C5CB1" w:rsidP="005C5CB1">
      <w:pPr>
        <w:ind w:left="708"/>
        <w:jc w:val="both"/>
        <w:rPr>
          <w:rFonts w:ascii="Century" w:hAnsi="Century"/>
        </w:rPr>
      </w:pPr>
      <w:r w:rsidRPr="00AF5F90">
        <w:rPr>
          <w:rFonts w:ascii="Century" w:hAnsi="Century"/>
        </w:rPr>
        <w:t>Cabe señalar que esta medida es de carácter formativo y de aprendizaje constante.</w:t>
      </w:r>
    </w:p>
    <w:p w14:paraId="127827BB" w14:textId="4F5D0FA9" w:rsidR="005C5CB1" w:rsidRPr="006107A2" w:rsidRDefault="005C5CB1" w:rsidP="00231326">
      <w:pPr>
        <w:ind w:left="709"/>
        <w:jc w:val="both"/>
        <w:rPr>
          <w:rFonts w:ascii="Century" w:hAnsi="Century"/>
          <w:lang w:val="es-MX"/>
        </w:rPr>
      </w:pPr>
      <w:r w:rsidRPr="00AF5F90">
        <w:rPr>
          <w:rFonts w:ascii="Century" w:hAnsi="Century"/>
          <w:b/>
          <w:u w:val="single"/>
          <w:lang w:val="es-MX"/>
        </w:rPr>
        <w:t>Artículo 20</w:t>
      </w:r>
      <w:r w:rsidRPr="00AF5F90">
        <w:rPr>
          <w:rFonts w:ascii="Century" w:hAnsi="Century"/>
          <w:b/>
          <w:lang w:val="es-MX"/>
        </w:rPr>
        <w:t>:</w:t>
      </w:r>
      <w:r w:rsidRPr="00AF5F90">
        <w:rPr>
          <w:rFonts w:ascii="Century" w:hAnsi="Century"/>
          <w:lang w:val="es-MX"/>
        </w:rPr>
        <w:t xml:space="preserve"> El liceo se reserva el derecho de iniciar acciones legales, considerando la</w:t>
      </w:r>
      <w:r w:rsidRPr="00AF5F90">
        <w:rPr>
          <w:rFonts w:ascii="Century" w:hAnsi="Century"/>
          <w:b/>
          <w:lang w:val="es-MX"/>
        </w:rPr>
        <w:t xml:space="preserve"> Ley de Responsabilidad Penal </w:t>
      </w:r>
      <w:proofErr w:type="spellStart"/>
      <w:r w:rsidRPr="00AF5F90">
        <w:rPr>
          <w:rFonts w:ascii="Century" w:hAnsi="Century"/>
          <w:b/>
          <w:lang w:val="es-MX"/>
        </w:rPr>
        <w:t>Nº</w:t>
      </w:r>
      <w:proofErr w:type="spellEnd"/>
      <w:r w:rsidRPr="00AF5F90">
        <w:rPr>
          <w:rFonts w:ascii="Century" w:hAnsi="Century"/>
          <w:b/>
          <w:lang w:val="es-MX"/>
        </w:rPr>
        <w:t xml:space="preserve"> 20.084</w:t>
      </w:r>
      <w:r w:rsidRPr="00AF5F90">
        <w:rPr>
          <w:rFonts w:ascii="Century" w:hAnsi="Century"/>
          <w:lang w:val="es-MX"/>
        </w:rPr>
        <w:t xml:space="preserve"> en aquellos casos en que se estime conveniente, denunciando a las autoridades pertinentes de la ciudad cualquier falta o delito que amerite su intervención en casos o situaciones dadas en actividades escolares dentro o fuera del establecimiento.</w:t>
      </w:r>
    </w:p>
    <w:p w14:paraId="2698FC9D" w14:textId="40400C61" w:rsidR="005C5CB1" w:rsidRPr="00AF5F90" w:rsidRDefault="005C5CB1" w:rsidP="005C5CB1">
      <w:pPr>
        <w:shd w:val="clear" w:color="auto" w:fill="B6DDE8" w:themeFill="accent5" w:themeFillTint="66"/>
        <w:ind w:left="705"/>
        <w:jc w:val="both"/>
        <w:rPr>
          <w:rFonts w:ascii="Century" w:hAnsi="Century"/>
          <w:b/>
          <w:lang w:val="es-MX"/>
        </w:rPr>
      </w:pPr>
      <w:r w:rsidRPr="00AF5F90">
        <w:rPr>
          <w:rFonts w:ascii="Century" w:hAnsi="Century"/>
          <w:b/>
          <w:lang w:val="es-MX"/>
        </w:rPr>
        <w:t xml:space="preserve">TÍTULO </w:t>
      </w:r>
      <w:r w:rsidR="006468DB">
        <w:rPr>
          <w:rFonts w:ascii="Century" w:hAnsi="Century"/>
          <w:b/>
          <w:lang w:val="es-MX"/>
        </w:rPr>
        <w:t>8</w:t>
      </w:r>
      <w:r w:rsidRPr="00AF5F90">
        <w:rPr>
          <w:rFonts w:ascii="Century" w:hAnsi="Century"/>
          <w:b/>
          <w:lang w:val="es-MX"/>
        </w:rPr>
        <w:t>: DE LA INTEGRIDAD FÍSICA Y PSICOLÓGICA DE LOS INTEGRANTES DE LA COMUNIDAD LICEISTA:</w:t>
      </w:r>
    </w:p>
    <w:p w14:paraId="561FD80B" w14:textId="77777777" w:rsidR="005C5CB1" w:rsidRPr="00AF5F90" w:rsidRDefault="005C5CB1" w:rsidP="005C5CB1">
      <w:pPr>
        <w:ind w:left="708"/>
        <w:jc w:val="both"/>
        <w:rPr>
          <w:rFonts w:ascii="Century" w:hAnsi="Century"/>
          <w:lang w:val="es-MX"/>
        </w:rPr>
      </w:pPr>
      <w:r w:rsidRPr="00AF5F90">
        <w:rPr>
          <w:rFonts w:ascii="Century" w:hAnsi="Century"/>
          <w:b/>
          <w:u w:val="single"/>
        </w:rPr>
        <w:t>Artículo 21</w:t>
      </w:r>
      <w:r w:rsidRPr="00AF5F90">
        <w:rPr>
          <w:rFonts w:ascii="Century" w:hAnsi="Century"/>
          <w:b/>
        </w:rPr>
        <w:t xml:space="preserve">: </w:t>
      </w:r>
      <w:r w:rsidRPr="00AF5F90">
        <w:rPr>
          <w:rFonts w:ascii="Century" w:hAnsi="Century"/>
          <w:lang w:val="es-MX"/>
        </w:rPr>
        <w:t>El padre o madre</w:t>
      </w:r>
      <w:r>
        <w:rPr>
          <w:rFonts w:ascii="Century" w:hAnsi="Century"/>
          <w:lang w:val="es-MX"/>
        </w:rPr>
        <w:t xml:space="preserve">, apoderado/a titular o suplente </w:t>
      </w:r>
      <w:r w:rsidRPr="00AF5F90">
        <w:rPr>
          <w:rFonts w:ascii="Century" w:hAnsi="Century"/>
          <w:lang w:val="es-MX"/>
        </w:rPr>
        <w:t xml:space="preserve">que </w:t>
      </w:r>
      <w:r w:rsidRPr="00922629">
        <w:rPr>
          <w:rFonts w:ascii="Century" w:hAnsi="Century"/>
          <w:b/>
          <w:bCs/>
          <w:lang w:val="es-MX"/>
        </w:rPr>
        <w:t>agreda verbal,</w:t>
      </w:r>
      <w:r>
        <w:rPr>
          <w:rFonts w:ascii="Century" w:hAnsi="Century"/>
          <w:b/>
          <w:bCs/>
          <w:lang w:val="es-MX"/>
        </w:rPr>
        <w:t xml:space="preserve"> escrita,</w:t>
      </w:r>
      <w:r w:rsidRPr="00922629">
        <w:rPr>
          <w:rFonts w:ascii="Century" w:hAnsi="Century"/>
          <w:b/>
          <w:bCs/>
          <w:lang w:val="es-MX"/>
        </w:rPr>
        <w:t xml:space="preserve"> física o psicológicamente</w:t>
      </w:r>
      <w:r>
        <w:rPr>
          <w:rFonts w:ascii="Century" w:hAnsi="Century"/>
          <w:b/>
          <w:bCs/>
          <w:lang w:val="es-MX"/>
        </w:rPr>
        <w:t xml:space="preserve">, </w:t>
      </w:r>
      <w:r w:rsidRPr="00C35DC0">
        <w:rPr>
          <w:rFonts w:ascii="Century" w:hAnsi="Century"/>
          <w:bCs/>
          <w:lang w:val="es-MX"/>
        </w:rPr>
        <w:t>ya sea</w:t>
      </w:r>
      <w:r>
        <w:rPr>
          <w:rFonts w:ascii="Century" w:hAnsi="Century"/>
          <w:bCs/>
          <w:lang w:val="es-MX"/>
        </w:rPr>
        <w:t xml:space="preserve"> por</w:t>
      </w:r>
      <w:r>
        <w:rPr>
          <w:rFonts w:ascii="Century" w:hAnsi="Century"/>
          <w:b/>
          <w:bCs/>
          <w:lang w:val="es-MX"/>
        </w:rPr>
        <w:t xml:space="preserve"> </w:t>
      </w:r>
      <w:r w:rsidRPr="00C35DC0">
        <w:rPr>
          <w:rFonts w:ascii="Century" w:hAnsi="Century"/>
          <w:bCs/>
          <w:lang w:val="es-MX"/>
        </w:rPr>
        <w:t xml:space="preserve">correo electrónico, </w:t>
      </w:r>
      <w:r>
        <w:rPr>
          <w:rFonts w:ascii="Century" w:hAnsi="Century"/>
          <w:bCs/>
          <w:lang w:val="es-MX"/>
        </w:rPr>
        <w:t xml:space="preserve">telefónica, </w:t>
      </w:r>
      <w:r w:rsidRPr="00C35DC0">
        <w:rPr>
          <w:rFonts w:ascii="Century" w:hAnsi="Century"/>
          <w:bCs/>
          <w:lang w:val="es-MX"/>
        </w:rPr>
        <w:t>redes sociales</w:t>
      </w:r>
      <w:r>
        <w:rPr>
          <w:rFonts w:ascii="Century" w:hAnsi="Century"/>
          <w:b/>
          <w:bCs/>
          <w:lang w:val="es-MX"/>
        </w:rPr>
        <w:t xml:space="preserve"> </w:t>
      </w:r>
      <w:r w:rsidRPr="00C35DC0">
        <w:rPr>
          <w:rFonts w:ascii="Century" w:hAnsi="Century"/>
          <w:bCs/>
          <w:lang w:val="es-MX"/>
        </w:rPr>
        <w:t>y/o presencial,</w:t>
      </w:r>
      <w:r>
        <w:rPr>
          <w:rFonts w:ascii="Century" w:hAnsi="Century"/>
          <w:b/>
          <w:bCs/>
          <w:lang w:val="es-MX"/>
        </w:rPr>
        <w:t xml:space="preserve"> </w:t>
      </w:r>
      <w:r w:rsidRPr="00D62B1B">
        <w:rPr>
          <w:rFonts w:ascii="Century" w:hAnsi="Century"/>
          <w:lang w:val="es-MX"/>
        </w:rPr>
        <w:t xml:space="preserve">a </w:t>
      </w:r>
      <w:r>
        <w:rPr>
          <w:rFonts w:ascii="Century" w:hAnsi="Century"/>
          <w:lang w:val="es-MX"/>
        </w:rPr>
        <w:t>uno o más</w:t>
      </w:r>
      <w:r w:rsidRPr="00AF5F90">
        <w:rPr>
          <w:rFonts w:ascii="Century" w:hAnsi="Century"/>
          <w:lang w:val="es-MX"/>
        </w:rPr>
        <w:t xml:space="preserve"> funcionario</w:t>
      </w:r>
      <w:r>
        <w:rPr>
          <w:rFonts w:ascii="Century" w:hAnsi="Century"/>
          <w:lang w:val="es-MX"/>
        </w:rPr>
        <w:t>s</w:t>
      </w:r>
      <w:r w:rsidRPr="00AF5F90">
        <w:rPr>
          <w:rFonts w:ascii="Century" w:hAnsi="Century"/>
          <w:lang w:val="es-MX"/>
        </w:rPr>
        <w:t xml:space="preserve"> (a) del establecimiento</w:t>
      </w:r>
      <w:r w:rsidRPr="00AF5F90">
        <w:rPr>
          <w:rFonts w:ascii="Century" w:hAnsi="Century"/>
          <w:b/>
          <w:lang w:val="es-MX"/>
        </w:rPr>
        <w:t xml:space="preserve">, </w:t>
      </w:r>
      <w:r>
        <w:rPr>
          <w:rFonts w:ascii="Century" w:hAnsi="Century"/>
          <w:b/>
          <w:lang w:val="es-MX"/>
        </w:rPr>
        <w:t>podrá ser</w:t>
      </w:r>
      <w:r w:rsidRPr="00AF5F90">
        <w:rPr>
          <w:rFonts w:ascii="Century" w:hAnsi="Century"/>
          <w:b/>
          <w:lang w:val="es-MX"/>
        </w:rPr>
        <w:t xml:space="preserve"> denunciado a la justicia </w:t>
      </w:r>
      <w:r w:rsidRPr="00AF5F90">
        <w:rPr>
          <w:rFonts w:ascii="Century" w:hAnsi="Century"/>
          <w:lang w:val="es-MX"/>
        </w:rPr>
        <w:t xml:space="preserve">de acuerdo </w:t>
      </w:r>
      <w:r>
        <w:rPr>
          <w:rFonts w:ascii="Century" w:hAnsi="Century"/>
          <w:lang w:val="es-MX"/>
        </w:rPr>
        <w:t xml:space="preserve">a la gravedad de los hechos acontecidos </w:t>
      </w:r>
      <w:r>
        <w:rPr>
          <w:rFonts w:ascii="Century" w:hAnsi="Century"/>
          <w:b/>
          <w:lang w:val="es-MX"/>
        </w:rPr>
        <w:t xml:space="preserve">y será desvinculado perdiendo, </w:t>
      </w:r>
      <w:r w:rsidRPr="00C35DC0">
        <w:rPr>
          <w:rFonts w:ascii="Century" w:hAnsi="Century"/>
          <w:lang w:val="es-MX"/>
        </w:rPr>
        <w:t>el derecho de ser representante del e</w:t>
      </w:r>
      <w:r w:rsidRPr="00AF5F90">
        <w:rPr>
          <w:rFonts w:ascii="Century" w:hAnsi="Century"/>
          <w:lang w:val="es-MX"/>
        </w:rPr>
        <w:t>studiante</w:t>
      </w:r>
      <w:r>
        <w:rPr>
          <w:rFonts w:ascii="Century" w:hAnsi="Century"/>
          <w:lang w:val="es-MX"/>
        </w:rPr>
        <w:t xml:space="preserve"> en el establecimiento</w:t>
      </w:r>
      <w:r w:rsidRPr="00AF5F90">
        <w:rPr>
          <w:rFonts w:ascii="Century" w:hAnsi="Century"/>
          <w:lang w:val="es-MX"/>
        </w:rPr>
        <w:t>, debiendo registrar un reemplazo para que represente a su hijo (a) o pupilo (a).</w:t>
      </w:r>
    </w:p>
    <w:p w14:paraId="1EB00300" w14:textId="77777777" w:rsidR="005C5CB1" w:rsidRDefault="005C5CB1" w:rsidP="005C5CB1">
      <w:pPr>
        <w:ind w:left="708"/>
        <w:jc w:val="both"/>
        <w:rPr>
          <w:rFonts w:ascii="Century" w:hAnsi="Century"/>
        </w:rPr>
      </w:pPr>
      <w:r w:rsidRPr="00AF5F90">
        <w:rPr>
          <w:rFonts w:ascii="Century" w:hAnsi="Century"/>
          <w:b/>
          <w:u w:val="single"/>
        </w:rPr>
        <w:t>Artículo 22</w:t>
      </w:r>
      <w:r w:rsidRPr="00AF5F90">
        <w:rPr>
          <w:rFonts w:ascii="Century" w:hAnsi="Century"/>
          <w:b/>
        </w:rPr>
        <w:t xml:space="preserve">: </w:t>
      </w:r>
      <w:r w:rsidRPr="00AF5F90">
        <w:rPr>
          <w:rFonts w:ascii="Century" w:hAnsi="Century"/>
        </w:rPr>
        <w:t>Ningún estudiante y/o padre o apoderado/a podrá trasgredir las normas sanitarias al interior de nuestro establecimiento, de acuerdo al Plan integral de seguridad escolar (PISE) y los protocolos internos establecidos acorde al contexto actual que estamos viviendo de Pandemia por covid-19.</w:t>
      </w:r>
    </w:p>
    <w:p w14:paraId="616FEB25" w14:textId="77777777" w:rsidR="005C5CB1" w:rsidRPr="00BD5069" w:rsidRDefault="005C5CB1" w:rsidP="005C5CB1">
      <w:pPr>
        <w:ind w:left="708"/>
        <w:jc w:val="both"/>
        <w:rPr>
          <w:rFonts w:ascii="Century" w:hAnsi="Century"/>
        </w:rPr>
      </w:pPr>
      <w:r w:rsidRPr="00FF0A2B">
        <w:rPr>
          <w:rFonts w:ascii="Century" w:hAnsi="Century"/>
          <w:b/>
          <w:u w:val="single"/>
        </w:rPr>
        <w:t>Artículo 23:</w:t>
      </w:r>
      <w:r w:rsidRPr="00FF0A2B">
        <w:rPr>
          <w:rFonts w:ascii="Century" w:hAnsi="Century"/>
          <w:lang w:val="es-MX"/>
        </w:rPr>
        <w:t xml:space="preserve"> </w:t>
      </w:r>
      <w:bookmarkStart w:id="17" w:name="_Hlk99621940"/>
      <w:r w:rsidRPr="00FF0A2B">
        <w:rPr>
          <w:rFonts w:ascii="Century" w:hAnsi="Century"/>
          <w:lang w:val="es-MX"/>
        </w:rPr>
        <w:t>Todo</w:t>
      </w:r>
      <w:r w:rsidRPr="002E37D7">
        <w:rPr>
          <w:rFonts w:ascii="Century" w:hAnsi="Century"/>
          <w:lang w:val="es-MX"/>
        </w:rPr>
        <w:t xml:space="preserve"> estudiante que participe en alguna situación de violencia escolar y/o agresión física fuera del establecimiento estando con el uniforme del colegio; ya sea </w:t>
      </w:r>
      <w:r>
        <w:rPr>
          <w:rFonts w:ascii="Century" w:hAnsi="Century"/>
          <w:lang w:val="es-MX"/>
        </w:rPr>
        <w:t xml:space="preserve">con </w:t>
      </w:r>
      <w:r w:rsidRPr="002E37D7">
        <w:rPr>
          <w:rFonts w:ascii="Century" w:hAnsi="Century"/>
          <w:lang w:val="es-MX"/>
        </w:rPr>
        <w:t>el uniforme oficial o el buzo, o vis</w:t>
      </w:r>
      <w:r>
        <w:rPr>
          <w:rFonts w:ascii="Century" w:hAnsi="Century"/>
          <w:lang w:val="es-MX"/>
        </w:rPr>
        <w:t>tiendo</w:t>
      </w:r>
      <w:r w:rsidRPr="002E37D7">
        <w:rPr>
          <w:rFonts w:ascii="Century" w:hAnsi="Century"/>
          <w:lang w:val="es-MX"/>
        </w:rPr>
        <w:t xml:space="preserve"> alguna prenda que lo </w:t>
      </w:r>
      <w:r w:rsidRPr="00BD5069">
        <w:rPr>
          <w:rFonts w:ascii="Century" w:hAnsi="Century"/>
          <w:lang w:val="es-MX"/>
        </w:rPr>
        <w:t>identifique como alumno/a del establecimiento, este/a será sancionado/a según lo estipula nuestro Reglamento Interno, como falta muy grave, en el punto 9.</w:t>
      </w:r>
    </w:p>
    <w:p w14:paraId="440A1729" w14:textId="2312730C" w:rsidR="006468DB" w:rsidRDefault="005C5CB1" w:rsidP="000603B0">
      <w:pPr>
        <w:ind w:left="705"/>
        <w:jc w:val="both"/>
        <w:rPr>
          <w:rFonts w:ascii="Century" w:hAnsi="Century"/>
          <w:lang w:val="es-MX"/>
        </w:rPr>
      </w:pPr>
      <w:r w:rsidRPr="00BD5069">
        <w:rPr>
          <w:rFonts w:ascii="Century" w:hAnsi="Century"/>
          <w:b/>
          <w:bCs/>
          <w:u w:val="single"/>
          <w:lang w:val="es-MX"/>
        </w:rPr>
        <w:t>Artículo 24</w:t>
      </w:r>
      <w:r w:rsidRPr="00BD5069">
        <w:rPr>
          <w:rFonts w:ascii="Century" w:hAnsi="Century"/>
          <w:lang w:val="es-MX"/>
        </w:rPr>
        <w:t>: cualquier alumno/a, funcionario/a y/o padres y apoderados/as que atente contra la integridad física y psicológica de algún miembro del establecimiento o contra sí mismo</w:t>
      </w:r>
      <w:r>
        <w:rPr>
          <w:rFonts w:ascii="Century" w:hAnsi="Century"/>
          <w:lang w:val="es-MX"/>
        </w:rPr>
        <w:t>,</w:t>
      </w:r>
      <w:r w:rsidRPr="00BD5069">
        <w:rPr>
          <w:rFonts w:ascii="Century" w:hAnsi="Century"/>
          <w:lang w:val="es-MX"/>
        </w:rPr>
        <w:t xml:space="preserve"> se procederá de manera inmediata a llamar a carabineros</w:t>
      </w:r>
      <w:bookmarkEnd w:id="17"/>
      <w:r w:rsidRPr="00BD5069">
        <w:rPr>
          <w:rFonts w:ascii="Century" w:hAnsi="Century"/>
          <w:lang w:val="es-MX"/>
        </w:rPr>
        <w:t>.</w:t>
      </w:r>
      <w:r w:rsidRPr="00FF0A2B">
        <w:rPr>
          <w:rFonts w:ascii="Century" w:hAnsi="Century"/>
          <w:lang w:val="es-MX"/>
        </w:rPr>
        <w:t xml:space="preserve"> </w:t>
      </w:r>
    </w:p>
    <w:p w14:paraId="11A1F329" w14:textId="1DB5770C" w:rsidR="005C5CB1" w:rsidRPr="00AF5F90" w:rsidRDefault="005C5CB1" w:rsidP="006468DB">
      <w:pPr>
        <w:shd w:val="clear" w:color="auto" w:fill="B6DDE8" w:themeFill="accent5" w:themeFillTint="66"/>
        <w:jc w:val="both"/>
        <w:rPr>
          <w:rFonts w:ascii="Century" w:hAnsi="Century"/>
          <w:lang w:val="es-MX"/>
        </w:rPr>
      </w:pPr>
      <w:r w:rsidRPr="00AF5F90">
        <w:rPr>
          <w:rFonts w:ascii="Century" w:hAnsi="Century"/>
          <w:b/>
          <w:lang w:val="es-MX"/>
        </w:rPr>
        <w:lastRenderedPageBreak/>
        <w:t xml:space="preserve">TÍTULO </w:t>
      </w:r>
      <w:r w:rsidR="006468DB">
        <w:rPr>
          <w:rFonts w:ascii="Century" w:hAnsi="Century"/>
          <w:b/>
          <w:lang w:val="es-MX"/>
        </w:rPr>
        <w:t>9</w:t>
      </w:r>
      <w:r w:rsidRPr="00AF5F90">
        <w:rPr>
          <w:rFonts w:ascii="Century" w:hAnsi="Century"/>
          <w:b/>
          <w:lang w:val="es-MX"/>
        </w:rPr>
        <w:t>: RECONOCIMIENTO POSITIVO:</w:t>
      </w:r>
    </w:p>
    <w:p w14:paraId="0CFA31A8" w14:textId="13999763" w:rsidR="005C5CB1" w:rsidRPr="00AF5F90" w:rsidRDefault="005C5CB1" w:rsidP="005C5CB1">
      <w:pPr>
        <w:ind w:left="705"/>
        <w:jc w:val="both"/>
        <w:rPr>
          <w:rFonts w:ascii="Century" w:hAnsi="Century"/>
        </w:rPr>
      </w:pPr>
      <w:r w:rsidRPr="00AF5F90">
        <w:rPr>
          <w:rFonts w:ascii="Century" w:hAnsi="Century"/>
          <w:b/>
          <w:u w:val="single"/>
        </w:rPr>
        <w:t>Artículo 2</w:t>
      </w:r>
      <w:r>
        <w:rPr>
          <w:rFonts w:ascii="Century" w:hAnsi="Century"/>
          <w:b/>
          <w:u w:val="single"/>
        </w:rPr>
        <w:t>5</w:t>
      </w:r>
      <w:r w:rsidRPr="00AF5F90">
        <w:rPr>
          <w:rFonts w:ascii="Century" w:hAnsi="Century"/>
          <w:b/>
          <w:u w:val="single"/>
        </w:rPr>
        <w:t xml:space="preserve">: </w:t>
      </w:r>
      <w:r w:rsidRPr="00AF5F90">
        <w:rPr>
          <w:rFonts w:ascii="Century" w:hAnsi="Century"/>
        </w:rPr>
        <w:t xml:space="preserve">Se recocerán a los estudiantes </w:t>
      </w:r>
      <w:r>
        <w:rPr>
          <w:rFonts w:ascii="Century" w:hAnsi="Century"/>
        </w:rPr>
        <w:t xml:space="preserve">de </w:t>
      </w:r>
      <w:r w:rsidR="00E26442">
        <w:rPr>
          <w:rFonts w:ascii="Century" w:hAnsi="Century"/>
        </w:rPr>
        <w:t>S</w:t>
      </w:r>
      <w:r>
        <w:rPr>
          <w:rFonts w:ascii="Century" w:hAnsi="Century"/>
        </w:rPr>
        <w:t xml:space="preserve">éptimo a </w:t>
      </w:r>
      <w:r w:rsidR="00E26442">
        <w:rPr>
          <w:rFonts w:ascii="Century" w:hAnsi="Century"/>
        </w:rPr>
        <w:t>C</w:t>
      </w:r>
      <w:r>
        <w:rPr>
          <w:rFonts w:ascii="Century" w:hAnsi="Century"/>
        </w:rPr>
        <w:t>uarto</w:t>
      </w:r>
      <w:r w:rsidR="00E26442">
        <w:rPr>
          <w:rFonts w:ascii="Century" w:hAnsi="Century"/>
        </w:rPr>
        <w:t xml:space="preserve"> Año </w:t>
      </w:r>
      <w:r>
        <w:rPr>
          <w:rFonts w:ascii="Century" w:hAnsi="Century"/>
        </w:rPr>
        <w:t xml:space="preserve"> </w:t>
      </w:r>
      <w:r w:rsidR="00E26442">
        <w:rPr>
          <w:rFonts w:ascii="Century" w:hAnsi="Century"/>
        </w:rPr>
        <w:t>M</w:t>
      </w:r>
      <w:r>
        <w:rPr>
          <w:rFonts w:ascii="Century" w:hAnsi="Century"/>
        </w:rPr>
        <w:t xml:space="preserve">edio, </w:t>
      </w:r>
      <w:r w:rsidRPr="00AF5F90">
        <w:rPr>
          <w:rFonts w:ascii="Century" w:hAnsi="Century"/>
        </w:rPr>
        <w:t>que durante el año escolar se hayan destacado por los siguientes méritos:</w:t>
      </w:r>
    </w:p>
    <w:p w14:paraId="754FB1A0" w14:textId="77777777" w:rsidR="005C5CB1" w:rsidRPr="00AF5F90" w:rsidRDefault="005C5CB1" w:rsidP="005C5CB1">
      <w:pPr>
        <w:numPr>
          <w:ilvl w:val="0"/>
          <w:numId w:val="9"/>
        </w:numPr>
        <w:spacing w:after="0"/>
        <w:jc w:val="both"/>
        <w:rPr>
          <w:rFonts w:ascii="Century" w:hAnsi="Century"/>
          <w:lang w:val="es-MX"/>
        </w:rPr>
      </w:pPr>
      <w:r w:rsidRPr="00AF5F90">
        <w:rPr>
          <w:rFonts w:ascii="Century" w:hAnsi="Century"/>
          <w:lang w:val="es-MX"/>
        </w:rPr>
        <w:t>Mejor rendimiento por curso</w:t>
      </w:r>
    </w:p>
    <w:p w14:paraId="0D5E3ECA" w14:textId="77777777" w:rsidR="005C5CB1" w:rsidRPr="00AF5F90" w:rsidRDefault="005C5CB1" w:rsidP="005C5CB1">
      <w:pPr>
        <w:numPr>
          <w:ilvl w:val="0"/>
          <w:numId w:val="9"/>
        </w:numPr>
        <w:spacing w:after="0"/>
        <w:jc w:val="both"/>
        <w:rPr>
          <w:rFonts w:ascii="Century" w:hAnsi="Century"/>
          <w:lang w:val="es-MX"/>
        </w:rPr>
      </w:pPr>
      <w:r w:rsidRPr="00AF5F90">
        <w:rPr>
          <w:rFonts w:ascii="Century" w:hAnsi="Century"/>
          <w:lang w:val="es-MX"/>
        </w:rPr>
        <w:t>Mejor asistencia por curso</w:t>
      </w:r>
    </w:p>
    <w:p w14:paraId="739B8201" w14:textId="77777777" w:rsidR="005C5CB1" w:rsidRPr="00AF5F90" w:rsidRDefault="005C5CB1" w:rsidP="005C5CB1">
      <w:pPr>
        <w:numPr>
          <w:ilvl w:val="0"/>
          <w:numId w:val="9"/>
        </w:numPr>
        <w:spacing w:after="0"/>
        <w:jc w:val="both"/>
        <w:rPr>
          <w:rFonts w:ascii="Century" w:hAnsi="Century"/>
          <w:lang w:val="es-MX"/>
        </w:rPr>
      </w:pPr>
      <w:r w:rsidRPr="00AF5F90">
        <w:rPr>
          <w:rFonts w:ascii="Century" w:hAnsi="Century"/>
          <w:lang w:val="es-MX"/>
        </w:rPr>
        <w:t>Identidad</w:t>
      </w:r>
    </w:p>
    <w:p w14:paraId="2FD74A2A" w14:textId="77777777" w:rsidR="005C5CB1" w:rsidRPr="00AF5F90" w:rsidRDefault="005C5CB1" w:rsidP="005C5CB1">
      <w:pPr>
        <w:numPr>
          <w:ilvl w:val="0"/>
          <w:numId w:val="9"/>
        </w:numPr>
        <w:spacing w:after="0"/>
        <w:jc w:val="both"/>
        <w:rPr>
          <w:rFonts w:ascii="Century" w:hAnsi="Century"/>
          <w:lang w:val="es-MX"/>
        </w:rPr>
      </w:pPr>
      <w:r w:rsidRPr="00AF5F90">
        <w:rPr>
          <w:rFonts w:ascii="Century" w:hAnsi="Century"/>
          <w:lang w:val="es-MX"/>
        </w:rPr>
        <w:t>Esfuerzo</w:t>
      </w:r>
    </w:p>
    <w:p w14:paraId="7144F303" w14:textId="77777777" w:rsidR="005C5CB1" w:rsidRPr="00AF5F90" w:rsidRDefault="005C5CB1" w:rsidP="005C5CB1">
      <w:pPr>
        <w:numPr>
          <w:ilvl w:val="0"/>
          <w:numId w:val="9"/>
        </w:numPr>
        <w:spacing w:after="0"/>
        <w:jc w:val="both"/>
        <w:rPr>
          <w:rFonts w:ascii="Century" w:hAnsi="Century"/>
          <w:lang w:val="es-MX"/>
        </w:rPr>
      </w:pPr>
      <w:r w:rsidRPr="00AF5F90">
        <w:rPr>
          <w:rFonts w:ascii="Century" w:hAnsi="Century"/>
          <w:lang w:val="es-MX"/>
        </w:rPr>
        <w:t>Representaciones oficiales</w:t>
      </w:r>
    </w:p>
    <w:p w14:paraId="7D2BBE69" w14:textId="77777777" w:rsidR="005C5CB1" w:rsidRPr="00AF5F90" w:rsidRDefault="005C5CB1" w:rsidP="005C5CB1">
      <w:pPr>
        <w:numPr>
          <w:ilvl w:val="0"/>
          <w:numId w:val="9"/>
        </w:numPr>
        <w:spacing w:after="0"/>
        <w:jc w:val="both"/>
        <w:rPr>
          <w:rFonts w:ascii="Century" w:hAnsi="Century"/>
          <w:lang w:val="es-MX"/>
        </w:rPr>
      </w:pPr>
      <w:r w:rsidRPr="00AF5F90">
        <w:rPr>
          <w:rFonts w:ascii="Century" w:hAnsi="Century"/>
          <w:lang w:val="es-MX"/>
        </w:rPr>
        <w:t>Representaciones Comunales, Regionales y Nacionales de tipo cultural, científico, artístico</w:t>
      </w:r>
      <w:r>
        <w:rPr>
          <w:rFonts w:ascii="Century" w:hAnsi="Century"/>
          <w:lang w:val="es-MX"/>
        </w:rPr>
        <w:t xml:space="preserve"> y </w:t>
      </w:r>
      <w:r w:rsidRPr="00AF5F90">
        <w:rPr>
          <w:rFonts w:ascii="Century" w:hAnsi="Century"/>
          <w:lang w:val="es-MX"/>
        </w:rPr>
        <w:t>deportivo.</w:t>
      </w:r>
    </w:p>
    <w:p w14:paraId="1234B9F5" w14:textId="77777777" w:rsidR="005C5CB1" w:rsidRDefault="005C5CB1" w:rsidP="005C5CB1">
      <w:pPr>
        <w:numPr>
          <w:ilvl w:val="0"/>
          <w:numId w:val="9"/>
        </w:numPr>
        <w:spacing w:after="0"/>
        <w:jc w:val="both"/>
        <w:rPr>
          <w:rFonts w:ascii="Century" w:hAnsi="Century"/>
          <w:lang w:val="es-MX"/>
        </w:rPr>
      </w:pPr>
      <w:r w:rsidRPr="00AF5F90">
        <w:rPr>
          <w:rFonts w:ascii="Century" w:hAnsi="Century"/>
          <w:lang w:val="es-MX"/>
        </w:rPr>
        <w:t>Participación en proyecto.</w:t>
      </w:r>
    </w:p>
    <w:p w14:paraId="0BCEB091" w14:textId="77777777" w:rsidR="005C5CB1" w:rsidRPr="000D4E91" w:rsidRDefault="005C5CB1" w:rsidP="005C5CB1">
      <w:pPr>
        <w:numPr>
          <w:ilvl w:val="0"/>
          <w:numId w:val="9"/>
        </w:numPr>
        <w:spacing w:after="0"/>
        <w:jc w:val="both"/>
        <w:rPr>
          <w:rFonts w:ascii="Century" w:hAnsi="Century"/>
          <w:lang w:val="es-MX"/>
        </w:rPr>
      </w:pPr>
      <w:r>
        <w:rPr>
          <w:rFonts w:ascii="Century" w:hAnsi="Century"/>
          <w:lang w:val="es-MX"/>
        </w:rPr>
        <w:t>Otros.</w:t>
      </w:r>
    </w:p>
    <w:bookmarkEnd w:id="8"/>
    <w:p w14:paraId="135865DF" w14:textId="1AD87586" w:rsidR="005C5CB1" w:rsidRDefault="005C5CB1" w:rsidP="005C5CB1">
      <w:pPr>
        <w:pStyle w:val="Sinespaciado"/>
        <w:spacing w:line="360" w:lineRule="auto"/>
        <w:jc w:val="both"/>
        <w:rPr>
          <w:rFonts w:ascii="Century" w:hAnsi="Century" w:cs="Times New Roman"/>
          <w:b/>
          <w:bCs/>
          <w:u w:val="single"/>
        </w:rPr>
      </w:pPr>
    </w:p>
    <w:p w14:paraId="7D21640D" w14:textId="050846C7" w:rsidR="00C217A9" w:rsidRDefault="00C217A9" w:rsidP="005C5CB1">
      <w:pPr>
        <w:pStyle w:val="Sinespaciado"/>
        <w:spacing w:line="360" w:lineRule="auto"/>
        <w:jc w:val="both"/>
        <w:rPr>
          <w:rFonts w:ascii="Century" w:hAnsi="Century" w:cs="Times New Roman"/>
          <w:b/>
          <w:bCs/>
          <w:u w:val="single"/>
        </w:rPr>
      </w:pPr>
    </w:p>
    <w:p w14:paraId="2990041B" w14:textId="6A52DCC0" w:rsidR="00C217A9" w:rsidRDefault="00C217A9" w:rsidP="005C5CB1">
      <w:pPr>
        <w:pStyle w:val="Sinespaciado"/>
        <w:spacing w:line="360" w:lineRule="auto"/>
        <w:jc w:val="both"/>
        <w:rPr>
          <w:rFonts w:ascii="Century" w:hAnsi="Century" w:cs="Times New Roman"/>
          <w:b/>
          <w:bCs/>
          <w:u w:val="single"/>
        </w:rPr>
      </w:pPr>
    </w:p>
    <w:p w14:paraId="2F6F54C3" w14:textId="77777777" w:rsidR="00AC495B" w:rsidRDefault="00AC495B" w:rsidP="005C5CB1">
      <w:pPr>
        <w:pStyle w:val="Sinespaciado"/>
        <w:spacing w:line="360" w:lineRule="auto"/>
        <w:jc w:val="both"/>
        <w:rPr>
          <w:rFonts w:ascii="Century" w:hAnsi="Century" w:cs="Times New Roman"/>
          <w:b/>
          <w:bCs/>
          <w:u w:val="single"/>
        </w:rPr>
      </w:pPr>
    </w:p>
    <w:p w14:paraId="5FC48FB6" w14:textId="12CA32A7" w:rsidR="00C217A9" w:rsidRDefault="00C217A9" w:rsidP="005C5CB1">
      <w:pPr>
        <w:pStyle w:val="Sinespaciado"/>
        <w:spacing w:line="360" w:lineRule="auto"/>
        <w:jc w:val="both"/>
        <w:rPr>
          <w:rFonts w:ascii="Century" w:hAnsi="Century" w:cs="Times New Roman"/>
          <w:b/>
          <w:bCs/>
          <w:u w:val="single"/>
        </w:rPr>
      </w:pPr>
    </w:p>
    <w:p w14:paraId="7205FBF8" w14:textId="088FE84E" w:rsidR="00C217A9" w:rsidRPr="00FD17EC" w:rsidRDefault="00FD17EC" w:rsidP="00FD17EC">
      <w:pPr>
        <w:pStyle w:val="Sinespaciado"/>
        <w:spacing w:line="360" w:lineRule="auto"/>
        <w:jc w:val="right"/>
        <w:rPr>
          <w:rFonts w:ascii="Century" w:hAnsi="Century" w:cs="Times New Roman"/>
          <w:b/>
          <w:bCs/>
        </w:rPr>
      </w:pPr>
      <w:r w:rsidRPr="00FD17EC">
        <w:rPr>
          <w:rFonts w:ascii="Century" w:hAnsi="Century" w:cs="Times New Roman"/>
          <w:b/>
          <w:bCs/>
        </w:rPr>
        <w:t xml:space="preserve">Taltal, </w:t>
      </w:r>
      <w:r w:rsidR="009F3F39">
        <w:rPr>
          <w:rFonts w:ascii="Century" w:hAnsi="Century" w:cs="Times New Roman"/>
          <w:b/>
          <w:bCs/>
        </w:rPr>
        <w:t>D</w:t>
      </w:r>
      <w:r w:rsidRPr="00FD17EC">
        <w:rPr>
          <w:rFonts w:ascii="Century" w:hAnsi="Century" w:cs="Times New Roman"/>
          <w:b/>
          <w:bCs/>
        </w:rPr>
        <w:t>iciembre 2022.</w:t>
      </w:r>
    </w:p>
    <w:p w14:paraId="21F68828" w14:textId="09D238CE" w:rsidR="00C217A9" w:rsidRDefault="00C217A9" w:rsidP="005C5CB1">
      <w:pPr>
        <w:pStyle w:val="Sinespaciado"/>
        <w:spacing w:line="360" w:lineRule="auto"/>
        <w:jc w:val="both"/>
        <w:rPr>
          <w:rFonts w:ascii="Century" w:hAnsi="Century" w:cs="Times New Roman"/>
          <w:b/>
          <w:bCs/>
          <w:u w:val="single"/>
        </w:rPr>
      </w:pPr>
    </w:p>
    <w:p w14:paraId="60D9FB3E" w14:textId="25887382" w:rsidR="00C217A9" w:rsidRDefault="00C217A9" w:rsidP="005C5CB1">
      <w:pPr>
        <w:pStyle w:val="Sinespaciado"/>
        <w:spacing w:line="360" w:lineRule="auto"/>
        <w:jc w:val="both"/>
        <w:rPr>
          <w:rFonts w:ascii="Century" w:hAnsi="Century" w:cs="Times New Roman"/>
          <w:b/>
          <w:bCs/>
          <w:u w:val="single"/>
        </w:rPr>
      </w:pPr>
    </w:p>
    <w:p w14:paraId="7EC410F9" w14:textId="42CC1CFD" w:rsidR="00C217A9" w:rsidRDefault="00C217A9" w:rsidP="005C5CB1">
      <w:pPr>
        <w:pStyle w:val="Sinespaciado"/>
        <w:spacing w:line="360" w:lineRule="auto"/>
        <w:jc w:val="both"/>
        <w:rPr>
          <w:rFonts w:ascii="Century" w:hAnsi="Century" w:cs="Times New Roman"/>
          <w:b/>
          <w:bCs/>
          <w:u w:val="single"/>
        </w:rPr>
      </w:pPr>
    </w:p>
    <w:p w14:paraId="2B80EB8E" w14:textId="0BD971AB" w:rsidR="00C217A9" w:rsidRDefault="00C217A9" w:rsidP="005C5CB1">
      <w:pPr>
        <w:pStyle w:val="Sinespaciado"/>
        <w:spacing w:line="360" w:lineRule="auto"/>
        <w:jc w:val="both"/>
        <w:rPr>
          <w:rFonts w:ascii="Century" w:hAnsi="Century" w:cs="Times New Roman"/>
          <w:b/>
          <w:bCs/>
          <w:u w:val="single"/>
        </w:rPr>
      </w:pPr>
    </w:p>
    <w:p w14:paraId="2FEA60BF" w14:textId="4D8E5EFF" w:rsidR="00C217A9" w:rsidRDefault="00C217A9" w:rsidP="005C5CB1">
      <w:pPr>
        <w:pStyle w:val="Sinespaciado"/>
        <w:spacing w:line="360" w:lineRule="auto"/>
        <w:jc w:val="both"/>
        <w:rPr>
          <w:rFonts w:ascii="Century" w:hAnsi="Century" w:cs="Times New Roman"/>
          <w:b/>
          <w:bCs/>
          <w:u w:val="single"/>
        </w:rPr>
      </w:pPr>
    </w:p>
    <w:p w14:paraId="69DF2DC8" w14:textId="31EC46FF" w:rsidR="00C217A9" w:rsidRDefault="00C217A9" w:rsidP="005C5CB1">
      <w:pPr>
        <w:pStyle w:val="Sinespaciado"/>
        <w:spacing w:line="360" w:lineRule="auto"/>
        <w:jc w:val="both"/>
        <w:rPr>
          <w:rFonts w:ascii="Century" w:hAnsi="Century" w:cs="Times New Roman"/>
          <w:b/>
          <w:bCs/>
          <w:u w:val="single"/>
        </w:rPr>
      </w:pPr>
    </w:p>
    <w:p w14:paraId="506C6958" w14:textId="6A124476" w:rsidR="00C217A9" w:rsidRDefault="00C217A9" w:rsidP="005C5CB1">
      <w:pPr>
        <w:pStyle w:val="Sinespaciado"/>
        <w:spacing w:line="360" w:lineRule="auto"/>
        <w:jc w:val="both"/>
        <w:rPr>
          <w:rFonts w:ascii="Century" w:hAnsi="Century" w:cs="Times New Roman"/>
          <w:b/>
          <w:bCs/>
          <w:u w:val="single"/>
        </w:rPr>
      </w:pPr>
    </w:p>
    <w:p w14:paraId="59D9477F" w14:textId="7F98AACD" w:rsidR="00C217A9" w:rsidRDefault="00C217A9" w:rsidP="005C5CB1">
      <w:pPr>
        <w:pStyle w:val="Sinespaciado"/>
        <w:spacing w:line="360" w:lineRule="auto"/>
        <w:jc w:val="both"/>
        <w:rPr>
          <w:rFonts w:ascii="Century" w:hAnsi="Century" w:cs="Times New Roman"/>
          <w:b/>
          <w:bCs/>
          <w:u w:val="single"/>
        </w:rPr>
      </w:pPr>
    </w:p>
    <w:p w14:paraId="1EDD683F" w14:textId="2EF4F069" w:rsidR="00C217A9" w:rsidRDefault="00C217A9" w:rsidP="005C5CB1">
      <w:pPr>
        <w:pStyle w:val="Sinespaciado"/>
        <w:spacing w:line="360" w:lineRule="auto"/>
        <w:jc w:val="both"/>
        <w:rPr>
          <w:rFonts w:ascii="Century" w:hAnsi="Century" w:cs="Times New Roman"/>
          <w:b/>
          <w:bCs/>
          <w:u w:val="single"/>
        </w:rPr>
      </w:pPr>
    </w:p>
    <w:p w14:paraId="05B7B67A" w14:textId="73E020FC" w:rsidR="00C217A9" w:rsidRDefault="00C217A9" w:rsidP="005C5CB1">
      <w:pPr>
        <w:pStyle w:val="Sinespaciado"/>
        <w:spacing w:line="360" w:lineRule="auto"/>
        <w:jc w:val="both"/>
        <w:rPr>
          <w:rFonts w:ascii="Century" w:hAnsi="Century" w:cs="Times New Roman"/>
          <w:b/>
          <w:bCs/>
          <w:u w:val="single"/>
        </w:rPr>
      </w:pPr>
    </w:p>
    <w:p w14:paraId="785E6C5D" w14:textId="59701FB3" w:rsidR="00C217A9" w:rsidRDefault="00C217A9" w:rsidP="005C5CB1">
      <w:pPr>
        <w:pStyle w:val="Sinespaciado"/>
        <w:spacing w:line="360" w:lineRule="auto"/>
        <w:jc w:val="both"/>
        <w:rPr>
          <w:rFonts w:ascii="Century" w:hAnsi="Century" w:cs="Times New Roman"/>
          <w:b/>
          <w:bCs/>
          <w:u w:val="single"/>
        </w:rPr>
      </w:pPr>
    </w:p>
    <w:p w14:paraId="3D7CEFDE" w14:textId="7D0AE951" w:rsidR="00C217A9" w:rsidRDefault="00C217A9" w:rsidP="005C5CB1">
      <w:pPr>
        <w:pStyle w:val="Sinespaciado"/>
        <w:spacing w:line="360" w:lineRule="auto"/>
        <w:jc w:val="both"/>
        <w:rPr>
          <w:rFonts w:ascii="Century" w:hAnsi="Century" w:cs="Times New Roman"/>
          <w:b/>
          <w:bCs/>
          <w:u w:val="single"/>
        </w:rPr>
      </w:pPr>
    </w:p>
    <w:p w14:paraId="26A5C82E" w14:textId="40FD5B03" w:rsidR="00C217A9" w:rsidRDefault="00C217A9" w:rsidP="005C5CB1">
      <w:pPr>
        <w:pStyle w:val="Sinespaciado"/>
        <w:spacing w:line="360" w:lineRule="auto"/>
        <w:jc w:val="both"/>
        <w:rPr>
          <w:rFonts w:ascii="Century" w:hAnsi="Century" w:cs="Times New Roman"/>
          <w:b/>
          <w:bCs/>
          <w:u w:val="single"/>
        </w:rPr>
      </w:pPr>
    </w:p>
    <w:p w14:paraId="529954CF" w14:textId="5F57776B" w:rsidR="00C217A9" w:rsidRDefault="00C217A9" w:rsidP="005C5CB1">
      <w:pPr>
        <w:pStyle w:val="Sinespaciado"/>
        <w:spacing w:line="360" w:lineRule="auto"/>
        <w:jc w:val="both"/>
        <w:rPr>
          <w:rFonts w:ascii="Century" w:hAnsi="Century" w:cs="Times New Roman"/>
          <w:b/>
          <w:bCs/>
          <w:u w:val="single"/>
        </w:rPr>
      </w:pPr>
    </w:p>
    <w:p w14:paraId="398D2521" w14:textId="76D633FC" w:rsidR="00C217A9" w:rsidRDefault="00C217A9" w:rsidP="005C5CB1">
      <w:pPr>
        <w:pStyle w:val="Sinespaciado"/>
        <w:spacing w:line="360" w:lineRule="auto"/>
        <w:jc w:val="both"/>
        <w:rPr>
          <w:rFonts w:ascii="Century" w:hAnsi="Century" w:cs="Times New Roman"/>
          <w:b/>
          <w:bCs/>
          <w:u w:val="single"/>
        </w:rPr>
      </w:pPr>
    </w:p>
    <w:p w14:paraId="129531F3" w14:textId="00AA043C" w:rsidR="00C217A9" w:rsidRDefault="00C217A9" w:rsidP="005C5CB1">
      <w:pPr>
        <w:pStyle w:val="Sinespaciado"/>
        <w:spacing w:line="360" w:lineRule="auto"/>
        <w:jc w:val="both"/>
        <w:rPr>
          <w:rFonts w:ascii="Century" w:hAnsi="Century" w:cs="Times New Roman"/>
          <w:b/>
          <w:bCs/>
          <w:u w:val="single"/>
        </w:rPr>
      </w:pPr>
    </w:p>
    <w:p w14:paraId="3E5A02B1" w14:textId="138CB487" w:rsidR="005C5CB1" w:rsidRPr="005A0BE9" w:rsidRDefault="005C5CB1" w:rsidP="005C5CB1">
      <w:pPr>
        <w:pStyle w:val="Sinespaciado"/>
        <w:ind w:left="644"/>
        <w:jc w:val="both"/>
        <w:rPr>
          <w:rFonts w:ascii="Century" w:hAnsi="Century"/>
        </w:rPr>
      </w:pPr>
      <w:bookmarkStart w:id="18" w:name="_Hlk105662786"/>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p>
    <w:bookmarkEnd w:id="18"/>
    <w:p w14:paraId="79349690" w14:textId="71810CF8" w:rsidR="00D60699" w:rsidRDefault="00D60699" w:rsidP="00391BDB">
      <w:pPr>
        <w:spacing w:after="0" w:line="240" w:lineRule="auto"/>
        <w:jc w:val="center"/>
        <w:rPr>
          <w:rFonts w:cs="Arial"/>
        </w:rPr>
      </w:pPr>
    </w:p>
    <w:p w14:paraId="7EDB6D44" w14:textId="42FBCE8D" w:rsidR="00D60699" w:rsidRDefault="00D60699" w:rsidP="00391BDB">
      <w:pPr>
        <w:spacing w:after="0" w:line="240" w:lineRule="auto"/>
        <w:jc w:val="center"/>
        <w:rPr>
          <w:rFonts w:cs="Arial"/>
        </w:rPr>
      </w:pPr>
    </w:p>
    <w:p w14:paraId="512FD302" w14:textId="32BEE11F" w:rsidR="00D60699" w:rsidRDefault="00D60699" w:rsidP="00391BDB">
      <w:pPr>
        <w:spacing w:after="0" w:line="240" w:lineRule="auto"/>
        <w:jc w:val="center"/>
        <w:rPr>
          <w:rFonts w:cs="Arial"/>
        </w:rPr>
      </w:pPr>
    </w:p>
    <w:p w14:paraId="5FCF4398" w14:textId="2D60F630" w:rsidR="00D60699" w:rsidRDefault="00D60699" w:rsidP="00391BDB">
      <w:pPr>
        <w:spacing w:after="0" w:line="240" w:lineRule="auto"/>
        <w:jc w:val="center"/>
        <w:rPr>
          <w:rFonts w:cs="Arial"/>
        </w:rPr>
      </w:pPr>
    </w:p>
    <w:p w14:paraId="7BD14C5A" w14:textId="276B0C63" w:rsidR="00D60699" w:rsidRDefault="00D60699" w:rsidP="00391BDB">
      <w:pPr>
        <w:spacing w:after="0" w:line="240" w:lineRule="auto"/>
        <w:jc w:val="center"/>
        <w:rPr>
          <w:rFonts w:cs="Arial"/>
        </w:rPr>
      </w:pPr>
    </w:p>
    <w:p w14:paraId="766719ED" w14:textId="6C5A9507" w:rsidR="00D60699" w:rsidRDefault="00D60699" w:rsidP="006468DB">
      <w:pPr>
        <w:spacing w:after="0" w:line="240" w:lineRule="auto"/>
        <w:rPr>
          <w:rFonts w:cs="Arial"/>
        </w:rPr>
      </w:pPr>
    </w:p>
    <w:p w14:paraId="6A14182A" w14:textId="1FEFEF62" w:rsidR="00D60699" w:rsidRDefault="00D60699" w:rsidP="00391BDB">
      <w:pPr>
        <w:spacing w:after="0" w:line="240" w:lineRule="auto"/>
        <w:jc w:val="center"/>
        <w:rPr>
          <w:rFonts w:cs="Arial"/>
        </w:rPr>
      </w:pPr>
    </w:p>
    <w:p w14:paraId="52BF3A33" w14:textId="0D2887D4" w:rsidR="00D60699" w:rsidRDefault="00D60699" w:rsidP="00391BDB">
      <w:pPr>
        <w:spacing w:after="0" w:line="240" w:lineRule="auto"/>
        <w:jc w:val="center"/>
        <w:rPr>
          <w:rFonts w:cs="Arial"/>
        </w:rPr>
      </w:pPr>
    </w:p>
    <w:bookmarkEnd w:id="1"/>
    <w:p w14:paraId="7727EDC9" w14:textId="51DA3260" w:rsidR="00D17F81" w:rsidRDefault="00D17F81" w:rsidP="001F523B">
      <w:pPr>
        <w:pStyle w:val="Ttulo"/>
        <w:jc w:val="left"/>
        <w:rPr>
          <w:rFonts w:asciiTheme="minorHAnsi" w:hAnsiTheme="minorHAnsi" w:cstheme="minorHAnsi"/>
          <w:color w:val="000000" w:themeColor="text1"/>
          <w:sz w:val="24"/>
          <w:szCs w:val="24"/>
        </w:rPr>
      </w:pPr>
    </w:p>
    <w:sectPr w:rsidR="00D17F81" w:rsidSect="00F436CF">
      <w:headerReference w:type="default" r:id="rId14"/>
      <w:footerReference w:type="default" r:id="rId15"/>
      <w:pgSz w:w="12242" w:h="18711" w:code="5"/>
      <w:pgMar w:top="1418" w:right="1701" w:bottom="1418" w:left="1701"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D2A0" w14:textId="77777777" w:rsidR="00173DEB" w:rsidRDefault="00173DEB" w:rsidP="00014FF5">
      <w:pPr>
        <w:spacing w:after="0" w:line="240" w:lineRule="auto"/>
      </w:pPr>
      <w:r>
        <w:separator/>
      </w:r>
    </w:p>
  </w:endnote>
  <w:endnote w:type="continuationSeparator" w:id="0">
    <w:p w14:paraId="79B97309" w14:textId="77777777" w:rsidR="00173DEB" w:rsidRDefault="00173DEB" w:rsidP="000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tamaran">
    <w:altName w:val="Courier New"/>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EDD4" w14:textId="77777777" w:rsidR="009A0084" w:rsidRPr="007A47A5" w:rsidRDefault="009A0084" w:rsidP="007A47A5">
    <w:pPr>
      <w:pStyle w:val="Piedepgina"/>
      <w:jc w:val="center"/>
      <w:rPr>
        <w:b/>
        <w:bCs/>
        <w:i/>
        <w:iCs/>
      </w:rPr>
    </w:pPr>
    <w:r w:rsidRPr="007A47A5">
      <w:rPr>
        <w:b/>
        <w:bCs/>
        <w:i/>
        <w:iCs/>
      </w:rPr>
      <w:t xml:space="preserve">“Comunidad </w:t>
    </w:r>
    <w:r>
      <w:rPr>
        <w:b/>
        <w:bCs/>
        <w:i/>
        <w:iCs/>
      </w:rPr>
      <w:t>E</w:t>
    </w:r>
    <w:r w:rsidRPr="007A47A5">
      <w:rPr>
        <w:b/>
        <w:bCs/>
        <w:i/>
        <w:iCs/>
      </w:rPr>
      <w:t xml:space="preserve">ducativa que </w:t>
    </w:r>
    <w:r>
      <w:rPr>
        <w:b/>
        <w:bCs/>
        <w:i/>
        <w:iCs/>
      </w:rPr>
      <w:t>I</w:t>
    </w:r>
    <w:r w:rsidRPr="007A47A5">
      <w:rPr>
        <w:b/>
        <w:bCs/>
        <w:i/>
        <w:iCs/>
      </w:rPr>
      <w:t xml:space="preserve">ncentiva la </w:t>
    </w:r>
    <w:r>
      <w:rPr>
        <w:b/>
        <w:bCs/>
        <w:i/>
        <w:iCs/>
      </w:rPr>
      <w:t>E</w:t>
    </w:r>
    <w:r w:rsidRPr="007A47A5">
      <w:rPr>
        <w:b/>
        <w:bCs/>
        <w:i/>
        <w:iCs/>
      </w:rPr>
      <w:t xml:space="preserve">xcelencia </w:t>
    </w:r>
    <w:r>
      <w:rPr>
        <w:b/>
        <w:bCs/>
        <w:i/>
        <w:iCs/>
      </w:rPr>
      <w:t>A</w:t>
    </w:r>
    <w:r w:rsidRPr="007A47A5">
      <w:rPr>
        <w:b/>
        <w:bCs/>
        <w:i/>
        <w:iCs/>
      </w:rPr>
      <w:t>cadémica, la</w:t>
    </w:r>
    <w:r>
      <w:rPr>
        <w:b/>
        <w:bCs/>
        <w:i/>
        <w:iCs/>
      </w:rPr>
      <w:t xml:space="preserve"> P</w:t>
    </w:r>
    <w:r w:rsidRPr="007A47A5">
      <w:rPr>
        <w:b/>
        <w:bCs/>
        <w:i/>
        <w:iCs/>
      </w:rPr>
      <w:t xml:space="preserve">articipación y la </w:t>
    </w:r>
    <w:r>
      <w:rPr>
        <w:b/>
        <w:bCs/>
        <w:i/>
        <w:iCs/>
      </w:rPr>
      <w:t>F</w:t>
    </w:r>
    <w:r w:rsidRPr="007A47A5">
      <w:rPr>
        <w:b/>
        <w:bCs/>
        <w:i/>
        <w:iCs/>
      </w:rPr>
      <w:t xml:space="preserve">ormación </w:t>
    </w:r>
    <w:r>
      <w:rPr>
        <w:b/>
        <w:bCs/>
        <w:i/>
        <w:iCs/>
      </w:rPr>
      <w:t>C</w:t>
    </w:r>
    <w:r w:rsidRPr="007A47A5">
      <w:rPr>
        <w:b/>
        <w:bCs/>
        <w:i/>
        <w:iCs/>
      </w:rPr>
      <w:t>iudadana”.</w:t>
    </w:r>
  </w:p>
  <w:p w14:paraId="01C6AC05" w14:textId="77777777" w:rsidR="009A0084" w:rsidRDefault="009A0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AC47" w14:textId="77777777" w:rsidR="00173DEB" w:rsidRDefault="00173DEB" w:rsidP="00014FF5">
      <w:pPr>
        <w:spacing w:after="0" w:line="240" w:lineRule="auto"/>
      </w:pPr>
      <w:r>
        <w:separator/>
      </w:r>
    </w:p>
  </w:footnote>
  <w:footnote w:type="continuationSeparator" w:id="0">
    <w:p w14:paraId="7FC8C66C" w14:textId="77777777" w:rsidR="00173DEB" w:rsidRDefault="00173DEB" w:rsidP="000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208989"/>
      <w:docPartObj>
        <w:docPartGallery w:val="Page Numbers (Top of Page)"/>
        <w:docPartUnique/>
      </w:docPartObj>
    </w:sdtPr>
    <w:sdtContent>
      <w:p w14:paraId="71C3212F" w14:textId="595C106D" w:rsidR="009A0084" w:rsidRDefault="009A0084">
        <w:pPr>
          <w:pStyle w:val="Encabezado"/>
          <w:jc w:val="right"/>
        </w:pPr>
        <w:r>
          <w:fldChar w:fldCharType="begin"/>
        </w:r>
        <w:r>
          <w:instrText>PAGE   \* MERGEFORMAT</w:instrText>
        </w:r>
        <w:r>
          <w:fldChar w:fldCharType="separate"/>
        </w:r>
        <w:r>
          <w:rPr>
            <w:noProof/>
          </w:rPr>
          <w:t>128</w:t>
        </w:r>
        <w:r>
          <w:fldChar w:fldCharType="end"/>
        </w:r>
      </w:p>
    </w:sdtContent>
  </w:sdt>
  <w:p w14:paraId="53C2DF3C" w14:textId="77777777" w:rsidR="009A0084" w:rsidRDefault="009A0084" w:rsidP="00391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318"/>
    <w:multiLevelType w:val="hybridMultilevel"/>
    <w:tmpl w:val="ED929CCA"/>
    <w:lvl w:ilvl="0" w:tplc="040A000F">
      <w:start w:val="1"/>
      <w:numFmt w:val="decimal"/>
      <w:lvlText w:val="%1."/>
      <w:lvlJc w:val="left"/>
      <w:pPr>
        <w:ind w:left="1485" w:hanging="360"/>
      </w:pPr>
    </w:lvl>
    <w:lvl w:ilvl="1" w:tplc="040A0019" w:tentative="1">
      <w:start w:val="1"/>
      <w:numFmt w:val="lowerLetter"/>
      <w:lvlText w:val="%2."/>
      <w:lvlJc w:val="left"/>
      <w:pPr>
        <w:ind w:left="2205" w:hanging="360"/>
      </w:pPr>
    </w:lvl>
    <w:lvl w:ilvl="2" w:tplc="040A001B" w:tentative="1">
      <w:start w:val="1"/>
      <w:numFmt w:val="lowerRoman"/>
      <w:lvlText w:val="%3."/>
      <w:lvlJc w:val="right"/>
      <w:pPr>
        <w:ind w:left="2925" w:hanging="180"/>
      </w:pPr>
    </w:lvl>
    <w:lvl w:ilvl="3" w:tplc="040A000F" w:tentative="1">
      <w:start w:val="1"/>
      <w:numFmt w:val="decimal"/>
      <w:lvlText w:val="%4."/>
      <w:lvlJc w:val="left"/>
      <w:pPr>
        <w:ind w:left="3645" w:hanging="360"/>
      </w:pPr>
    </w:lvl>
    <w:lvl w:ilvl="4" w:tplc="040A0019" w:tentative="1">
      <w:start w:val="1"/>
      <w:numFmt w:val="lowerLetter"/>
      <w:lvlText w:val="%5."/>
      <w:lvlJc w:val="left"/>
      <w:pPr>
        <w:ind w:left="4365" w:hanging="360"/>
      </w:pPr>
    </w:lvl>
    <w:lvl w:ilvl="5" w:tplc="040A001B" w:tentative="1">
      <w:start w:val="1"/>
      <w:numFmt w:val="lowerRoman"/>
      <w:lvlText w:val="%6."/>
      <w:lvlJc w:val="right"/>
      <w:pPr>
        <w:ind w:left="5085" w:hanging="180"/>
      </w:pPr>
    </w:lvl>
    <w:lvl w:ilvl="6" w:tplc="040A000F" w:tentative="1">
      <w:start w:val="1"/>
      <w:numFmt w:val="decimal"/>
      <w:lvlText w:val="%7."/>
      <w:lvlJc w:val="left"/>
      <w:pPr>
        <w:ind w:left="5805" w:hanging="360"/>
      </w:pPr>
    </w:lvl>
    <w:lvl w:ilvl="7" w:tplc="040A0019" w:tentative="1">
      <w:start w:val="1"/>
      <w:numFmt w:val="lowerLetter"/>
      <w:lvlText w:val="%8."/>
      <w:lvlJc w:val="left"/>
      <w:pPr>
        <w:ind w:left="6525" w:hanging="360"/>
      </w:pPr>
    </w:lvl>
    <w:lvl w:ilvl="8" w:tplc="040A001B" w:tentative="1">
      <w:start w:val="1"/>
      <w:numFmt w:val="lowerRoman"/>
      <w:lvlText w:val="%9."/>
      <w:lvlJc w:val="right"/>
      <w:pPr>
        <w:ind w:left="7245" w:hanging="180"/>
      </w:pPr>
    </w:lvl>
  </w:abstractNum>
  <w:abstractNum w:abstractNumId="1" w15:restartNumberingAfterBreak="0">
    <w:nsid w:val="00445329"/>
    <w:multiLevelType w:val="singleLevel"/>
    <w:tmpl w:val="C5BAE51C"/>
    <w:lvl w:ilvl="0">
      <w:start w:val="1"/>
      <w:numFmt w:val="decimal"/>
      <w:lvlText w:val="%1."/>
      <w:lvlJc w:val="left"/>
      <w:pPr>
        <w:tabs>
          <w:tab w:val="num" w:pos="927"/>
        </w:tabs>
        <w:ind w:left="927" w:hanging="360"/>
      </w:pPr>
      <w:rPr>
        <w:rFonts w:hint="default"/>
        <w:b w:val="0"/>
        <w:bCs/>
      </w:rPr>
    </w:lvl>
  </w:abstractNum>
  <w:abstractNum w:abstractNumId="2" w15:restartNumberingAfterBreak="0">
    <w:nsid w:val="00736BCF"/>
    <w:multiLevelType w:val="hybridMultilevel"/>
    <w:tmpl w:val="0E6A57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FD1C16"/>
    <w:multiLevelType w:val="hybridMultilevel"/>
    <w:tmpl w:val="5CBCEA7C"/>
    <w:lvl w:ilvl="0" w:tplc="4EB26D28">
      <w:numFmt w:val="bullet"/>
      <w:lvlText w:val="•"/>
      <w:lvlJc w:val="left"/>
      <w:pPr>
        <w:ind w:left="388" w:hanging="162"/>
      </w:pPr>
      <w:rPr>
        <w:rFonts w:ascii="Calibri" w:eastAsia="Calibri" w:hAnsi="Calibri" w:cs="Calibri" w:hint="default"/>
        <w:color w:val="1B365D"/>
        <w:w w:val="98"/>
        <w:sz w:val="22"/>
        <w:szCs w:val="22"/>
        <w:lang w:val="es-ES" w:eastAsia="es-ES" w:bidi="es-ES"/>
      </w:rPr>
    </w:lvl>
    <w:lvl w:ilvl="1" w:tplc="0A7697D6">
      <w:numFmt w:val="bullet"/>
      <w:lvlText w:val="•"/>
      <w:lvlJc w:val="left"/>
      <w:pPr>
        <w:ind w:left="750" w:hanging="162"/>
      </w:pPr>
      <w:rPr>
        <w:rFonts w:hint="default"/>
        <w:lang w:val="es-ES" w:eastAsia="es-ES" w:bidi="es-ES"/>
      </w:rPr>
    </w:lvl>
    <w:lvl w:ilvl="2" w:tplc="5D0E6ED4">
      <w:numFmt w:val="bullet"/>
      <w:lvlText w:val="•"/>
      <w:lvlJc w:val="left"/>
      <w:pPr>
        <w:ind w:left="1120" w:hanging="162"/>
      </w:pPr>
      <w:rPr>
        <w:rFonts w:hint="default"/>
        <w:lang w:val="es-ES" w:eastAsia="es-ES" w:bidi="es-ES"/>
      </w:rPr>
    </w:lvl>
    <w:lvl w:ilvl="3" w:tplc="492A20C2">
      <w:numFmt w:val="bullet"/>
      <w:lvlText w:val="•"/>
      <w:lvlJc w:val="left"/>
      <w:pPr>
        <w:ind w:left="1490" w:hanging="162"/>
      </w:pPr>
      <w:rPr>
        <w:rFonts w:hint="default"/>
        <w:lang w:val="es-ES" w:eastAsia="es-ES" w:bidi="es-ES"/>
      </w:rPr>
    </w:lvl>
    <w:lvl w:ilvl="4" w:tplc="1C7E94F2">
      <w:numFmt w:val="bullet"/>
      <w:lvlText w:val="•"/>
      <w:lvlJc w:val="left"/>
      <w:pPr>
        <w:ind w:left="1860" w:hanging="162"/>
      </w:pPr>
      <w:rPr>
        <w:rFonts w:hint="default"/>
        <w:lang w:val="es-ES" w:eastAsia="es-ES" w:bidi="es-ES"/>
      </w:rPr>
    </w:lvl>
    <w:lvl w:ilvl="5" w:tplc="84FE7C90">
      <w:numFmt w:val="bullet"/>
      <w:lvlText w:val="•"/>
      <w:lvlJc w:val="left"/>
      <w:pPr>
        <w:ind w:left="2230" w:hanging="162"/>
      </w:pPr>
      <w:rPr>
        <w:rFonts w:hint="default"/>
        <w:lang w:val="es-ES" w:eastAsia="es-ES" w:bidi="es-ES"/>
      </w:rPr>
    </w:lvl>
    <w:lvl w:ilvl="6" w:tplc="030644B2">
      <w:numFmt w:val="bullet"/>
      <w:lvlText w:val="•"/>
      <w:lvlJc w:val="left"/>
      <w:pPr>
        <w:ind w:left="2600" w:hanging="162"/>
      </w:pPr>
      <w:rPr>
        <w:rFonts w:hint="default"/>
        <w:lang w:val="es-ES" w:eastAsia="es-ES" w:bidi="es-ES"/>
      </w:rPr>
    </w:lvl>
    <w:lvl w:ilvl="7" w:tplc="C99CF9C8">
      <w:numFmt w:val="bullet"/>
      <w:lvlText w:val="•"/>
      <w:lvlJc w:val="left"/>
      <w:pPr>
        <w:ind w:left="2970" w:hanging="162"/>
      </w:pPr>
      <w:rPr>
        <w:rFonts w:hint="default"/>
        <w:lang w:val="es-ES" w:eastAsia="es-ES" w:bidi="es-ES"/>
      </w:rPr>
    </w:lvl>
    <w:lvl w:ilvl="8" w:tplc="0E6EE4C4">
      <w:numFmt w:val="bullet"/>
      <w:lvlText w:val="•"/>
      <w:lvlJc w:val="left"/>
      <w:pPr>
        <w:ind w:left="3340" w:hanging="162"/>
      </w:pPr>
      <w:rPr>
        <w:rFonts w:hint="default"/>
        <w:lang w:val="es-ES" w:eastAsia="es-ES" w:bidi="es-ES"/>
      </w:rPr>
    </w:lvl>
  </w:abstractNum>
  <w:abstractNum w:abstractNumId="4" w15:restartNumberingAfterBreak="0">
    <w:nsid w:val="01622AB2"/>
    <w:multiLevelType w:val="hybridMultilevel"/>
    <w:tmpl w:val="B7BE7F06"/>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15:restartNumberingAfterBreak="0">
    <w:nsid w:val="031B5B4B"/>
    <w:multiLevelType w:val="hybridMultilevel"/>
    <w:tmpl w:val="4620C03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6" w15:restartNumberingAfterBreak="0">
    <w:nsid w:val="034820E7"/>
    <w:multiLevelType w:val="hybridMultilevel"/>
    <w:tmpl w:val="7D186754"/>
    <w:lvl w:ilvl="0" w:tplc="45C28212">
      <w:numFmt w:val="bullet"/>
      <w:lvlText w:val="-"/>
      <w:lvlJc w:val="left"/>
      <w:pPr>
        <w:ind w:left="2205" w:hanging="360"/>
      </w:pPr>
      <w:rPr>
        <w:rFonts w:ascii="Calibri" w:eastAsia="Calibri" w:hAnsi="Calibri" w:cs="Calibri" w:hint="default"/>
      </w:rPr>
    </w:lvl>
    <w:lvl w:ilvl="1" w:tplc="0C0A0003" w:tentative="1">
      <w:start w:val="1"/>
      <w:numFmt w:val="bullet"/>
      <w:lvlText w:val="o"/>
      <w:lvlJc w:val="left"/>
      <w:pPr>
        <w:ind w:left="2925" w:hanging="360"/>
      </w:pPr>
      <w:rPr>
        <w:rFonts w:ascii="Courier New" w:hAnsi="Courier New" w:cs="Courier New"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7" w15:restartNumberingAfterBreak="0">
    <w:nsid w:val="03D77EA6"/>
    <w:multiLevelType w:val="hybridMultilevel"/>
    <w:tmpl w:val="2222D3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3F27E97"/>
    <w:multiLevelType w:val="hybridMultilevel"/>
    <w:tmpl w:val="798C83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5036C5A"/>
    <w:multiLevelType w:val="hybridMultilevel"/>
    <w:tmpl w:val="FB743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9B2A5E"/>
    <w:multiLevelType w:val="hybridMultilevel"/>
    <w:tmpl w:val="193453CC"/>
    <w:lvl w:ilvl="0" w:tplc="340A0009">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15:restartNumberingAfterBreak="0">
    <w:nsid w:val="06C60F65"/>
    <w:multiLevelType w:val="multilevel"/>
    <w:tmpl w:val="FA260B8A"/>
    <w:lvl w:ilvl="0">
      <w:start w:val="1"/>
      <w:numFmt w:val="lowerLetter"/>
      <w:lvlText w:val="%1)"/>
      <w:lvlJc w:val="left"/>
      <w:pPr>
        <w:ind w:left="1440" w:hanging="360"/>
      </w:pPr>
      <w:rPr>
        <w:rFonts w:asciiTheme="minorHAnsi" w:eastAsiaTheme="minorHAnsi" w:hAnsiTheme="minorHAnsi" w:cstheme="minorBid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7393992"/>
    <w:multiLevelType w:val="hybridMultilevel"/>
    <w:tmpl w:val="503C8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73A6FD9"/>
    <w:multiLevelType w:val="hybridMultilevel"/>
    <w:tmpl w:val="4C8E5CD4"/>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4" w15:restartNumberingAfterBreak="0">
    <w:nsid w:val="08246BE4"/>
    <w:multiLevelType w:val="hybridMultilevel"/>
    <w:tmpl w:val="94EA51F6"/>
    <w:lvl w:ilvl="0" w:tplc="C908F318">
      <w:start w:val="1"/>
      <w:numFmt w:val="lowerLetter"/>
      <w:lvlText w:val="%1)"/>
      <w:lvlJc w:val="left"/>
      <w:pPr>
        <w:ind w:left="1065" w:hanging="360"/>
      </w:pPr>
      <w:rPr>
        <w:rFonts w:hint="default"/>
        <w:b/>
        <w:sz w:val="24"/>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5" w15:restartNumberingAfterBreak="0">
    <w:nsid w:val="09901BCE"/>
    <w:multiLevelType w:val="hybridMultilevel"/>
    <w:tmpl w:val="65445DCC"/>
    <w:lvl w:ilvl="0" w:tplc="B7303A20">
      <w:start w:val="1"/>
      <w:numFmt w:val="upperRoman"/>
      <w:lvlText w:val="%1."/>
      <w:lvlJc w:val="right"/>
      <w:pPr>
        <w:ind w:left="502" w:hanging="360"/>
      </w:pPr>
      <w:rPr>
        <w:sz w:val="20"/>
      </w:rPr>
    </w:lvl>
    <w:lvl w:ilvl="1" w:tplc="E348F9A2">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AA34954"/>
    <w:multiLevelType w:val="hybridMultilevel"/>
    <w:tmpl w:val="57E0C2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0ACA1026"/>
    <w:multiLevelType w:val="hybridMultilevel"/>
    <w:tmpl w:val="E61EAB8A"/>
    <w:lvl w:ilvl="0" w:tplc="7E0299FC">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D85B80"/>
    <w:multiLevelType w:val="hybridMultilevel"/>
    <w:tmpl w:val="FF528AC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D0771CB"/>
    <w:multiLevelType w:val="hybridMultilevel"/>
    <w:tmpl w:val="C3423E84"/>
    <w:lvl w:ilvl="0" w:tplc="DE7618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9838A7"/>
    <w:multiLevelType w:val="hybridMultilevel"/>
    <w:tmpl w:val="E62CBB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0B103D1"/>
    <w:multiLevelType w:val="hybridMultilevel"/>
    <w:tmpl w:val="B1E65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12283559"/>
    <w:multiLevelType w:val="hybridMultilevel"/>
    <w:tmpl w:val="9A52E19C"/>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3" w15:restartNumberingAfterBreak="0">
    <w:nsid w:val="12E354CF"/>
    <w:multiLevelType w:val="hybridMultilevel"/>
    <w:tmpl w:val="28B2968C"/>
    <w:lvl w:ilvl="0" w:tplc="58E22826">
      <w:numFmt w:val="bullet"/>
      <w:lvlText w:val="-"/>
      <w:lvlJc w:val="left"/>
      <w:pPr>
        <w:ind w:left="2849" w:hanging="360"/>
      </w:pPr>
      <w:rPr>
        <w:rFonts w:ascii="Arial" w:eastAsia="Arial" w:hAnsi="Arial" w:cs="Arial" w:hint="default"/>
        <w:w w:val="100"/>
        <w:sz w:val="22"/>
        <w:szCs w:val="22"/>
        <w:lang w:val="es-ES" w:eastAsia="en-US" w:bidi="ar-SA"/>
      </w:rPr>
    </w:lvl>
    <w:lvl w:ilvl="1" w:tplc="58E22826">
      <w:numFmt w:val="bullet"/>
      <w:lvlText w:val="-"/>
      <w:lvlJc w:val="left"/>
      <w:pPr>
        <w:ind w:left="2160" w:hanging="360"/>
      </w:pPr>
      <w:rPr>
        <w:rFonts w:ascii="Arial" w:eastAsia="Arial" w:hAnsi="Arial" w:cs="Arial" w:hint="default"/>
        <w:w w:val="100"/>
        <w:sz w:val="22"/>
        <w:szCs w:val="22"/>
        <w:lang w:val="es-ES" w:eastAsia="en-US" w:bidi="ar-SA"/>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12EC08F6"/>
    <w:multiLevelType w:val="hybridMultilevel"/>
    <w:tmpl w:val="E914500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5" w15:restartNumberingAfterBreak="0">
    <w:nsid w:val="14082362"/>
    <w:multiLevelType w:val="hybridMultilevel"/>
    <w:tmpl w:val="1E2015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147C096B"/>
    <w:multiLevelType w:val="hybridMultilevel"/>
    <w:tmpl w:val="19BA759E"/>
    <w:lvl w:ilvl="0" w:tplc="C76276EC">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15587A53"/>
    <w:multiLevelType w:val="hybridMultilevel"/>
    <w:tmpl w:val="7EE47B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7083308"/>
    <w:multiLevelType w:val="hybridMultilevel"/>
    <w:tmpl w:val="69AE93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176119FF"/>
    <w:multiLevelType w:val="hybridMultilevel"/>
    <w:tmpl w:val="A022E7E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17F13A39"/>
    <w:multiLevelType w:val="hybridMultilevel"/>
    <w:tmpl w:val="06E25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EE5F5B"/>
    <w:multiLevelType w:val="hybridMultilevel"/>
    <w:tmpl w:val="8376B3CA"/>
    <w:lvl w:ilvl="0" w:tplc="C0F4EDFE">
      <w:start w:val="1"/>
      <w:numFmt w:val="decimal"/>
      <w:lvlText w:val="%1."/>
      <w:lvlJc w:val="left"/>
      <w:pPr>
        <w:ind w:left="862" w:hanging="360"/>
      </w:pPr>
      <w:rPr>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2" w15:restartNumberingAfterBreak="0">
    <w:nsid w:val="1C872530"/>
    <w:multiLevelType w:val="hybridMultilevel"/>
    <w:tmpl w:val="8E74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CE66BFF"/>
    <w:multiLevelType w:val="hybridMultilevel"/>
    <w:tmpl w:val="C5F2823A"/>
    <w:lvl w:ilvl="0" w:tplc="1FE865D2">
      <w:start w:val="5"/>
      <w:numFmt w:val="bullet"/>
      <w:lvlText w:val="-"/>
      <w:lvlJc w:val="left"/>
      <w:pPr>
        <w:ind w:left="1776" w:hanging="360"/>
      </w:pPr>
      <w:rPr>
        <w:rFonts w:ascii="Calibri" w:eastAsiaTheme="minorEastAsia"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4" w15:restartNumberingAfterBreak="0">
    <w:nsid w:val="1E2E7131"/>
    <w:multiLevelType w:val="hybridMultilevel"/>
    <w:tmpl w:val="2632983C"/>
    <w:lvl w:ilvl="0" w:tplc="D57ED7E4">
      <w:start w:val="1"/>
      <w:numFmt w:val="lowerLetter"/>
      <w:lvlText w:val="%1."/>
      <w:lvlJc w:val="left"/>
      <w:pPr>
        <w:ind w:left="644" w:hanging="360"/>
      </w:pPr>
      <w:rPr>
        <w:rFonts w:ascii="Arial" w:eastAsia="Times New Roman" w:hAnsi="Arial" w:cs="Arial"/>
        <w:b/>
        <w:color w:val="000000"/>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1EDC2501"/>
    <w:multiLevelType w:val="hybridMultilevel"/>
    <w:tmpl w:val="014E6E50"/>
    <w:lvl w:ilvl="0" w:tplc="63F8AF9E">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1F3C0189"/>
    <w:multiLevelType w:val="hybridMultilevel"/>
    <w:tmpl w:val="190085C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7" w15:restartNumberingAfterBreak="0">
    <w:nsid w:val="22042DB2"/>
    <w:multiLevelType w:val="hybridMultilevel"/>
    <w:tmpl w:val="E0EEBCE2"/>
    <w:lvl w:ilvl="0" w:tplc="BF1AF87C">
      <w:start w:val="1"/>
      <w:numFmt w:val="decimal"/>
      <w:lvlText w:val="5.%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22AB32B9"/>
    <w:multiLevelType w:val="hybridMultilevel"/>
    <w:tmpl w:val="2190F5FE"/>
    <w:lvl w:ilvl="0" w:tplc="9B3E356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2EE3815"/>
    <w:multiLevelType w:val="hybridMultilevel"/>
    <w:tmpl w:val="64F21F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23594DCD"/>
    <w:multiLevelType w:val="hybridMultilevel"/>
    <w:tmpl w:val="439E8D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253E6265"/>
    <w:multiLevelType w:val="hybridMultilevel"/>
    <w:tmpl w:val="259C1AEE"/>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25404B20"/>
    <w:multiLevelType w:val="hybridMultilevel"/>
    <w:tmpl w:val="AE104E30"/>
    <w:lvl w:ilvl="0" w:tplc="58E22826">
      <w:numFmt w:val="bullet"/>
      <w:lvlText w:val="-"/>
      <w:lvlJc w:val="left"/>
      <w:pPr>
        <w:ind w:left="1080" w:hanging="360"/>
      </w:pPr>
      <w:rPr>
        <w:rFonts w:ascii="Arial" w:eastAsia="Arial" w:hAnsi="Arial" w:cs="Arial" w:hint="default"/>
        <w:w w:val="100"/>
        <w:sz w:val="22"/>
        <w:szCs w:val="22"/>
        <w:lang w:val="es-ES" w:eastAsia="en-US" w:bidi="ar-SA"/>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278420EE"/>
    <w:multiLevelType w:val="hybridMultilevel"/>
    <w:tmpl w:val="982E8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84D4A3B"/>
    <w:multiLevelType w:val="hybridMultilevel"/>
    <w:tmpl w:val="40E61A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2A0B2861"/>
    <w:multiLevelType w:val="hybridMultilevel"/>
    <w:tmpl w:val="A0042BC0"/>
    <w:lvl w:ilvl="0" w:tplc="F174B4C0">
      <w:start w:val="1"/>
      <w:numFmt w:val="decimal"/>
      <w:lvlText w:val="%1."/>
      <w:lvlJc w:val="left"/>
      <w:pPr>
        <w:ind w:left="3048" w:hanging="360"/>
      </w:pPr>
      <w:rPr>
        <w:rFonts w:ascii="Times New Roman" w:eastAsia="Times New Roman" w:hAnsi="Times New Roman" w:cs="Times New Roman"/>
        <w:b/>
        <w:sz w:val="22"/>
        <w:szCs w:val="22"/>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46" w15:restartNumberingAfterBreak="0">
    <w:nsid w:val="2AC342B3"/>
    <w:multiLevelType w:val="hybridMultilevel"/>
    <w:tmpl w:val="5E9E4E68"/>
    <w:lvl w:ilvl="0" w:tplc="080A000F">
      <w:start w:val="1"/>
      <w:numFmt w:val="decimal"/>
      <w:lvlText w:val="%1."/>
      <w:lvlJc w:val="left"/>
      <w:pPr>
        <w:tabs>
          <w:tab w:val="num" w:pos="1428"/>
        </w:tabs>
        <w:ind w:left="1428" w:hanging="360"/>
      </w:pPr>
    </w:lvl>
    <w:lvl w:ilvl="1" w:tplc="0409000F">
      <w:start w:val="1"/>
      <w:numFmt w:val="decimal"/>
      <w:lvlText w:val="%2."/>
      <w:lvlJc w:val="left"/>
      <w:pPr>
        <w:tabs>
          <w:tab w:val="num" w:pos="2148"/>
        </w:tabs>
        <w:ind w:left="2148" w:hanging="360"/>
      </w:pPr>
    </w:lvl>
    <w:lvl w:ilvl="2" w:tplc="080A001B"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080A001B"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47" w15:restartNumberingAfterBreak="0">
    <w:nsid w:val="2B6B6AA7"/>
    <w:multiLevelType w:val="hybridMultilevel"/>
    <w:tmpl w:val="921A5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D5C5F73"/>
    <w:multiLevelType w:val="hybridMultilevel"/>
    <w:tmpl w:val="D32AA5FC"/>
    <w:lvl w:ilvl="0" w:tplc="79B22E38">
      <w:start w:val="1"/>
      <w:numFmt w:val="decimal"/>
      <w:lvlText w:val="%1."/>
      <w:lvlJc w:val="left"/>
      <w:pPr>
        <w:ind w:left="2554" w:hanging="286"/>
        <w:jc w:val="right"/>
      </w:pPr>
      <w:rPr>
        <w:rFonts w:ascii="Arial" w:eastAsia="Arial" w:hAnsi="Arial" w:cs="Arial" w:hint="default"/>
        <w:color w:val="000000" w:themeColor="text1"/>
        <w:spacing w:val="-1"/>
        <w:w w:val="100"/>
        <w:sz w:val="22"/>
        <w:szCs w:val="22"/>
        <w:lang w:val="es-ES" w:eastAsia="en-US" w:bidi="ar-SA"/>
      </w:rPr>
    </w:lvl>
    <w:lvl w:ilvl="1" w:tplc="782E193A">
      <w:numFmt w:val="bullet"/>
      <w:lvlText w:val="•"/>
      <w:lvlJc w:val="left"/>
      <w:pPr>
        <w:ind w:left="3494" w:hanging="286"/>
      </w:pPr>
      <w:rPr>
        <w:rFonts w:hint="default"/>
        <w:lang w:val="es-ES" w:eastAsia="en-US" w:bidi="ar-SA"/>
      </w:rPr>
    </w:lvl>
    <w:lvl w:ilvl="2" w:tplc="10943A18">
      <w:numFmt w:val="bullet"/>
      <w:lvlText w:val="•"/>
      <w:lvlJc w:val="left"/>
      <w:pPr>
        <w:ind w:left="4429" w:hanging="286"/>
      </w:pPr>
      <w:rPr>
        <w:rFonts w:hint="default"/>
        <w:lang w:val="es-ES" w:eastAsia="en-US" w:bidi="ar-SA"/>
      </w:rPr>
    </w:lvl>
    <w:lvl w:ilvl="3" w:tplc="1E0AB7EA">
      <w:numFmt w:val="bullet"/>
      <w:lvlText w:val="•"/>
      <w:lvlJc w:val="left"/>
      <w:pPr>
        <w:ind w:left="5363" w:hanging="286"/>
      </w:pPr>
      <w:rPr>
        <w:rFonts w:hint="default"/>
        <w:lang w:val="es-ES" w:eastAsia="en-US" w:bidi="ar-SA"/>
      </w:rPr>
    </w:lvl>
    <w:lvl w:ilvl="4" w:tplc="31B2F7AE">
      <w:numFmt w:val="bullet"/>
      <w:lvlText w:val="•"/>
      <w:lvlJc w:val="left"/>
      <w:pPr>
        <w:ind w:left="6298" w:hanging="286"/>
      </w:pPr>
      <w:rPr>
        <w:rFonts w:hint="default"/>
        <w:lang w:val="es-ES" w:eastAsia="en-US" w:bidi="ar-SA"/>
      </w:rPr>
    </w:lvl>
    <w:lvl w:ilvl="5" w:tplc="88F235D0">
      <w:numFmt w:val="bullet"/>
      <w:lvlText w:val="•"/>
      <w:lvlJc w:val="left"/>
      <w:pPr>
        <w:ind w:left="7233" w:hanging="286"/>
      </w:pPr>
      <w:rPr>
        <w:rFonts w:hint="default"/>
        <w:lang w:val="es-ES" w:eastAsia="en-US" w:bidi="ar-SA"/>
      </w:rPr>
    </w:lvl>
    <w:lvl w:ilvl="6" w:tplc="BFD6F23E">
      <w:numFmt w:val="bullet"/>
      <w:lvlText w:val="•"/>
      <w:lvlJc w:val="left"/>
      <w:pPr>
        <w:ind w:left="8167" w:hanging="286"/>
      </w:pPr>
      <w:rPr>
        <w:rFonts w:hint="default"/>
        <w:lang w:val="es-ES" w:eastAsia="en-US" w:bidi="ar-SA"/>
      </w:rPr>
    </w:lvl>
    <w:lvl w:ilvl="7" w:tplc="F208C1E6">
      <w:numFmt w:val="bullet"/>
      <w:lvlText w:val="•"/>
      <w:lvlJc w:val="left"/>
      <w:pPr>
        <w:ind w:left="9102" w:hanging="286"/>
      </w:pPr>
      <w:rPr>
        <w:rFonts w:hint="default"/>
        <w:lang w:val="es-ES" w:eastAsia="en-US" w:bidi="ar-SA"/>
      </w:rPr>
    </w:lvl>
    <w:lvl w:ilvl="8" w:tplc="40FC6D56">
      <w:numFmt w:val="bullet"/>
      <w:lvlText w:val="•"/>
      <w:lvlJc w:val="left"/>
      <w:pPr>
        <w:ind w:left="10037" w:hanging="286"/>
      </w:pPr>
      <w:rPr>
        <w:rFonts w:hint="default"/>
        <w:lang w:val="es-ES" w:eastAsia="en-US" w:bidi="ar-SA"/>
      </w:rPr>
    </w:lvl>
  </w:abstractNum>
  <w:abstractNum w:abstractNumId="49" w15:restartNumberingAfterBreak="0">
    <w:nsid w:val="2E245C11"/>
    <w:multiLevelType w:val="hybridMultilevel"/>
    <w:tmpl w:val="74207BF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0" w15:restartNumberingAfterBreak="0">
    <w:nsid w:val="30097441"/>
    <w:multiLevelType w:val="hybridMultilevel"/>
    <w:tmpl w:val="F89E807C"/>
    <w:lvl w:ilvl="0" w:tplc="A10CF7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313C0ABE"/>
    <w:multiLevelType w:val="hybridMultilevel"/>
    <w:tmpl w:val="592C5B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1B40467"/>
    <w:multiLevelType w:val="hybridMultilevel"/>
    <w:tmpl w:val="FE4087EA"/>
    <w:lvl w:ilvl="0" w:tplc="6EC02EB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31DA308A"/>
    <w:multiLevelType w:val="hybridMultilevel"/>
    <w:tmpl w:val="AF3C00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26C17E9"/>
    <w:multiLevelType w:val="hybridMultilevel"/>
    <w:tmpl w:val="E7C03738"/>
    <w:lvl w:ilvl="0" w:tplc="340A0001">
      <w:start w:val="1"/>
      <w:numFmt w:val="bullet"/>
      <w:lvlText w:val=""/>
      <w:lvlJc w:val="left"/>
      <w:pPr>
        <w:ind w:left="1902" w:hanging="360"/>
      </w:pPr>
      <w:rPr>
        <w:rFonts w:ascii="Symbol" w:hAnsi="Symbol" w:hint="default"/>
      </w:rPr>
    </w:lvl>
    <w:lvl w:ilvl="1" w:tplc="340A0003" w:tentative="1">
      <w:start w:val="1"/>
      <w:numFmt w:val="bullet"/>
      <w:lvlText w:val="o"/>
      <w:lvlJc w:val="left"/>
      <w:pPr>
        <w:ind w:left="2622" w:hanging="360"/>
      </w:pPr>
      <w:rPr>
        <w:rFonts w:ascii="Courier New" w:hAnsi="Courier New" w:cs="Courier New" w:hint="default"/>
      </w:rPr>
    </w:lvl>
    <w:lvl w:ilvl="2" w:tplc="340A0005" w:tentative="1">
      <w:start w:val="1"/>
      <w:numFmt w:val="bullet"/>
      <w:lvlText w:val=""/>
      <w:lvlJc w:val="left"/>
      <w:pPr>
        <w:ind w:left="3342" w:hanging="360"/>
      </w:pPr>
      <w:rPr>
        <w:rFonts w:ascii="Wingdings" w:hAnsi="Wingdings" w:hint="default"/>
      </w:rPr>
    </w:lvl>
    <w:lvl w:ilvl="3" w:tplc="340A0001" w:tentative="1">
      <w:start w:val="1"/>
      <w:numFmt w:val="bullet"/>
      <w:lvlText w:val=""/>
      <w:lvlJc w:val="left"/>
      <w:pPr>
        <w:ind w:left="4062" w:hanging="360"/>
      </w:pPr>
      <w:rPr>
        <w:rFonts w:ascii="Symbol" w:hAnsi="Symbol" w:hint="default"/>
      </w:rPr>
    </w:lvl>
    <w:lvl w:ilvl="4" w:tplc="340A0003" w:tentative="1">
      <w:start w:val="1"/>
      <w:numFmt w:val="bullet"/>
      <w:lvlText w:val="o"/>
      <w:lvlJc w:val="left"/>
      <w:pPr>
        <w:ind w:left="4782" w:hanging="360"/>
      </w:pPr>
      <w:rPr>
        <w:rFonts w:ascii="Courier New" w:hAnsi="Courier New" w:cs="Courier New" w:hint="default"/>
      </w:rPr>
    </w:lvl>
    <w:lvl w:ilvl="5" w:tplc="340A0005" w:tentative="1">
      <w:start w:val="1"/>
      <w:numFmt w:val="bullet"/>
      <w:lvlText w:val=""/>
      <w:lvlJc w:val="left"/>
      <w:pPr>
        <w:ind w:left="5502" w:hanging="360"/>
      </w:pPr>
      <w:rPr>
        <w:rFonts w:ascii="Wingdings" w:hAnsi="Wingdings" w:hint="default"/>
      </w:rPr>
    </w:lvl>
    <w:lvl w:ilvl="6" w:tplc="340A0001" w:tentative="1">
      <w:start w:val="1"/>
      <w:numFmt w:val="bullet"/>
      <w:lvlText w:val=""/>
      <w:lvlJc w:val="left"/>
      <w:pPr>
        <w:ind w:left="6222" w:hanging="360"/>
      </w:pPr>
      <w:rPr>
        <w:rFonts w:ascii="Symbol" w:hAnsi="Symbol" w:hint="default"/>
      </w:rPr>
    </w:lvl>
    <w:lvl w:ilvl="7" w:tplc="340A0003" w:tentative="1">
      <w:start w:val="1"/>
      <w:numFmt w:val="bullet"/>
      <w:lvlText w:val="o"/>
      <w:lvlJc w:val="left"/>
      <w:pPr>
        <w:ind w:left="6942" w:hanging="360"/>
      </w:pPr>
      <w:rPr>
        <w:rFonts w:ascii="Courier New" w:hAnsi="Courier New" w:cs="Courier New" w:hint="default"/>
      </w:rPr>
    </w:lvl>
    <w:lvl w:ilvl="8" w:tplc="340A0005" w:tentative="1">
      <w:start w:val="1"/>
      <w:numFmt w:val="bullet"/>
      <w:lvlText w:val=""/>
      <w:lvlJc w:val="left"/>
      <w:pPr>
        <w:ind w:left="7662" w:hanging="360"/>
      </w:pPr>
      <w:rPr>
        <w:rFonts w:ascii="Wingdings" w:hAnsi="Wingdings" w:hint="default"/>
      </w:rPr>
    </w:lvl>
  </w:abstractNum>
  <w:abstractNum w:abstractNumId="55" w15:restartNumberingAfterBreak="0">
    <w:nsid w:val="32BA5359"/>
    <w:multiLevelType w:val="hybridMultilevel"/>
    <w:tmpl w:val="AFB2D0F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15:restartNumberingAfterBreak="0">
    <w:nsid w:val="336575F2"/>
    <w:multiLevelType w:val="hybridMultilevel"/>
    <w:tmpl w:val="02783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343934C1"/>
    <w:multiLevelType w:val="hybridMultilevel"/>
    <w:tmpl w:val="CE820F46"/>
    <w:lvl w:ilvl="0" w:tplc="06CC0DA4">
      <w:start w:val="1"/>
      <w:numFmt w:val="decimal"/>
      <w:lvlText w:val="%1)"/>
      <w:lvlJc w:val="left"/>
      <w:pPr>
        <w:ind w:left="720" w:hanging="360"/>
      </w:pPr>
      <w:rPr>
        <w:rFonts w:asciiTheme="minorHAnsi" w:eastAsiaTheme="minorHAnsi" w:hAnsiTheme="minorHAnsi" w:cstheme="minorBid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34EC715B"/>
    <w:multiLevelType w:val="hybridMultilevel"/>
    <w:tmpl w:val="B6069730"/>
    <w:lvl w:ilvl="0" w:tplc="B0DEE91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352761F1"/>
    <w:multiLevelType w:val="hybridMultilevel"/>
    <w:tmpl w:val="39AC0D7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36522C31"/>
    <w:multiLevelType w:val="hybridMultilevel"/>
    <w:tmpl w:val="1436B81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61" w15:restartNumberingAfterBreak="0">
    <w:nsid w:val="376436FC"/>
    <w:multiLevelType w:val="hybridMultilevel"/>
    <w:tmpl w:val="68F63130"/>
    <w:lvl w:ilvl="0" w:tplc="5CFEF2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86F452D"/>
    <w:multiLevelType w:val="hybridMultilevel"/>
    <w:tmpl w:val="17E05A08"/>
    <w:lvl w:ilvl="0" w:tplc="58E22826">
      <w:numFmt w:val="bullet"/>
      <w:lvlText w:val="-"/>
      <w:lvlJc w:val="left"/>
      <w:pPr>
        <w:ind w:left="1440" w:hanging="360"/>
      </w:pPr>
      <w:rPr>
        <w:rFonts w:ascii="Arial" w:eastAsia="Arial" w:hAnsi="Arial" w:cs="Arial" w:hint="default"/>
        <w:w w:val="100"/>
        <w:sz w:val="22"/>
        <w:szCs w:val="22"/>
        <w:lang w:val="es-ES" w:eastAsia="en-US" w:bidi="ar-SA"/>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3" w15:restartNumberingAfterBreak="0">
    <w:nsid w:val="38C935A3"/>
    <w:multiLevelType w:val="hybridMultilevel"/>
    <w:tmpl w:val="D7126DC8"/>
    <w:lvl w:ilvl="0" w:tplc="234C71D0">
      <w:start w:val="1"/>
      <w:numFmt w:val="upperRoman"/>
      <w:lvlText w:val="%1."/>
      <w:lvlJc w:val="left"/>
      <w:pPr>
        <w:ind w:left="2268" w:hanging="567"/>
      </w:pPr>
      <w:rPr>
        <w:rFonts w:hint="default"/>
        <w:b/>
        <w:bCs/>
        <w:w w:val="100"/>
        <w:lang w:val="es-ES" w:eastAsia="en-US" w:bidi="ar-SA"/>
      </w:rPr>
    </w:lvl>
    <w:lvl w:ilvl="1" w:tplc="C56E8F4C">
      <w:numFmt w:val="bullet"/>
      <w:lvlText w:val="●"/>
      <w:lvlJc w:val="left"/>
      <w:pPr>
        <w:ind w:left="2695" w:hanging="428"/>
      </w:pPr>
      <w:rPr>
        <w:rFonts w:ascii="Calibri" w:eastAsia="Calibri" w:hAnsi="Calibri" w:cs="Calibri" w:hint="default"/>
        <w:w w:val="100"/>
        <w:sz w:val="22"/>
        <w:szCs w:val="22"/>
        <w:lang w:val="es-ES" w:eastAsia="en-US" w:bidi="ar-SA"/>
      </w:rPr>
    </w:lvl>
    <w:lvl w:ilvl="2" w:tplc="FF4E1B04">
      <w:numFmt w:val="bullet"/>
      <w:lvlText w:val="•"/>
      <w:lvlJc w:val="left"/>
      <w:pPr>
        <w:ind w:left="3722" w:hanging="428"/>
      </w:pPr>
      <w:rPr>
        <w:rFonts w:hint="default"/>
        <w:lang w:val="es-ES" w:eastAsia="en-US" w:bidi="ar-SA"/>
      </w:rPr>
    </w:lvl>
    <w:lvl w:ilvl="3" w:tplc="D362E14A">
      <w:numFmt w:val="bullet"/>
      <w:lvlText w:val="•"/>
      <w:lvlJc w:val="left"/>
      <w:pPr>
        <w:ind w:left="4745" w:hanging="428"/>
      </w:pPr>
      <w:rPr>
        <w:rFonts w:hint="default"/>
        <w:lang w:val="es-ES" w:eastAsia="en-US" w:bidi="ar-SA"/>
      </w:rPr>
    </w:lvl>
    <w:lvl w:ilvl="4" w:tplc="7F544F44">
      <w:numFmt w:val="bullet"/>
      <w:lvlText w:val="•"/>
      <w:lvlJc w:val="left"/>
      <w:pPr>
        <w:ind w:left="5768" w:hanging="428"/>
      </w:pPr>
      <w:rPr>
        <w:rFonts w:hint="default"/>
        <w:lang w:val="es-ES" w:eastAsia="en-US" w:bidi="ar-SA"/>
      </w:rPr>
    </w:lvl>
    <w:lvl w:ilvl="5" w:tplc="543E5FBA">
      <w:numFmt w:val="bullet"/>
      <w:lvlText w:val="•"/>
      <w:lvlJc w:val="left"/>
      <w:pPr>
        <w:ind w:left="6791" w:hanging="428"/>
      </w:pPr>
      <w:rPr>
        <w:rFonts w:hint="default"/>
        <w:lang w:val="es-ES" w:eastAsia="en-US" w:bidi="ar-SA"/>
      </w:rPr>
    </w:lvl>
    <w:lvl w:ilvl="6" w:tplc="E4E23A10">
      <w:numFmt w:val="bullet"/>
      <w:lvlText w:val="•"/>
      <w:lvlJc w:val="left"/>
      <w:pPr>
        <w:ind w:left="7814" w:hanging="428"/>
      </w:pPr>
      <w:rPr>
        <w:rFonts w:hint="default"/>
        <w:lang w:val="es-ES" w:eastAsia="en-US" w:bidi="ar-SA"/>
      </w:rPr>
    </w:lvl>
    <w:lvl w:ilvl="7" w:tplc="C5DAB32C">
      <w:numFmt w:val="bullet"/>
      <w:lvlText w:val="•"/>
      <w:lvlJc w:val="left"/>
      <w:pPr>
        <w:ind w:left="8837" w:hanging="428"/>
      </w:pPr>
      <w:rPr>
        <w:rFonts w:hint="default"/>
        <w:lang w:val="es-ES" w:eastAsia="en-US" w:bidi="ar-SA"/>
      </w:rPr>
    </w:lvl>
    <w:lvl w:ilvl="8" w:tplc="1E420DA2">
      <w:numFmt w:val="bullet"/>
      <w:lvlText w:val="•"/>
      <w:lvlJc w:val="left"/>
      <w:pPr>
        <w:ind w:left="9860" w:hanging="428"/>
      </w:pPr>
      <w:rPr>
        <w:rFonts w:hint="default"/>
        <w:lang w:val="es-ES" w:eastAsia="en-US" w:bidi="ar-SA"/>
      </w:rPr>
    </w:lvl>
  </w:abstractNum>
  <w:abstractNum w:abstractNumId="64" w15:restartNumberingAfterBreak="0">
    <w:nsid w:val="38EF728B"/>
    <w:multiLevelType w:val="hybridMultilevel"/>
    <w:tmpl w:val="3C04D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92C1B8B"/>
    <w:multiLevelType w:val="hybridMultilevel"/>
    <w:tmpl w:val="15E076BE"/>
    <w:lvl w:ilvl="0" w:tplc="B62E7406">
      <w:start w:val="1"/>
      <w:numFmt w:val="decimal"/>
      <w:lvlText w:val="%1-"/>
      <w:lvlJc w:val="left"/>
      <w:pPr>
        <w:ind w:left="644"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92D31E4"/>
    <w:multiLevelType w:val="hybridMultilevel"/>
    <w:tmpl w:val="BAE476D2"/>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67" w15:restartNumberingAfterBreak="0">
    <w:nsid w:val="3D483A4A"/>
    <w:multiLevelType w:val="hybridMultilevel"/>
    <w:tmpl w:val="DBAA8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167D7B"/>
    <w:multiLevelType w:val="hybridMultilevel"/>
    <w:tmpl w:val="35C671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F637722"/>
    <w:multiLevelType w:val="hybridMultilevel"/>
    <w:tmpl w:val="3728602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0" w15:restartNumberingAfterBreak="0">
    <w:nsid w:val="402F7FB9"/>
    <w:multiLevelType w:val="hybridMultilevel"/>
    <w:tmpl w:val="5FA84F42"/>
    <w:lvl w:ilvl="0" w:tplc="0C0A000F">
      <w:start w:val="1"/>
      <w:numFmt w:val="decimal"/>
      <w:lvlText w:val="%1."/>
      <w:lvlJc w:val="left"/>
      <w:pPr>
        <w:ind w:left="3141" w:hanging="360"/>
      </w:pPr>
    </w:lvl>
    <w:lvl w:ilvl="1" w:tplc="0C0A0019">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1" w15:restartNumberingAfterBreak="0">
    <w:nsid w:val="405B2408"/>
    <w:multiLevelType w:val="hybridMultilevel"/>
    <w:tmpl w:val="6902D0B2"/>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72" w15:restartNumberingAfterBreak="0">
    <w:nsid w:val="413F4343"/>
    <w:multiLevelType w:val="hybridMultilevel"/>
    <w:tmpl w:val="E5CEBA86"/>
    <w:lvl w:ilvl="0" w:tplc="0C0A0013">
      <w:start w:val="1"/>
      <w:numFmt w:val="upp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3" w15:restartNumberingAfterBreak="0">
    <w:nsid w:val="429B79C5"/>
    <w:multiLevelType w:val="hybridMultilevel"/>
    <w:tmpl w:val="B6B857A2"/>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74" w15:restartNumberingAfterBreak="0">
    <w:nsid w:val="42F2083B"/>
    <w:multiLevelType w:val="hybridMultilevel"/>
    <w:tmpl w:val="5ABC676E"/>
    <w:lvl w:ilvl="0" w:tplc="340A000F">
      <w:start w:val="3"/>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433E51CE"/>
    <w:multiLevelType w:val="hybridMultilevel"/>
    <w:tmpl w:val="6A5A7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43C23496"/>
    <w:multiLevelType w:val="multilevel"/>
    <w:tmpl w:val="57B4E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7C46367"/>
    <w:multiLevelType w:val="hybridMultilevel"/>
    <w:tmpl w:val="56C41F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8146797"/>
    <w:multiLevelType w:val="hybridMultilevel"/>
    <w:tmpl w:val="CD8AD38A"/>
    <w:lvl w:ilvl="0" w:tplc="008AF5A4">
      <w:numFmt w:val="bullet"/>
      <w:lvlText w:val="-"/>
      <w:lvlJc w:val="left"/>
      <w:pPr>
        <w:ind w:left="2422" w:hanging="360"/>
      </w:pPr>
      <w:rPr>
        <w:rFonts w:ascii="Arial" w:eastAsia="Arial" w:hAnsi="Arial" w:cs="Arial" w:hint="default"/>
        <w:w w:val="100"/>
        <w:sz w:val="22"/>
        <w:szCs w:val="22"/>
        <w:lang w:val="es-ES" w:eastAsia="en-US" w:bidi="ar-SA"/>
      </w:rPr>
    </w:lvl>
    <w:lvl w:ilvl="1" w:tplc="196E1970">
      <w:numFmt w:val="bullet"/>
      <w:lvlText w:val="○"/>
      <w:lvlJc w:val="left"/>
      <w:pPr>
        <w:ind w:left="2782" w:hanging="360"/>
      </w:pPr>
      <w:rPr>
        <w:rFonts w:ascii="Courier New" w:eastAsia="Courier New" w:hAnsi="Courier New" w:cs="Courier New" w:hint="default"/>
        <w:w w:val="100"/>
        <w:sz w:val="22"/>
        <w:szCs w:val="22"/>
        <w:lang w:val="es-ES" w:eastAsia="en-US" w:bidi="ar-SA"/>
      </w:rPr>
    </w:lvl>
    <w:lvl w:ilvl="2" w:tplc="1FEC1F5A">
      <w:numFmt w:val="bullet"/>
      <w:lvlText w:val="•"/>
      <w:lvlJc w:val="left"/>
      <w:pPr>
        <w:ind w:left="3794" w:hanging="360"/>
      </w:pPr>
      <w:rPr>
        <w:rFonts w:hint="default"/>
        <w:lang w:val="es-ES" w:eastAsia="en-US" w:bidi="ar-SA"/>
      </w:rPr>
    </w:lvl>
    <w:lvl w:ilvl="3" w:tplc="269237C6">
      <w:numFmt w:val="bullet"/>
      <w:lvlText w:val="•"/>
      <w:lvlJc w:val="left"/>
      <w:pPr>
        <w:ind w:left="4808" w:hanging="360"/>
      </w:pPr>
      <w:rPr>
        <w:rFonts w:hint="default"/>
        <w:lang w:val="es-ES" w:eastAsia="en-US" w:bidi="ar-SA"/>
      </w:rPr>
    </w:lvl>
    <w:lvl w:ilvl="4" w:tplc="EF74D27E">
      <w:numFmt w:val="bullet"/>
      <w:lvlText w:val="•"/>
      <w:lvlJc w:val="left"/>
      <w:pPr>
        <w:ind w:left="5822" w:hanging="360"/>
      </w:pPr>
      <w:rPr>
        <w:rFonts w:hint="default"/>
        <w:lang w:val="es-ES" w:eastAsia="en-US" w:bidi="ar-SA"/>
      </w:rPr>
    </w:lvl>
    <w:lvl w:ilvl="5" w:tplc="AFFCCE00">
      <w:numFmt w:val="bullet"/>
      <w:lvlText w:val="•"/>
      <w:lvlJc w:val="left"/>
      <w:pPr>
        <w:ind w:left="6836" w:hanging="360"/>
      </w:pPr>
      <w:rPr>
        <w:rFonts w:hint="default"/>
        <w:lang w:val="es-ES" w:eastAsia="en-US" w:bidi="ar-SA"/>
      </w:rPr>
    </w:lvl>
    <w:lvl w:ilvl="6" w:tplc="507E747A">
      <w:numFmt w:val="bullet"/>
      <w:lvlText w:val="•"/>
      <w:lvlJc w:val="left"/>
      <w:pPr>
        <w:ind w:left="7850" w:hanging="360"/>
      </w:pPr>
      <w:rPr>
        <w:rFonts w:hint="default"/>
        <w:lang w:val="es-ES" w:eastAsia="en-US" w:bidi="ar-SA"/>
      </w:rPr>
    </w:lvl>
    <w:lvl w:ilvl="7" w:tplc="CAD258E2">
      <w:numFmt w:val="bullet"/>
      <w:lvlText w:val="•"/>
      <w:lvlJc w:val="left"/>
      <w:pPr>
        <w:ind w:left="8864" w:hanging="360"/>
      </w:pPr>
      <w:rPr>
        <w:rFonts w:hint="default"/>
        <w:lang w:val="es-ES" w:eastAsia="en-US" w:bidi="ar-SA"/>
      </w:rPr>
    </w:lvl>
    <w:lvl w:ilvl="8" w:tplc="3B06ABCE">
      <w:numFmt w:val="bullet"/>
      <w:lvlText w:val="•"/>
      <w:lvlJc w:val="left"/>
      <w:pPr>
        <w:ind w:left="9878" w:hanging="360"/>
      </w:pPr>
      <w:rPr>
        <w:rFonts w:hint="default"/>
        <w:lang w:val="es-ES" w:eastAsia="en-US" w:bidi="ar-SA"/>
      </w:rPr>
    </w:lvl>
  </w:abstractNum>
  <w:abstractNum w:abstractNumId="79" w15:restartNumberingAfterBreak="0">
    <w:nsid w:val="4BDC7619"/>
    <w:multiLevelType w:val="hybridMultilevel"/>
    <w:tmpl w:val="812CE480"/>
    <w:lvl w:ilvl="0" w:tplc="BCDCC0D4">
      <w:start w:val="1"/>
      <w:numFmt w:val="decimal"/>
      <w:lvlText w:val="%1."/>
      <w:lvlJc w:val="left"/>
      <w:pPr>
        <w:ind w:left="862" w:hanging="360"/>
      </w:pPr>
      <w:rPr>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0" w15:restartNumberingAfterBreak="0">
    <w:nsid w:val="4CF94338"/>
    <w:multiLevelType w:val="hybridMultilevel"/>
    <w:tmpl w:val="73F860C2"/>
    <w:lvl w:ilvl="0" w:tplc="141E3100">
      <w:start w:val="1"/>
      <w:numFmt w:val="decimal"/>
      <w:lvlText w:val="%1."/>
      <w:lvlJc w:val="left"/>
      <w:pPr>
        <w:tabs>
          <w:tab w:val="num" w:pos="720"/>
        </w:tabs>
        <w:ind w:left="720" w:hanging="360"/>
      </w:pPr>
      <w:rPr>
        <w:b w:val="0"/>
      </w:rPr>
    </w:lvl>
    <w:lvl w:ilvl="1" w:tplc="0150D360">
      <w:start w:val="1"/>
      <w:numFmt w:val="lowerLetter"/>
      <w:lvlText w:val="%2."/>
      <w:lvlJc w:val="left"/>
      <w:pPr>
        <w:tabs>
          <w:tab w:val="num" w:pos="1440"/>
        </w:tabs>
        <w:ind w:left="1440" w:hanging="360"/>
      </w:pPr>
      <w:rPr>
        <w:b/>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93DAA52C">
      <w:start w:val="1"/>
      <w:numFmt w:val="lowerLetter"/>
      <w:lvlText w:val="%5-"/>
      <w:lvlJc w:val="left"/>
      <w:pPr>
        <w:ind w:left="3600" w:hanging="360"/>
      </w:pPr>
      <w:rPr>
        <w:rFonts w:hint="default"/>
      </w:rPr>
    </w:lvl>
    <w:lvl w:ilvl="5" w:tplc="806898DE">
      <w:start w:val="1"/>
      <w:numFmt w:val="decimal"/>
      <w:lvlText w:val="%6-"/>
      <w:lvlJc w:val="left"/>
      <w:pPr>
        <w:ind w:left="4500" w:hanging="360"/>
      </w:pPr>
      <w:rPr>
        <w:rFonts w:hint="default"/>
      </w:r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1" w15:restartNumberingAfterBreak="0">
    <w:nsid w:val="4D6C6302"/>
    <w:multiLevelType w:val="singleLevel"/>
    <w:tmpl w:val="81AE7E26"/>
    <w:lvl w:ilvl="0">
      <w:start w:val="1"/>
      <w:numFmt w:val="decimal"/>
      <w:lvlText w:val="%1."/>
      <w:lvlJc w:val="left"/>
      <w:pPr>
        <w:tabs>
          <w:tab w:val="num" w:pos="1211"/>
        </w:tabs>
        <w:ind w:left="1211" w:hanging="360"/>
      </w:pPr>
      <w:rPr>
        <w:rFonts w:hint="default"/>
        <w:b w:val="0"/>
        <w:bCs/>
      </w:rPr>
    </w:lvl>
  </w:abstractNum>
  <w:abstractNum w:abstractNumId="82" w15:restartNumberingAfterBreak="0">
    <w:nsid w:val="4DB56A8B"/>
    <w:multiLevelType w:val="hybridMultilevel"/>
    <w:tmpl w:val="40C2AF94"/>
    <w:lvl w:ilvl="0" w:tplc="58E22826">
      <w:numFmt w:val="bullet"/>
      <w:lvlText w:val="-"/>
      <w:lvlJc w:val="left"/>
      <w:pPr>
        <w:ind w:left="2129" w:hanging="360"/>
      </w:pPr>
      <w:rPr>
        <w:rFonts w:ascii="Arial" w:eastAsia="Arial" w:hAnsi="Arial" w:cs="Arial" w:hint="default"/>
        <w:w w:val="100"/>
        <w:sz w:val="22"/>
        <w:szCs w:val="22"/>
        <w:lang w:val="es-ES" w:eastAsia="en-US" w:bidi="ar-SA"/>
      </w:rPr>
    </w:lvl>
    <w:lvl w:ilvl="1" w:tplc="B4B63122">
      <w:numFmt w:val="bullet"/>
      <w:lvlText w:val="o"/>
      <w:lvlJc w:val="left"/>
      <w:pPr>
        <w:ind w:left="2422" w:hanging="360"/>
      </w:pPr>
      <w:rPr>
        <w:rFonts w:ascii="Courier New" w:eastAsia="Courier New" w:hAnsi="Courier New" w:cs="Courier New" w:hint="default"/>
        <w:w w:val="100"/>
        <w:sz w:val="22"/>
        <w:szCs w:val="22"/>
        <w:lang w:val="es-ES" w:eastAsia="en-US" w:bidi="ar-SA"/>
      </w:rPr>
    </w:lvl>
    <w:lvl w:ilvl="2" w:tplc="647AF5D4">
      <w:numFmt w:val="bullet"/>
      <w:lvlText w:val="•"/>
      <w:lvlJc w:val="left"/>
      <w:pPr>
        <w:ind w:left="3474" w:hanging="360"/>
      </w:pPr>
      <w:rPr>
        <w:rFonts w:hint="default"/>
        <w:lang w:val="es-ES" w:eastAsia="en-US" w:bidi="ar-SA"/>
      </w:rPr>
    </w:lvl>
    <w:lvl w:ilvl="3" w:tplc="7D9E8EC4">
      <w:numFmt w:val="bullet"/>
      <w:lvlText w:val="•"/>
      <w:lvlJc w:val="left"/>
      <w:pPr>
        <w:ind w:left="4528" w:hanging="360"/>
      </w:pPr>
      <w:rPr>
        <w:rFonts w:hint="default"/>
        <w:lang w:val="es-ES" w:eastAsia="en-US" w:bidi="ar-SA"/>
      </w:rPr>
    </w:lvl>
    <w:lvl w:ilvl="4" w:tplc="A0380E1A">
      <w:numFmt w:val="bullet"/>
      <w:lvlText w:val="•"/>
      <w:lvlJc w:val="left"/>
      <w:pPr>
        <w:ind w:left="5582" w:hanging="360"/>
      </w:pPr>
      <w:rPr>
        <w:rFonts w:hint="default"/>
        <w:lang w:val="es-ES" w:eastAsia="en-US" w:bidi="ar-SA"/>
      </w:rPr>
    </w:lvl>
    <w:lvl w:ilvl="5" w:tplc="71AEA022">
      <w:numFmt w:val="bullet"/>
      <w:lvlText w:val="•"/>
      <w:lvlJc w:val="left"/>
      <w:pPr>
        <w:ind w:left="6636" w:hanging="360"/>
      </w:pPr>
      <w:rPr>
        <w:rFonts w:hint="default"/>
        <w:lang w:val="es-ES" w:eastAsia="en-US" w:bidi="ar-SA"/>
      </w:rPr>
    </w:lvl>
    <w:lvl w:ilvl="6" w:tplc="9EE8B43C">
      <w:numFmt w:val="bullet"/>
      <w:lvlText w:val="•"/>
      <w:lvlJc w:val="left"/>
      <w:pPr>
        <w:ind w:left="7690" w:hanging="360"/>
      </w:pPr>
      <w:rPr>
        <w:rFonts w:hint="default"/>
        <w:lang w:val="es-ES" w:eastAsia="en-US" w:bidi="ar-SA"/>
      </w:rPr>
    </w:lvl>
    <w:lvl w:ilvl="7" w:tplc="F624769C">
      <w:numFmt w:val="bullet"/>
      <w:lvlText w:val="•"/>
      <w:lvlJc w:val="left"/>
      <w:pPr>
        <w:ind w:left="8744" w:hanging="360"/>
      </w:pPr>
      <w:rPr>
        <w:rFonts w:hint="default"/>
        <w:lang w:val="es-ES" w:eastAsia="en-US" w:bidi="ar-SA"/>
      </w:rPr>
    </w:lvl>
    <w:lvl w:ilvl="8" w:tplc="C0504468">
      <w:numFmt w:val="bullet"/>
      <w:lvlText w:val="•"/>
      <w:lvlJc w:val="left"/>
      <w:pPr>
        <w:ind w:left="9798" w:hanging="360"/>
      </w:pPr>
      <w:rPr>
        <w:rFonts w:hint="default"/>
        <w:lang w:val="es-ES" w:eastAsia="en-US" w:bidi="ar-SA"/>
      </w:rPr>
    </w:lvl>
  </w:abstractNum>
  <w:abstractNum w:abstractNumId="83" w15:restartNumberingAfterBreak="0">
    <w:nsid w:val="4E59711F"/>
    <w:multiLevelType w:val="hybridMultilevel"/>
    <w:tmpl w:val="2E12C734"/>
    <w:lvl w:ilvl="0" w:tplc="3D624C50">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84" w15:restartNumberingAfterBreak="0">
    <w:nsid w:val="4E723F5B"/>
    <w:multiLevelType w:val="hybridMultilevel"/>
    <w:tmpl w:val="B11E59C8"/>
    <w:lvl w:ilvl="0" w:tplc="B476A7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EC400B7"/>
    <w:multiLevelType w:val="hybridMultilevel"/>
    <w:tmpl w:val="F78C593E"/>
    <w:lvl w:ilvl="0" w:tplc="0F4AF71E">
      <w:start w:val="1"/>
      <w:numFmt w:val="lowerLetter"/>
      <w:lvlText w:val="%1-"/>
      <w:lvlJc w:val="left"/>
      <w:pPr>
        <w:ind w:left="2136" w:hanging="360"/>
      </w:pPr>
      <w:rPr>
        <w:rFonts w:asciiTheme="majorHAnsi" w:eastAsiaTheme="minorHAnsi" w:hAnsiTheme="majorHAnsi" w:cstheme="minorBidi"/>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86" w15:restartNumberingAfterBreak="0">
    <w:nsid w:val="4EFB43E6"/>
    <w:multiLevelType w:val="hybridMultilevel"/>
    <w:tmpl w:val="4EFC77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F9978BF"/>
    <w:multiLevelType w:val="hybridMultilevel"/>
    <w:tmpl w:val="F7BA3256"/>
    <w:lvl w:ilvl="0" w:tplc="46F6BDF6">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4FEA7D73"/>
    <w:multiLevelType w:val="hybridMultilevel"/>
    <w:tmpl w:val="E4624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500339AC"/>
    <w:multiLevelType w:val="hybridMultilevel"/>
    <w:tmpl w:val="6624FCD4"/>
    <w:lvl w:ilvl="0" w:tplc="0C0A000F">
      <w:start w:val="1"/>
      <w:numFmt w:val="decimal"/>
      <w:lvlText w:val="%1."/>
      <w:lvlJc w:val="left"/>
      <w:pPr>
        <w:ind w:left="773" w:hanging="360"/>
      </w:p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90" w15:restartNumberingAfterBreak="0">
    <w:nsid w:val="50702C41"/>
    <w:multiLevelType w:val="hybridMultilevel"/>
    <w:tmpl w:val="8B04B5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50906F25"/>
    <w:multiLevelType w:val="multilevel"/>
    <w:tmpl w:val="671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0DE246C"/>
    <w:multiLevelType w:val="hybridMultilevel"/>
    <w:tmpl w:val="F546085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15:restartNumberingAfterBreak="0">
    <w:nsid w:val="510A451F"/>
    <w:multiLevelType w:val="hybridMultilevel"/>
    <w:tmpl w:val="EAEE5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537C13EC"/>
    <w:multiLevelType w:val="hybridMultilevel"/>
    <w:tmpl w:val="235A7B16"/>
    <w:lvl w:ilvl="0" w:tplc="D1204E4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6605BD4"/>
    <w:multiLevelType w:val="hybridMultilevel"/>
    <w:tmpl w:val="A462F0FC"/>
    <w:lvl w:ilvl="0" w:tplc="8C1A6310">
      <w:start w:val="1"/>
      <w:numFmt w:val="bullet"/>
      <w:lvlText w:val=""/>
      <w:lvlJc w:val="left"/>
      <w:pPr>
        <w:ind w:left="720" w:hanging="360"/>
      </w:pPr>
      <w:rPr>
        <w:rFonts w:ascii="Wingdings" w:hAnsi="Wingdings"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7872235"/>
    <w:multiLevelType w:val="hybridMultilevel"/>
    <w:tmpl w:val="A7143696"/>
    <w:lvl w:ilvl="0" w:tplc="7AA6D4C2">
      <w:start w:val="1"/>
      <w:numFmt w:val="decimal"/>
      <w:lvlText w:val="%1."/>
      <w:lvlJc w:val="left"/>
      <w:pPr>
        <w:ind w:left="1773" w:hanging="360"/>
      </w:pPr>
      <w:rPr>
        <w:rFonts w:hint="default"/>
        <w:b/>
        <w:sz w:val="22"/>
        <w:szCs w:val="22"/>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97" w15:restartNumberingAfterBreak="0">
    <w:nsid w:val="58447409"/>
    <w:multiLevelType w:val="hybridMultilevel"/>
    <w:tmpl w:val="2F9603C0"/>
    <w:lvl w:ilvl="0" w:tplc="EA124122">
      <w:start w:val="1"/>
      <w:numFmt w:val="decimal"/>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98" w15:restartNumberingAfterBreak="0">
    <w:nsid w:val="5A8272C5"/>
    <w:multiLevelType w:val="hybridMultilevel"/>
    <w:tmpl w:val="619038CC"/>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99" w15:restartNumberingAfterBreak="0">
    <w:nsid w:val="5A8728AE"/>
    <w:multiLevelType w:val="singleLevel"/>
    <w:tmpl w:val="6D56FC02"/>
    <w:lvl w:ilvl="0">
      <w:start w:val="1"/>
      <w:numFmt w:val="decimal"/>
      <w:lvlText w:val="%1."/>
      <w:lvlJc w:val="left"/>
      <w:pPr>
        <w:tabs>
          <w:tab w:val="num" w:pos="644"/>
        </w:tabs>
        <w:ind w:left="644" w:hanging="360"/>
      </w:pPr>
      <w:rPr>
        <w:rFonts w:hint="default"/>
        <w:b w:val="0"/>
        <w:color w:val="auto"/>
      </w:rPr>
    </w:lvl>
  </w:abstractNum>
  <w:abstractNum w:abstractNumId="100" w15:restartNumberingAfterBreak="0">
    <w:nsid w:val="5D717877"/>
    <w:multiLevelType w:val="hybridMultilevel"/>
    <w:tmpl w:val="F27052D2"/>
    <w:lvl w:ilvl="0" w:tplc="6738710A">
      <w:start w:val="1"/>
      <w:numFmt w:val="lowerLetter"/>
      <w:lvlText w:val="%1-"/>
      <w:lvlJc w:val="left"/>
      <w:pPr>
        <w:ind w:left="1080" w:hanging="360"/>
      </w:pPr>
      <w:rPr>
        <w:rFonts w:hint="default"/>
        <w:b/>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1" w15:restartNumberingAfterBreak="0">
    <w:nsid w:val="5E5E7899"/>
    <w:multiLevelType w:val="hybridMultilevel"/>
    <w:tmpl w:val="94586260"/>
    <w:lvl w:ilvl="0" w:tplc="0C0A0019">
      <w:start w:val="1"/>
      <w:numFmt w:val="lowerLetter"/>
      <w:lvlText w:val="%1."/>
      <w:lvlJc w:val="left"/>
      <w:pPr>
        <w:ind w:left="1845" w:hanging="360"/>
      </w:pPr>
    </w:lvl>
    <w:lvl w:ilvl="1" w:tplc="0C0A0019" w:tentative="1">
      <w:start w:val="1"/>
      <w:numFmt w:val="lowerLetter"/>
      <w:lvlText w:val="%2."/>
      <w:lvlJc w:val="left"/>
      <w:pPr>
        <w:ind w:left="2565" w:hanging="360"/>
      </w:pPr>
    </w:lvl>
    <w:lvl w:ilvl="2" w:tplc="0C0A001B" w:tentative="1">
      <w:start w:val="1"/>
      <w:numFmt w:val="lowerRoman"/>
      <w:lvlText w:val="%3."/>
      <w:lvlJc w:val="right"/>
      <w:pPr>
        <w:ind w:left="3285" w:hanging="180"/>
      </w:pPr>
    </w:lvl>
    <w:lvl w:ilvl="3" w:tplc="0C0A000F" w:tentative="1">
      <w:start w:val="1"/>
      <w:numFmt w:val="decimal"/>
      <w:lvlText w:val="%4."/>
      <w:lvlJc w:val="left"/>
      <w:pPr>
        <w:ind w:left="4005" w:hanging="360"/>
      </w:pPr>
    </w:lvl>
    <w:lvl w:ilvl="4" w:tplc="0C0A0019" w:tentative="1">
      <w:start w:val="1"/>
      <w:numFmt w:val="lowerLetter"/>
      <w:lvlText w:val="%5."/>
      <w:lvlJc w:val="left"/>
      <w:pPr>
        <w:ind w:left="4725" w:hanging="360"/>
      </w:pPr>
    </w:lvl>
    <w:lvl w:ilvl="5" w:tplc="0C0A001B" w:tentative="1">
      <w:start w:val="1"/>
      <w:numFmt w:val="lowerRoman"/>
      <w:lvlText w:val="%6."/>
      <w:lvlJc w:val="right"/>
      <w:pPr>
        <w:ind w:left="5445" w:hanging="180"/>
      </w:pPr>
    </w:lvl>
    <w:lvl w:ilvl="6" w:tplc="0C0A000F" w:tentative="1">
      <w:start w:val="1"/>
      <w:numFmt w:val="decimal"/>
      <w:lvlText w:val="%7."/>
      <w:lvlJc w:val="left"/>
      <w:pPr>
        <w:ind w:left="6165" w:hanging="360"/>
      </w:pPr>
    </w:lvl>
    <w:lvl w:ilvl="7" w:tplc="0C0A0019" w:tentative="1">
      <w:start w:val="1"/>
      <w:numFmt w:val="lowerLetter"/>
      <w:lvlText w:val="%8."/>
      <w:lvlJc w:val="left"/>
      <w:pPr>
        <w:ind w:left="6885" w:hanging="360"/>
      </w:pPr>
    </w:lvl>
    <w:lvl w:ilvl="8" w:tplc="0C0A001B" w:tentative="1">
      <w:start w:val="1"/>
      <w:numFmt w:val="lowerRoman"/>
      <w:lvlText w:val="%9."/>
      <w:lvlJc w:val="right"/>
      <w:pPr>
        <w:ind w:left="7605" w:hanging="180"/>
      </w:pPr>
    </w:lvl>
  </w:abstractNum>
  <w:abstractNum w:abstractNumId="102" w15:restartNumberingAfterBreak="0">
    <w:nsid w:val="5F65666D"/>
    <w:multiLevelType w:val="hybridMultilevel"/>
    <w:tmpl w:val="549A240E"/>
    <w:lvl w:ilvl="0" w:tplc="AE0A345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F6871C0"/>
    <w:multiLevelType w:val="hybridMultilevel"/>
    <w:tmpl w:val="46E8B10A"/>
    <w:lvl w:ilvl="0" w:tplc="0FE87A1A">
      <w:start w:val="1"/>
      <w:numFmt w:val="decimal"/>
      <w:lvlText w:val="3.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15:restartNumberingAfterBreak="0">
    <w:nsid w:val="60846CE0"/>
    <w:multiLevelType w:val="hybridMultilevel"/>
    <w:tmpl w:val="55504BE6"/>
    <w:lvl w:ilvl="0" w:tplc="310268BC">
      <w:start w:val="1"/>
      <w:numFmt w:val="lowerLetter"/>
      <w:lvlText w:val="%1."/>
      <w:lvlJc w:val="left"/>
      <w:pPr>
        <w:ind w:left="1080" w:hanging="360"/>
      </w:pPr>
      <w:rPr>
        <w:rFonts w:ascii="Times New Roman" w:eastAsia="Times New Roman" w:hAnsi="Times New Roman" w:cs="Times New Roman"/>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5" w15:restartNumberingAfterBreak="0">
    <w:nsid w:val="61B94B18"/>
    <w:multiLevelType w:val="hybridMultilevel"/>
    <w:tmpl w:val="5BD42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2470FF0"/>
    <w:multiLevelType w:val="hybridMultilevel"/>
    <w:tmpl w:val="EA0A3DCC"/>
    <w:lvl w:ilvl="0" w:tplc="1F64C1BA">
      <w:start w:val="1"/>
      <w:numFmt w:val="decimal"/>
      <w:lvlText w:val="%1."/>
      <w:lvlJc w:val="left"/>
      <w:pPr>
        <w:ind w:left="862" w:hanging="360"/>
      </w:pPr>
      <w:rPr>
        <w:rFonts w:ascii="Century" w:eastAsia="Calibri" w:hAnsi="Century" w:cs="Times New Roman"/>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7" w15:restartNumberingAfterBreak="0">
    <w:nsid w:val="653C066A"/>
    <w:multiLevelType w:val="hybridMultilevel"/>
    <w:tmpl w:val="65D4DA1A"/>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08" w15:restartNumberingAfterBreak="0">
    <w:nsid w:val="677A7524"/>
    <w:multiLevelType w:val="hybridMultilevel"/>
    <w:tmpl w:val="7218665A"/>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9" w15:restartNumberingAfterBreak="0">
    <w:nsid w:val="67EC1636"/>
    <w:multiLevelType w:val="hybridMultilevel"/>
    <w:tmpl w:val="29C6FD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68B11B45"/>
    <w:multiLevelType w:val="hybridMultilevel"/>
    <w:tmpl w:val="2CF404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69842FE8"/>
    <w:multiLevelType w:val="hybridMultilevel"/>
    <w:tmpl w:val="CCC8AB78"/>
    <w:lvl w:ilvl="0" w:tplc="AEB61DC4">
      <w:start w:val="1"/>
      <w:numFmt w:val="decimal"/>
      <w:lvlText w:val="3.%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6B242054"/>
    <w:multiLevelType w:val="hybridMultilevel"/>
    <w:tmpl w:val="BF584A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3" w15:restartNumberingAfterBreak="0">
    <w:nsid w:val="6B3647B5"/>
    <w:multiLevelType w:val="hybridMultilevel"/>
    <w:tmpl w:val="71F8CE5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4" w15:restartNumberingAfterBreak="0">
    <w:nsid w:val="6BE7556F"/>
    <w:multiLevelType w:val="hybridMultilevel"/>
    <w:tmpl w:val="FE1AEBE0"/>
    <w:lvl w:ilvl="0" w:tplc="D55CE1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6C94320C"/>
    <w:multiLevelType w:val="hybridMultilevel"/>
    <w:tmpl w:val="5E52FA0C"/>
    <w:lvl w:ilvl="0" w:tplc="373200CE">
      <w:start w:val="11"/>
      <w:numFmt w:val="decimal"/>
      <w:lvlText w:val="%1."/>
      <w:lvlJc w:val="left"/>
      <w:pPr>
        <w:tabs>
          <w:tab w:val="num" w:pos="720"/>
        </w:tabs>
        <w:ind w:left="720" w:hanging="360"/>
      </w:pPr>
      <w:rPr>
        <w:rFonts w:hint="default"/>
        <w:b w:val="0"/>
      </w:rPr>
    </w:lvl>
    <w:lvl w:ilvl="1" w:tplc="6C824F54">
      <w:start w:val="6"/>
      <w:numFmt w:val="upperRoman"/>
      <w:lvlText w:val="%2."/>
      <w:lvlJc w:val="left"/>
      <w:pPr>
        <w:tabs>
          <w:tab w:val="num" w:pos="1800"/>
        </w:tabs>
        <w:ind w:left="1800" w:hanging="720"/>
      </w:pPr>
      <w:rPr>
        <w:rFonts w:hint="default"/>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6D9530F1"/>
    <w:multiLevelType w:val="hybridMultilevel"/>
    <w:tmpl w:val="DDA48154"/>
    <w:lvl w:ilvl="0" w:tplc="03AAF24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DE36D65"/>
    <w:multiLevelType w:val="hybridMultilevel"/>
    <w:tmpl w:val="4DC29200"/>
    <w:lvl w:ilvl="0" w:tplc="4B6CC080">
      <w:start w:val="1"/>
      <w:numFmt w:val="lowerLetter"/>
      <w:lvlText w:val="%1."/>
      <w:lvlJc w:val="left"/>
      <w:pPr>
        <w:tabs>
          <w:tab w:val="num" w:pos="1788"/>
        </w:tabs>
        <w:ind w:left="1788" w:hanging="360"/>
      </w:pPr>
      <w:rPr>
        <w:rFonts w:ascii="Times New Roman" w:eastAsia="Times New Roman" w:hAnsi="Times New Roman" w:cs="Times New Roman"/>
      </w:rPr>
    </w:lvl>
    <w:lvl w:ilvl="1" w:tplc="B1E649D6">
      <w:start w:val="19"/>
      <w:numFmt w:val="decimal"/>
      <w:lvlText w:val="%2."/>
      <w:lvlJc w:val="left"/>
      <w:pPr>
        <w:tabs>
          <w:tab w:val="num" w:pos="2508"/>
        </w:tabs>
        <w:ind w:left="2508" w:hanging="360"/>
      </w:pPr>
      <w:rPr>
        <w:rFonts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18" w15:restartNumberingAfterBreak="0">
    <w:nsid w:val="6E50528F"/>
    <w:multiLevelType w:val="hybridMultilevel"/>
    <w:tmpl w:val="D9E0FCAA"/>
    <w:lvl w:ilvl="0" w:tplc="2AE029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72C66249"/>
    <w:multiLevelType w:val="multilevel"/>
    <w:tmpl w:val="99C21D62"/>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738F1885"/>
    <w:multiLevelType w:val="hybridMultilevel"/>
    <w:tmpl w:val="02E6A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766973C8"/>
    <w:multiLevelType w:val="hybridMultilevel"/>
    <w:tmpl w:val="252C9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76DE064B"/>
    <w:multiLevelType w:val="hybridMultilevel"/>
    <w:tmpl w:val="D534E3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777F204E"/>
    <w:multiLevelType w:val="hybridMultilevel"/>
    <w:tmpl w:val="064617FE"/>
    <w:lvl w:ilvl="0" w:tplc="9D8A272C">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7D12010E"/>
    <w:multiLevelType w:val="hybridMultilevel"/>
    <w:tmpl w:val="2A22CC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5" w15:restartNumberingAfterBreak="0">
    <w:nsid w:val="7D630275"/>
    <w:multiLevelType w:val="hybridMultilevel"/>
    <w:tmpl w:val="4EF23358"/>
    <w:lvl w:ilvl="0" w:tplc="062C0EC8">
      <w:start w:val="1"/>
      <w:numFmt w:val="lowerLetter"/>
      <w:lvlText w:val="%1)"/>
      <w:lvlJc w:val="left"/>
      <w:pPr>
        <w:ind w:left="720" w:hanging="360"/>
      </w:pPr>
      <w:rPr>
        <w:b w:val="0"/>
        <w:bCs w:val="0"/>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6" w15:restartNumberingAfterBreak="0">
    <w:nsid w:val="7D6E28D3"/>
    <w:multiLevelType w:val="hybridMultilevel"/>
    <w:tmpl w:val="48C2A1F8"/>
    <w:lvl w:ilvl="0" w:tplc="F93AEF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7EE27F96"/>
    <w:multiLevelType w:val="hybridMultilevel"/>
    <w:tmpl w:val="E73ED7F8"/>
    <w:lvl w:ilvl="0" w:tplc="7A3A80DE">
      <w:start w:val="1"/>
      <w:numFmt w:val="low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num w:numId="1">
    <w:abstractNumId w:val="32"/>
  </w:num>
  <w:num w:numId="2">
    <w:abstractNumId w:val="99"/>
  </w:num>
  <w:num w:numId="3">
    <w:abstractNumId w:val="80"/>
  </w:num>
  <w:num w:numId="4">
    <w:abstractNumId w:val="33"/>
  </w:num>
  <w:num w:numId="5">
    <w:abstractNumId w:val="117"/>
  </w:num>
  <w:num w:numId="6">
    <w:abstractNumId w:val="115"/>
  </w:num>
  <w:num w:numId="7">
    <w:abstractNumId w:val="81"/>
  </w:num>
  <w:num w:numId="8">
    <w:abstractNumId w:val="1"/>
  </w:num>
  <w:num w:numId="9">
    <w:abstractNumId w:val="13"/>
  </w:num>
  <w:num w:numId="10">
    <w:abstractNumId w:val="0"/>
  </w:num>
  <w:num w:numId="11">
    <w:abstractNumId w:val="24"/>
  </w:num>
  <w:num w:numId="12">
    <w:abstractNumId w:val="96"/>
  </w:num>
  <w:num w:numId="13">
    <w:abstractNumId w:val="45"/>
  </w:num>
  <w:num w:numId="14">
    <w:abstractNumId w:val="38"/>
  </w:num>
  <w:num w:numId="15">
    <w:abstractNumId w:val="43"/>
  </w:num>
  <w:num w:numId="16">
    <w:abstractNumId w:val="61"/>
  </w:num>
  <w:num w:numId="17">
    <w:abstractNumId w:val="66"/>
  </w:num>
  <w:num w:numId="18">
    <w:abstractNumId w:val="116"/>
  </w:num>
  <w:num w:numId="19">
    <w:abstractNumId w:val="112"/>
  </w:num>
  <w:num w:numId="20">
    <w:abstractNumId w:val="30"/>
  </w:num>
  <w:num w:numId="21">
    <w:abstractNumId w:val="102"/>
  </w:num>
  <w:num w:numId="22">
    <w:abstractNumId w:val="124"/>
  </w:num>
  <w:num w:numId="23">
    <w:abstractNumId w:val="84"/>
  </w:num>
  <w:num w:numId="24">
    <w:abstractNumId w:val="89"/>
  </w:num>
  <w:num w:numId="25">
    <w:abstractNumId w:val="53"/>
  </w:num>
  <w:num w:numId="26">
    <w:abstractNumId w:val="55"/>
  </w:num>
  <w:num w:numId="27">
    <w:abstractNumId w:val="106"/>
  </w:num>
  <w:num w:numId="28">
    <w:abstractNumId w:val="4"/>
  </w:num>
  <w:num w:numId="29">
    <w:abstractNumId w:val="76"/>
  </w:num>
  <w:num w:numId="30">
    <w:abstractNumId w:val="77"/>
  </w:num>
  <w:num w:numId="31">
    <w:abstractNumId w:val="51"/>
  </w:num>
  <w:num w:numId="32">
    <w:abstractNumId w:val="64"/>
  </w:num>
  <w:num w:numId="33">
    <w:abstractNumId w:val="72"/>
  </w:num>
  <w:num w:numId="34">
    <w:abstractNumId w:val="31"/>
  </w:num>
  <w:num w:numId="35">
    <w:abstractNumId w:val="79"/>
  </w:num>
  <w:num w:numId="36">
    <w:abstractNumId w:val="70"/>
  </w:num>
  <w:num w:numId="37">
    <w:abstractNumId w:val="113"/>
  </w:num>
  <w:num w:numId="38">
    <w:abstractNumId w:val="27"/>
  </w:num>
  <w:num w:numId="39">
    <w:abstractNumId w:val="90"/>
  </w:num>
  <w:num w:numId="40">
    <w:abstractNumId w:val="19"/>
  </w:num>
  <w:num w:numId="41">
    <w:abstractNumId w:val="94"/>
  </w:num>
  <w:num w:numId="42">
    <w:abstractNumId w:val="100"/>
  </w:num>
  <w:num w:numId="43">
    <w:abstractNumId w:val="14"/>
  </w:num>
  <w:num w:numId="44">
    <w:abstractNumId w:val="58"/>
  </w:num>
  <w:num w:numId="45">
    <w:abstractNumId w:val="35"/>
  </w:num>
  <w:num w:numId="46">
    <w:abstractNumId w:val="110"/>
  </w:num>
  <w:num w:numId="47">
    <w:abstractNumId w:val="20"/>
  </w:num>
  <w:num w:numId="48">
    <w:abstractNumId w:val="74"/>
  </w:num>
  <w:num w:numId="49">
    <w:abstractNumId w:val="105"/>
  </w:num>
  <w:num w:numId="50">
    <w:abstractNumId w:val="16"/>
  </w:num>
  <w:num w:numId="51">
    <w:abstractNumId w:val="40"/>
  </w:num>
  <w:num w:numId="52">
    <w:abstractNumId w:val="93"/>
  </w:num>
  <w:num w:numId="53">
    <w:abstractNumId w:val="75"/>
  </w:num>
  <w:num w:numId="54">
    <w:abstractNumId w:val="28"/>
  </w:num>
  <w:num w:numId="55">
    <w:abstractNumId w:val="56"/>
  </w:num>
  <w:num w:numId="56">
    <w:abstractNumId w:val="12"/>
  </w:num>
  <w:num w:numId="57">
    <w:abstractNumId w:val="21"/>
  </w:num>
  <w:num w:numId="58">
    <w:abstractNumId w:val="122"/>
  </w:num>
  <w:num w:numId="59">
    <w:abstractNumId w:val="95"/>
  </w:num>
  <w:num w:numId="60">
    <w:abstractNumId w:val="26"/>
  </w:num>
  <w:num w:numId="61">
    <w:abstractNumId w:val="17"/>
  </w:num>
  <w:num w:numId="62">
    <w:abstractNumId w:val="18"/>
  </w:num>
  <w:num w:numId="63">
    <w:abstractNumId w:val="120"/>
  </w:num>
  <w:num w:numId="64">
    <w:abstractNumId w:val="52"/>
  </w:num>
  <w:num w:numId="65">
    <w:abstractNumId w:val="118"/>
  </w:num>
  <w:num w:numId="66">
    <w:abstractNumId w:val="39"/>
  </w:num>
  <w:num w:numId="67">
    <w:abstractNumId w:val="59"/>
  </w:num>
  <w:num w:numId="68">
    <w:abstractNumId w:val="10"/>
  </w:num>
  <w:num w:numId="69">
    <w:abstractNumId w:val="65"/>
  </w:num>
  <w:num w:numId="70">
    <w:abstractNumId w:val="109"/>
  </w:num>
  <w:num w:numId="71">
    <w:abstractNumId w:val="85"/>
  </w:num>
  <w:num w:numId="72">
    <w:abstractNumId w:val="11"/>
  </w:num>
  <w:num w:numId="73">
    <w:abstractNumId w:val="47"/>
  </w:num>
  <w:num w:numId="74">
    <w:abstractNumId w:val="123"/>
  </w:num>
  <w:num w:numId="75">
    <w:abstractNumId w:val="91"/>
  </w:num>
  <w:num w:numId="76">
    <w:abstractNumId w:val="87"/>
  </w:num>
  <w:num w:numId="77">
    <w:abstractNumId w:val="25"/>
  </w:num>
  <w:num w:numId="78">
    <w:abstractNumId w:val="121"/>
  </w:num>
  <w:num w:numId="79">
    <w:abstractNumId w:val="9"/>
  </w:num>
  <w:num w:numId="80">
    <w:abstractNumId w:val="119"/>
  </w:num>
  <w:num w:numId="81">
    <w:abstractNumId w:val="111"/>
  </w:num>
  <w:num w:numId="82">
    <w:abstractNumId w:val="82"/>
  </w:num>
  <w:num w:numId="83">
    <w:abstractNumId w:val="37"/>
  </w:num>
  <w:num w:numId="84">
    <w:abstractNumId w:val="8"/>
  </w:num>
  <w:num w:numId="85">
    <w:abstractNumId w:val="78"/>
  </w:num>
  <w:num w:numId="86">
    <w:abstractNumId w:val="63"/>
  </w:num>
  <w:num w:numId="87">
    <w:abstractNumId w:val="48"/>
  </w:num>
  <w:num w:numId="88">
    <w:abstractNumId w:val="103"/>
  </w:num>
  <w:num w:numId="89">
    <w:abstractNumId w:val="3"/>
  </w:num>
  <w:num w:numId="90">
    <w:abstractNumId w:val="125"/>
  </w:num>
  <w:num w:numId="91">
    <w:abstractNumId w:val="22"/>
  </w:num>
  <w:num w:numId="92">
    <w:abstractNumId w:val="62"/>
  </w:num>
  <w:num w:numId="93">
    <w:abstractNumId w:val="15"/>
  </w:num>
  <w:num w:numId="94">
    <w:abstractNumId w:val="29"/>
  </w:num>
  <w:num w:numId="95">
    <w:abstractNumId w:val="83"/>
  </w:num>
  <w:num w:numId="96">
    <w:abstractNumId w:val="5"/>
  </w:num>
  <w:num w:numId="97">
    <w:abstractNumId w:val="34"/>
  </w:num>
  <w:num w:numId="98">
    <w:abstractNumId w:val="36"/>
  </w:num>
  <w:num w:numId="99">
    <w:abstractNumId w:val="107"/>
  </w:num>
  <w:num w:numId="100">
    <w:abstractNumId w:val="73"/>
  </w:num>
  <w:num w:numId="101">
    <w:abstractNumId w:val="46"/>
  </w:num>
  <w:num w:numId="102">
    <w:abstractNumId w:val="7"/>
  </w:num>
  <w:num w:numId="103">
    <w:abstractNumId w:val="57"/>
  </w:num>
  <w:num w:numId="104">
    <w:abstractNumId w:val="97"/>
  </w:num>
  <w:num w:numId="105">
    <w:abstractNumId w:val="126"/>
  </w:num>
  <w:num w:numId="106">
    <w:abstractNumId w:val="50"/>
  </w:num>
  <w:num w:numId="107">
    <w:abstractNumId w:val="104"/>
  </w:num>
  <w:num w:numId="108">
    <w:abstractNumId w:val="49"/>
  </w:num>
  <w:num w:numId="109">
    <w:abstractNumId w:val="108"/>
  </w:num>
  <w:num w:numId="110">
    <w:abstractNumId w:val="127"/>
  </w:num>
  <w:num w:numId="111">
    <w:abstractNumId w:val="88"/>
  </w:num>
  <w:num w:numId="112">
    <w:abstractNumId w:val="92"/>
  </w:num>
  <w:num w:numId="113">
    <w:abstractNumId w:val="54"/>
  </w:num>
  <w:num w:numId="114">
    <w:abstractNumId w:val="71"/>
  </w:num>
  <w:num w:numId="115">
    <w:abstractNumId w:val="2"/>
  </w:num>
  <w:num w:numId="116">
    <w:abstractNumId w:val="69"/>
  </w:num>
  <w:num w:numId="117">
    <w:abstractNumId w:val="98"/>
  </w:num>
  <w:num w:numId="118">
    <w:abstractNumId w:val="60"/>
  </w:num>
  <w:num w:numId="119">
    <w:abstractNumId w:val="114"/>
  </w:num>
  <w:num w:numId="120">
    <w:abstractNumId w:val="101"/>
  </w:num>
  <w:num w:numId="121">
    <w:abstractNumId w:val="6"/>
  </w:num>
  <w:num w:numId="122">
    <w:abstractNumId w:val="67"/>
  </w:num>
  <w:num w:numId="123">
    <w:abstractNumId w:val="44"/>
  </w:num>
  <w:num w:numId="124">
    <w:abstractNumId w:val="23"/>
  </w:num>
  <w:num w:numId="125">
    <w:abstractNumId w:val="86"/>
  </w:num>
  <w:num w:numId="126">
    <w:abstractNumId w:val="42"/>
  </w:num>
  <w:num w:numId="127">
    <w:abstractNumId w:val="68"/>
  </w:num>
  <w:num w:numId="128">
    <w:abstractNumId w:val="4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39"/>
    <w:rsid w:val="0000034C"/>
    <w:rsid w:val="00004137"/>
    <w:rsid w:val="00004A57"/>
    <w:rsid w:val="00014FF5"/>
    <w:rsid w:val="00015A76"/>
    <w:rsid w:val="00021D7C"/>
    <w:rsid w:val="00023979"/>
    <w:rsid w:val="00023DAF"/>
    <w:rsid w:val="00025154"/>
    <w:rsid w:val="00026E77"/>
    <w:rsid w:val="00027DEC"/>
    <w:rsid w:val="00031481"/>
    <w:rsid w:val="00031ABB"/>
    <w:rsid w:val="00032CE4"/>
    <w:rsid w:val="000347F3"/>
    <w:rsid w:val="000537ED"/>
    <w:rsid w:val="00055C8F"/>
    <w:rsid w:val="000603B0"/>
    <w:rsid w:val="00064381"/>
    <w:rsid w:val="0006481B"/>
    <w:rsid w:val="00064898"/>
    <w:rsid w:val="000649C0"/>
    <w:rsid w:val="000700A1"/>
    <w:rsid w:val="00084690"/>
    <w:rsid w:val="0008499B"/>
    <w:rsid w:val="00087648"/>
    <w:rsid w:val="00087EFC"/>
    <w:rsid w:val="00091079"/>
    <w:rsid w:val="0009314C"/>
    <w:rsid w:val="000A24E9"/>
    <w:rsid w:val="000A33DE"/>
    <w:rsid w:val="000A6CDF"/>
    <w:rsid w:val="000A7339"/>
    <w:rsid w:val="000A74D1"/>
    <w:rsid w:val="000A7B5A"/>
    <w:rsid w:val="000B0BE0"/>
    <w:rsid w:val="000B1629"/>
    <w:rsid w:val="000B3BF3"/>
    <w:rsid w:val="000B7677"/>
    <w:rsid w:val="000B7988"/>
    <w:rsid w:val="000C1323"/>
    <w:rsid w:val="000C1787"/>
    <w:rsid w:val="000D149E"/>
    <w:rsid w:val="000D4A4F"/>
    <w:rsid w:val="000D4D8F"/>
    <w:rsid w:val="000D7927"/>
    <w:rsid w:val="000E1583"/>
    <w:rsid w:val="000E2737"/>
    <w:rsid w:val="000E7622"/>
    <w:rsid w:val="000F043B"/>
    <w:rsid w:val="0010205E"/>
    <w:rsid w:val="001056A2"/>
    <w:rsid w:val="00106D40"/>
    <w:rsid w:val="00114455"/>
    <w:rsid w:val="00114A2A"/>
    <w:rsid w:val="00120A95"/>
    <w:rsid w:val="0012351B"/>
    <w:rsid w:val="00123C9F"/>
    <w:rsid w:val="0012555D"/>
    <w:rsid w:val="00125560"/>
    <w:rsid w:val="00127049"/>
    <w:rsid w:val="00131D01"/>
    <w:rsid w:val="00133B0B"/>
    <w:rsid w:val="00136CB3"/>
    <w:rsid w:val="00147A7C"/>
    <w:rsid w:val="001519AE"/>
    <w:rsid w:val="0015488A"/>
    <w:rsid w:val="00156BE7"/>
    <w:rsid w:val="00156F14"/>
    <w:rsid w:val="001576E5"/>
    <w:rsid w:val="00162A08"/>
    <w:rsid w:val="001636A7"/>
    <w:rsid w:val="00163734"/>
    <w:rsid w:val="00165F36"/>
    <w:rsid w:val="00172D73"/>
    <w:rsid w:val="00173DEB"/>
    <w:rsid w:val="00175BC9"/>
    <w:rsid w:val="00182CA2"/>
    <w:rsid w:val="00197C98"/>
    <w:rsid w:val="001A3819"/>
    <w:rsid w:val="001A7030"/>
    <w:rsid w:val="001B3509"/>
    <w:rsid w:val="001B4FF2"/>
    <w:rsid w:val="001C022E"/>
    <w:rsid w:val="001C26E3"/>
    <w:rsid w:val="001C5F4D"/>
    <w:rsid w:val="001C6DC9"/>
    <w:rsid w:val="001E5523"/>
    <w:rsid w:val="001F012B"/>
    <w:rsid w:val="001F04F5"/>
    <w:rsid w:val="001F523B"/>
    <w:rsid w:val="001F6780"/>
    <w:rsid w:val="00202CE8"/>
    <w:rsid w:val="00203ED6"/>
    <w:rsid w:val="00205240"/>
    <w:rsid w:val="0020769A"/>
    <w:rsid w:val="002140A0"/>
    <w:rsid w:val="00217FB0"/>
    <w:rsid w:val="00231326"/>
    <w:rsid w:val="00232F69"/>
    <w:rsid w:val="002354B9"/>
    <w:rsid w:val="002404AE"/>
    <w:rsid w:val="00242B3F"/>
    <w:rsid w:val="00254169"/>
    <w:rsid w:val="00260798"/>
    <w:rsid w:val="00262023"/>
    <w:rsid w:val="00263DF4"/>
    <w:rsid w:val="00271280"/>
    <w:rsid w:val="00276A6C"/>
    <w:rsid w:val="00284920"/>
    <w:rsid w:val="0028608B"/>
    <w:rsid w:val="002A3686"/>
    <w:rsid w:val="002B4725"/>
    <w:rsid w:val="002B7C3F"/>
    <w:rsid w:val="002C0DB5"/>
    <w:rsid w:val="002C108A"/>
    <w:rsid w:val="002D1E57"/>
    <w:rsid w:val="002D260C"/>
    <w:rsid w:val="002D6ECF"/>
    <w:rsid w:val="002E2461"/>
    <w:rsid w:val="002E37D7"/>
    <w:rsid w:val="002F0CA1"/>
    <w:rsid w:val="00303749"/>
    <w:rsid w:val="00307C76"/>
    <w:rsid w:val="00317011"/>
    <w:rsid w:val="00321193"/>
    <w:rsid w:val="0032419D"/>
    <w:rsid w:val="0033117B"/>
    <w:rsid w:val="00331C01"/>
    <w:rsid w:val="00331C02"/>
    <w:rsid w:val="00331F5D"/>
    <w:rsid w:val="00340128"/>
    <w:rsid w:val="00340747"/>
    <w:rsid w:val="00343612"/>
    <w:rsid w:val="00346B8D"/>
    <w:rsid w:val="0034771D"/>
    <w:rsid w:val="0035042B"/>
    <w:rsid w:val="00353519"/>
    <w:rsid w:val="003567E8"/>
    <w:rsid w:val="00361D9D"/>
    <w:rsid w:val="00362865"/>
    <w:rsid w:val="00367794"/>
    <w:rsid w:val="00370559"/>
    <w:rsid w:val="003745C6"/>
    <w:rsid w:val="00382D2E"/>
    <w:rsid w:val="00383D61"/>
    <w:rsid w:val="00386D0C"/>
    <w:rsid w:val="003873E7"/>
    <w:rsid w:val="00391BDB"/>
    <w:rsid w:val="003927E1"/>
    <w:rsid w:val="003967A7"/>
    <w:rsid w:val="00397747"/>
    <w:rsid w:val="003A739C"/>
    <w:rsid w:val="003C2DCF"/>
    <w:rsid w:val="003D01B1"/>
    <w:rsid w:val="003D06C2"/>
    <w:rsid w:val="003D4036"/>
    <w:rsid w:val="003D4AC2"/>
    <w:rsid w:val="003E21C9"/>
    <w:rsid w:val="003E3240"/>
    <w:rsid w:val="003E331E"/>
    <w:rsid w:val="003F3988"/>
    <w:rsid w:val="003F46A3"/>
    <w:rsid w:val="003F5A5F"/>
    <w:rsid w:val="0040024F"/>
    <w:rsid w:val="004075F1"/>
    <w:rsid w:val="004132DC"/>
    <w:rsid w:val="004178AF"/>
    <w:rsid w:val="0042226F"/>
    <w:rsid w:val="00424BFD"/>
    <w:rsid w:val="00430924"/>
    <w:rsid w:val="00432A78"/>
    <w:rsid w:val="0043302F"/>
    <w:rsid w:val="004409F0"/>
    <w:rsid w:val="00441F28"/>
    <w:rsid w:val="00447355"/>
    <w:rsid w:val="00453396"/>
    <w:rsid w:val="004577A0"/>
    <w:rsid w:val="004577C6"/>
    <w:rsid w:val="004579D4"/>
    <w:rsid w:val="00460325"/>
    <w:rsid w:val="0046084D"/>
    <w:rsid w:val="00461823"/>
    <w:rsid w:val="00462525"/>
    <w:rsid w:val="004635C2"/>
    <w:rsid w:val="004700EF"/>
    <w:rsid w:val="00471818"/>
    <w:rsid w:val="00475DDB"/>
    <w:rsid w:val="00477767"/>
    <w:rsid w:val="00480E0F"/>
    <w:rsid w:val="004849CD"/>
    <w:rsid w:val="00497DD3"/>
    <w:rsid w:val="004A004C"/>
    <w:rsid w:val="004D32C0"/>
    <w:rsid w:val="004D3424"/>
    <w:rsid w:val="004D6A81"/>
    <w:rsid w:val="004E512E"/>
    <w:rsid w:val="004F1DB1"/>
    <w:rsid w:val="005031C0"/>
    <w:rsid w:val="005073BB"/>
    <w:rsid w:val="00514C95"/>
    <w:rsid w:val="00515315"/>
    <w:rsid w:val="005159CA"/>
    <w:rsid w:val="0052258C"/>
    <w:rsid w:val="00523A80"/>
    <w:rsid w:val="0052441B"/>
    <w:rsid w:val="00526455"/>
    <w:rsid w:val="005264CB"/>
    <w:rsid w:val="005326E1"/>
    <w:rsid w:val="00541964"/>
    <w:rsid w:val="005432EB"/>
    <w:rsid w:val="00546784"/>
    <w:rsid w:val="00556CE8"/>
    <w:rsid w:val="00564C99"/>
    <w:rsid w:val="005651C1"/>
    <w:rsid w:val="00567D56"/>
    <w:rsid w:val="00574200"/>
    <w:rsid w:val="005777C1"/>
    <w:rsid w:val="00577DB8"/>
    <w:rsid w:val="0058376E"/>
    <w:rsid w:val="00587925"/>
    <w:rsid w:val="00591558"/>
    <w:rsid w:val="00592D1A"/>
    <w:rsid w:val="005A19CD"/>
    <w:rsid w:val="005A6C83"/>
    <w:rsid w:val="005A7091"/>
    <w:rsid w:val="005B0AB4"/>
    <w:rsid w:val="005B387A"/>
    <w:rsid w:val="005B3BC9"/>
    <w:rsid w:val="005B724D"/>
    <w:rsid w:val="005C5CB1"/>
    <w:rsid w:val="005C6AA3"/>
    <w:rsid w:val="005C714D"/>
    <w:rsid w:val="005C794B"/>
    <w:rsid w:val="005D4535"/>
    <w:rsid w:val="005E627A"/>
    <w:rsid w:val="005F43CD"/>
    <w:rsid w:val="00601430"/>
    <w:rsid w:val="00602677"/>
    <w:rsid w:val="00620BD9"/>
    <w:rsid w:val="006226C4"/>
    <w:rsid w:val="0062682A"/>
    <w:rsid w:val="006318CF"/>
    <w:rsid w:val="00637CEE"/>
    <w:rsid w:val="00640119"/>
    <w:rsid w:val="00642274"/>
    <w:rsid w:val="00643FC4"/>
    <w:rsid w:val="00645F99"/>
    <w:rsid w:val="006468DB"/>
    <w:rsid w:val="006516CB"/>
    <w:rsid w:val="00651AB2"/>
    <w:rsid w:val="006546A5"/>
    <w:rsid w:val="00662E1D"/>
    <w:rsid w:val="00662E98"/>
    <w:rsid w:val="006637A2"/>
    <w:rsid w:val="00664E1D"/>
    <w:rsid w:val="00666191"/>
    <w:rsid w:val="0067416C"/>
    <w:rsid w:val="006765FF"/>
    <w:rsid w:val="00676C6C"/>
    <w:rsid w:val="00683F48"/>
    <w:rsid w:val="006905A6"/>
    <w:rsid w:val="00692C49"/>
    <w:rsid w:val="006A1B8D"/>
    <w:rsid w:val="006A71A7"/>
    <w:rsid w:val="006B1DB8"/>
    <w:rsid w:val="006B5C66"/>
    <w:rsid w:val="006C15D8"/>
    <w:rsid w:val="006C2527"/>
    <w:rsid w:val="006D2BD9"/>
    <w:rsid w:val="006D3450"/>
    <w:rsid w:val="006D45BD"/>
    <w:rsid w:val="006D5B56"/>
    <w:rsid w:val="006D65BE"/>
    <w:rsid w:val="006E0EDB"/>
    <w:rsid w:val="006E5C87"/>
    <w:rsid w:val="006F00EC"/>
    <w:rsid w:val="006F0EE0"/>
    <w:rsid w:val="006F2D7B"/>
    <w:rsid w:val="006F629E"/>
    <w:rsid w:val="006F7099"/>
    <w:rsid w:val="007001F7"/>
    <w:rsid w:val="007013A4"/>
    <w:rsid w:val="007124A3"/>
    <w:rsid w:val="00712735"/>
    <w:rsid w:val="007154B1"/>
    <w:rsid w:val="00715A6B"/>
    <w:rsid w:val="00716874"/>
    <w:rsid w:val="00720C74"/>
    <w:rsid w:val="00722CA5"/>
    <w:rsid w:val="00723BFE"/>
    <w:rsid w:val="007242FC"/>
    <w:rsid w:val="00725172"/>
    <w:rsid w:val="00725772"/>
    <w:rsid w:val="00736FBA"/>
    <w:rsid w:val="00757166"/>
    <w:rsid w:val="00765A74"/>
    <w:rsid w:val="007703D5"/>
    <w:rsid w:val="00773C09"/>
    <w:rsid w:val="0077490D"/>
    <w:rsid w:val="00774966"/>
    <w:rsid w:val="00776176"/>
    <w:rsid w:val="00784BBA"/>
    <w:rsid w:val="00793586"/>
    <w:rsid w:val="007A026C"/>
    <w:rsid w:val="007A47A5"/>
    <w:rsid w:val="007A5128"/>
    <w:rsid w:val="007B3422"/>
    <w:rsid w:val="007C23F8"/>
    <w:rsid w:val="007C51C7"/>
    <w:rsid w:val="007C695B"/>
    <w:rsid w:val="007C7037"/>
    <w:rsid w:val="007E3C0B"/>
    <w:rsid w:val="007F0EEC"/>
    <w:rsid w:val="007F21B0"/>
    <w:rsid w:val="007F750B"/>
    <w:rsid w:val="00800008"/>
    <w:rsid w:val="00801EC6"/>
    <w:rsid w:val="008046FB"/>
    <w:rsid w:val="008074BE"/>
    <w:rsid w:val="008077AF"/>
    <w:rsid w:val="008267B9"/>
    <w:rsid w:val="008267E0"/>
    <w:rsid w:val="00842220"/>
    <w:rsid w:val="008436D8"/>
    <w:rsid w:val="00844000"/>
    <w:rsid w:val="00847B72"/>
    <w:rsid w:val="00855A51"/>
    <w:rsid w:val="008578D9"/>
    <w:rsid w:val="0086062E"/>
    <w:rsid w:val="0086797D"/>
    <w:rsid w:val="0087036F"/>
    <w:rsid w:val="00874019"/>
    <w:rsid w:val="00882714"/>
    <w:rsid w:val="0088472F"/>
    <w:rsid w:val="008907CA"/>
    <w:rsid w:val="00897D07"/>
    <w:rsid w:val="008A316D"/>
    <w:rsid w:val="008A43F6"/>
    <w:rsid w:val="008B5050"/>
    <w:rsid w:val="008B5B36"/>
    <w:rsid w:val="008B742D"/>
    <w:rsid w:val="008C0C48"/>
    <w:rsid w:val="008C1805"/>
    <w:rsid w:val="008C3607"/>
    <w:rsid w:val="008C436A"/>
    <w:rsid w:val="008C5AF6"/>
    <w:rsid w:val="008C5BC9"/>
    <w:rsid w:val="008C7D99"/>
    <w:rsid w:val="008D1A24"/>
    <w:rsid w:val="008D513B"/>
    <w:rsid w:val="008D6CA8"/>
    <w:rsid w:val="008E17D3"/>
    <w:rsid w:val="008E62F8"/>
    <w:rsid w:val="008F078D"/>
    <w:rsid w:val="008F0EF8"/>
    <w:rsid w:val="008F1197"/>
    <w:rsid w:val="008F527F"/>
    <w:rsid w:val="008F5378"/>
    <w:rsid w:val="00900796"/>
    <w:rsid w:val="00907DFD"/>
    <w:rsid w:val="00913520"/>
    <w:rsid w:val="00916695"/>
    <w:rsid w:val="00920CE4"/>
    <w:rsid w:val="00922629"/>
    <w:rsid w:val="009233CA"/>
    <w:rsid w:val="00930063"/>
    <w:rsid w:val="00935EA6"/>
    <w:rsid w:val="00941214"/>
    <w:rsid w:val="0095381A"/>
    <w:rsid w:val="009562A6"/>
    <w:rsid w:val="00956DD4"/>
    <w:rsid w:val="0096223A"/>
    <w:rsid w:val="00980C8D"/>
    <w:rsid w:val="0098163F"/>
    <w:rsid w:val="0098512F"/>
    <w:rsid w:val="009A0084"/>
    <w:rsid w:val="009B1EBC"/>
    <w:rsid w:val="009B6EE6"/>
    <w:rsid w:val="009D1C66"/>
    <w:rsid w:val="009E16F1"/>
    <w:rsid w:val="009E33B7"/>
    <w:rsid w:val="009E47BC"/>
    <w:rsid w:val="009F3F39"/>
    <w:rsid w:val="009F4846"/>
    <w:rsid w:val="009F5CF0"/>
    <w:rsid w:val="00A00EFB"/>
    <w:rsid w:val="00A022D5"/>
    <w:rsid w:val="00A101D6"/>
    <w:rsid w:val="00A22352"/>
    <w:rsid w:val="00A30C66"/>
    <w:rsid w:val="00A35231"/>
    <w:rsid w:val="00A410DE"/>
    <w:rsid w:val="00A445DC"/>
    <w:rsid w:val="00A50F2A"/>
    <w:rsid w:val="00A60008"/>
    <w:rsid w:val="00A63490"/>
    <w:rsid w:val="00A65488"/>
    <w:rsid w:val="00A67C46"/>
    <w:rsid w:val="00A67EF3"/>
    <w:rsid w:val="00A80966"/>
    <w:rsid w:val="00A84006"/>
    <w:rsid w:val="00A901C3"/>
    <w:rsid w:val="00AA0301"/>
    <w:rsid w:val="00AA74F9"/>
    <w:rsid w:val="00AB03C2"/>
    <w:rsid w:val="00AB07CB"/>
    <w:rsid w:val="00AB0C91"/>
    <w:rsid w:val="00AB3E7B"/>
    <w:rsid w:val="00AC0A57"/>
    <w:rsid w:val="00AC318B"/>
    <w:rsid w:val="00AC47D6"/>
    <w:rsid w:val="00AC495B"/>
    <w:rsid w:val="00AC7C18"/>
    <w:rsid w:val="00AD6F38"/>
    <w:rsid w:val="00AE0C39"/>
    <w:rsid w:val="00AE150C"/>
    <w:rsid w:val="00AE74AB"/>
    <w:rsid w:val="00AF3902"/>
    <w:rsid w:val="00AF57C4"/>
    <w:rsid w:val="00B02EF9"/>
    <w:rsid w:val="00B06995"/>
    <w:rsid w:val="00B168BF"/>
    <w:rsid w:val="00B223AC"/>
    <w:rsid w:val="00B2795A"/>
    <w:rsid w:val="00B315C6"/>
    <w:rsid w:val="00B32009"/>
    <w:rsid w:val="00B332A4"/>
    <w:rsid w:val="00B33937"/>
    <w:rsid w:val="00B418B4"/>
    <w:rsid w:val="00B42B5E"/>
    <w:rsid w:val="00B4396B"/>
    <w:rsid w:val="00B451D1"/>
    <w:rsid w:val="00B6424F"/>
    <w:rsid w:val="00B65869"/>
    <w:rsid w:val="00B670A1"/>
    <w:rsid w:val="00B82247"/>
    <w:rsid w:val="00B82BEC"/>
    <w:rsid w:val="00B84C3E"/>
    <w:rsid w:val="00B84E05"/>
    <w:rsid w:val="00B902E9"/>
    <w:rsid w:val="00B93940"/>
    <w:rsid w:val="00BA10BA"/>
    <w:rsid w:val="00BA333C"/>
    <w:rsid w:val="00BA4902"/>
    <w:rsid w:val="00BB20F2"/>
    <w:rsid w:val="00BB3FBB"/>
    <w:rsid w:val="00BB52F8"/>
    <w:rsid w:val="00BB6AAF"/>
    <w:rsid w:val="00BC34DC"/>
    <w:rsid w:val="00BC3A5D"/>
    <w:rsid w:val="00BC4FFB"/>
    <w:rsid w:val="00BD1F3F"/>
    <w:rsid w:val="00BD4023"/>
    <w:rsid w:val="00BE1FDE"/>
    <w:rsid w:val="00BF64F7"/>
    <w:rsid w:val="00C01224"/>
    <w:rsid w:val="00C16C08"/>
    <w:rsid w:val="00C20897"/>
    <w:rsid w:val="00C217A9"/>
    <w:rsid w:val="00C328E1"/>
    <w:rsid w:val="00C336E3"/>
    <w:rsid w:val="00C358CD"/>
    <w:rsid w:val="00C37272"/>
    <w:rsid w:val="00C41FDE"/>
    <w:rsid w:val="00C42D29"/>
    <w:rsid w:val="00C43DBB"/>
    <w:rsid w:val="00C45C6E"/>
    <w:rsid w:val="00C46210"/>
    <w:rsid w:val="00C512ED"/>
    <w:rsid w:val="00C546BB"/>
    <w:rsid w:val="00C54C31"/>
    <w:rsid w:val="00C57A02"/>
    <w:rsid w:val="00C61365"/>
    <w:rsid w:val="00C61EF4"/>
    <w:rsid w:val="00C61F70"/>
    <w:rsid w:val="00C71222"/>
    <w:rsid w:val="00C741F3"/>
    <w:rsid w:val="00C750C6"/>
    <w:rsid w:val="00C77255"/>
    <w:rsid w:val="00C836F7"/>
    <w:rsid w:val="00C84790"/>
    <w:rsid w:val="00C858A7"/>
    <w:rsid w:val="00C873D9"/>
    <w:rsid w:val="00C878FA"/>
    <w:rsid w:val="00C90A31"/>
    <w:rsid w:val="00C90DBA"/>
    <w:rsid w:val="00C94EF6"/>
    <w:rsid w:val="00CA58FF"/>
    <w:rsid w:val="00CA5900"/>
    <w:rsid w:val="00CB1FE2"/>
    <w:rsid w:val="00CB426F"/>
    <w:rsid w:val="00CD0158"/>
    <w:rsid w:val="00CD15CE"/>
    <w:rsid w:val="00CD5E90"/>
    <w:rsid w:val="00CD72C2"/>
    <w:rsid w:val="00CF021A"/>
    <w:rsid w:val="00CF2013"/>
    <w:rsid w:val="00CF2CD4"/>
    <w:rsid w:val="00CF4C18"/>
    <w:rsid w:val="00D02D33"/>
    <w:rsid w:val="00D04FB1"/>
    <w:rsid w:val="00D06185"/>
    <w:rsid w:val="00D07C5F"/>
    <w:rsid w:val="00D11219"/>
    <w:rsid w:val="00D12611"/>
    <w:rsid w:val="00D17F81"/>
    <w:rsid w:val="00D21728"/>
    <w:rsid w:val="00D229B7"/>
    <w:rsid w:val="00D22F3D"/>
    <w:rsid w:val="00D25248"/>
    <w:rsid w:val="00D3177F"/>
    <w:rsid w:val="00D31DD9"/>
    <w:rsid w:val="00D348D4"/>
    <w:rsid w:val="00D37C76"/>
    <w:rsid w:val="00D476FD"/>
    <w:rsid w:val="00D53263"/>
    <w:rsid w:val="00D544DF"/>
    <w:rsid w:val="00D55872"/>
    <w:rsid w:val="00D60699"/>
    <w:rsid w:val="00D62B1B"/>
    <w:rsid w:val="00D70220"/>
    <w:rsid w:val="00D723EB"/>
    <w:rsid w:val="00D77584"/>
    <w:rsid w:val="00D779D9"/>
    <w:rsid w:val="00D832E0"/>
    <w:rsid w:val="00D86E76"/>
    <w:rsid w:val="00D86FC5"/>
    <w:rsid w:val="00D87471"/>
    <w:rsid w:val="00D94481"/>
    <w:rsid w:val="00DA2565"/>
    <w:rsid w:val="00DA3C52"/>
    <w:rsid w:val="00DA4846"/>
    <w:rsid w:val="00DB1B32"/>
    <w:rsid w:val="00DC048D"/>
    <w:rsid w:val="00DC561A"/>
    <w:rsid w:val="00DC6941"/>
    <w:rsid w:val="00DD42FF"/>
    <w:rsid w:val="00DE052A"/>
    <w:rsid w:val="00DE1C23"/>
    <w:rsid w:val="00DE5D97"/>
    <w:rsid w:val="00DE72AB"/>
    <w:rsid w:val="00DF1114"/>
    <w:rsid w:val="00DF1F72"/>
    <w:rsid w:val="00DF5997"/>
    <w:rsid w:val="00DF60FD"/>
    <w:rsid w:val="00DF7388"/>
    <w:rsid w:val="00E05CBE"/>
    <w:rsid w:val="00E074C5"/>
    <w:rsid w:val="00E07A79"/>
    <w:rsid w:val="00E203D9"/>
    <w:rsid w:val="00E21290"/>
    <w:rsid w:val="00E24247"/>
    <w:rsid w:val="00E26442"/>
    <w:rsid w:val="00E268FC"/>
    <w:rsid w:val="00E30944"/>
    <w:rsid w:val="00E34215"/>
    <w:rsid w:val="00E47BAB"/>
    <w:rsid w:val="00E52716"/>
    <w:rsid w:val="00E54A3C"/>
    <w:rsid w:val="00E5535F"/>
    <w:rsid w:val="00E60F1C"/>
    <w:rsid w:val="00E61373"/>
    <w:rsid w:val="00E71C95"/>
    <w:rsid w:val="00E74C88"/>
    <w:rsid w:val="00E76947"/>
    <w:rsid w:val="00EA2B78"/>
    <w:rsid w:val="00EA7B24"/>
    <w:rsid w:val="00EB0662"/>
    <w:rsid w:val="00EB1DDD"/>
    <w:rsid w:val="00EB6883"/>
    <w:rsid w:val="00EC2253"/>
    <w:rsid w:val="00EC427E"/>
    <w:rsid w:val="00EC6E85"/>
    <w:rsid w:val="00ED19A2"/>
    <w:rsid w:val="00ED5783"/>
    <w:rsid w:val="00EE5E71"/>
    <w:rsid w:val="00EE6A3F"/>
    <w:rsid w:val="00EF46C9"/>
    <w:rsid w:val="00F02339"/>
    <w:rsid w:val="00F11392"/>
    <w:rsid w:val="00F11FB1"/>
    <w:rsid w:val="00F13142"/>
    <w:rsid w:val="00F27DB2"/>
    <w:rsid w:val="00F30A79"/>
    <w:rsid w:val="00F35948"/>
    <w:rsid w:val="00F4330A"/>
    <w:rsid w:val="00F43423"/>
    <w:rsid w:val="00F436CF"/>
    <w:rsid w:val="00F46AF3"/>
    <w:rsid w:val="00F524E7"/>
    <w:rsid w:val="00F61185"/>
    <w:rsid w:val="00F641D4"/>
    <w:rsid w:val="00F669EB"/>
    <w:rsid w:val="00F7324F"/>
    <w:rsid w:val="00F766BB"/>
    <w:rsid w:val="00F82C5F"/>
    <w:rsid w:val="00F93128"/>
    <w:rsid w:val="00F97A27"/>
    <w:rsid w:val="00FA09D8"/>
    <w:rsid w:val="00FA0B54"/>
    <w:rsid w:val="00FA4435"/>
    <w:rsid w:val="00FA715B"/>
    <w:rsid w:val="00FB46E6"/>
    <w:rsid w:val="00FB7A20"/>
    <w:rsid w:val="00FC64BE"/>
    <w:rsid w:val="00FD17EC"/>
    <w:rsid w:val="00FD6343"/>
    <w:rsid w:val="00FD6639"/>
    <w:rsid w:val="00FD683B"/>
    <w:rsid w:val="00FD7991"/>
    <w:rsid w:val="00FE42B1"/>
    <w:rsid w:val="00FF0A2B"/>
    <w:rsid w:val="00FF2625"/>
    <w:rsid w:val="00FF4FCD"/>
    <w:rsid w:val="00FF58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F70BB"/>
  <w15:docId w15:val="{5EE48057-5398-4AEC-AE2D-AD270C79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81"/>
  </w:style>
  <w:style w:type="paragraph" w:styleId="Ttulo1">
    <w:name w:val="heading 1"/>
    <w:basedOn w:val="Normal"/>
    <w:next w:val="Normal"/>
    <w:link w:val="Ttulo1Car"/>
    <w:uiPriority w:val="9"/>
    <w:qFormat/>
    <w:rsid w:val="00F02339"/>
    <w:pPr>
      <w:keepNext/>
      <w:spacing w:after="0" w:line="240" w:lineRule="auto"/>
      <w:jc w:val="both"/>
      <w:outlineLvl w:val="0"/>
    </w:pPr>
    <w:rPr>
      <w:rFonts w:ascii="Arial" w:eastAsia="Times New Roman" w:hAnsi="Arial" w:cs="Times New Roman"/>
      <w:b/>
      <w:sz w:val="24"/>
      <w:szCs w:val="20"/>
      <w:lang w:val="es-MX" w:eastAsia="es-ES"/>
    </w:rPr>
  </w:style>
  <w:style w:type="paragraph" w:styleId="Ttulo2">
    <w:name w:val="heading 2"/>
    <w:basedOn w:val="Normal"/>
    <w:next w:val="Normal"/>
    <w:link w:val="Ttulo2Car"/>
    <w:uiPriority w:val="9"/>
    <w:qFormat/>
    <w:rsid w:val="00F02339"/>
    <w:pPr>
      <w:keepNext/>
      <w:spacing w:after="0" w:line="240" w:lineRule="auto"/>
      <w:ind w:left="709"/>
      <w:outlineLvl w:val="1"/>
    </w:pPr>
    <w:rPr>
      <w:rFonts w:ascii="Times New Roman" w:eastAsia="Times New Roman" w:hAnsi="Times New Roman" w:cs="Times New Roman"/>
      <w:b/>
      <w:sz w:val="24"/>
      <w:szCs w:val="20"/>
      <w:u w:val="single"/>
      <w:lang w:val="es-ES" w:eastAsia="es-ES"/>
    </w:rPr>
  </w:style>
  <w:style w:type="paragraph" w:styleId="Ttulo3">
    <w:name w:val="heading 3"/>
    <w:basedOn w:val="Normal"/>
    <w:next w:val="Normal"/>
    <w:link w:val="Ttulo3Car"/>
    <w:uiPriority w:val="9"/>
    <w:semiHidden/>
    <w:unhideWhenUsed/>
    <w:qFormat/>
    <w:rsid w:val="00182CA2"/>
    <w:pPr>
      <w:keepNext/>
      <w:keepLines/>
      <w:spacing w:before="200" w:after="0"/>
      <w:ind w:left="144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F02339"/>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182CA2"/>
    <w:pPr>
      <w:keepNext/>
      <w:keepLines/>
      <w:spacing w:before="200" w:after="0"/>
      <w:ind w:left="2880"/>
      <w:outlineLvl w:val="4"/>
    </w:pPr>
    <w:rPr>
      <w:rFonts w:ascii="Cambria" w:eastAsia="Times New Roman" w:hAnsi="Cambria" w:cs="Times New Roman"/>
      <w:color w:val="243F60"/>
      <w:lang w:val="es-ES"/>
    </w:rPr>
  </w:style>
  <w:style w:type="paragraph" w:styleId="Ttulo6">
    <w:name w:val="heading 6"/>
    <w:basedOn w:val="Normal"/>
    <w:next w:val="Normal"/>
    <w:link w:val="Ttulo6Car"/>
    <w:uiPriority w:val="9"/>
    <w:semiHidden/>
    <w:unhideWhenUsed/>
    <w:qFormat/>
    <w:rsid w:val="00182CA2"/>
    <w:pPr>
      <w:keepNext/>
      <w:keepLines/>
      <w:spacing w:before="200" w:after="0"/>
      <w:ind w:left="3600"/>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182CA2"/>
    <w:pPr>
      <w:keepNext/>
      <w:keepLines/>
      <w:spacing w:before="200" w:after="0"/>
      <w:ind w:left="4320"/>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182CA2"/>
    <w:pPr>
      <w:keepNext/>
      <w:keepLines/>
      <w:spacing w:before="200" w:after="0"/>
      <w:ind w:left="5040"/>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182CA2"/>
    <w:pPr>
      <w:keepNext/>
      <w:keepLines/>
      <w:spacing w:before="200" w:after="0"/>
      <w:ind w:left="5760"/>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128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71280"/>
    <w:rPr>
      <w:rFonts w:eastAsiaTheme="minorEastAsia"/>
      <w:lang w:val="es-ES"/>
    </w:rPr>
  </w:style>
  <w:style w:type="paragraph" w:styleId="Textodeglobo">
    <w:name w:val="Balloon Text"/>
    <w:basedOn w:val="Normal"/>
    <w:link w:val="TextodegloboCar"/>
    <w:unhideWhenUsed/>
    <w:rsid w:val="00271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71280"/>
    <w:rPr>
      <w:rFonts w:ascii="Tahoma" w:hAnsi="Tahoma" w:cs="Tahoma"/>
      <w:sz w:val="16"/>
      <w:szCs w:val="16"/>
    </w:rPr>
  </w:style>
  <w:style w:type="paragraph" w:styleId="Prrafodelista">
    <w:name w:val="List Paragraph"/>
    <w:basedOn w:val="Normal"/>
    <w:uiPriority w:val="1"/>
    <w:qFormat/>
    <w:rsid w:val="00014FF5"/>
    <w:pPr>
      <w:spacing w:line="240" w:lineRule="auto"/>
      <w:ind w:left="720"/>
      <w:contextualSpacing/>
    </w:pPr>
    <w:rPr>
      <w:lang w:val="es-ES"/>
    </w:rPr>
  </w:style>
  <w:style w:type="table" w:styleId="Tablaconcuadrcula">
    <w:name w:val="Table Grid"/>
    <w:basedOn w:val="Tablanormal"/>
    <w:uiPriority w:val="39"/>
    <w:rsid w:val="00014FF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014FF5"/>
    <w:rPr>
      <w:color w:val="808080"/>
    </w:rPr>
  </w:style>
  <w:style w:type="paragraph" w:styleId="Encabezado">
    <w:name w:val="header"/>
    <w:basedOn w:val="Normal"/>
    <w:link w:val="EncabezadoCar"/>
    <w:uiPriority w:val="99"/>
    <w:unhideWhenUsed/>
    <w:rsid w:val="00014F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014FF5"/>
    <w:rPr>
      <w:lang w:val="es-ES"/>
    </w:rPr>
  </w:style>
  <w:style w:type="paragraph" w:styleId="Piedepgina">
    <w:name w:val="footer"/>
    <w:basedOn w:val="Normal"/>
    <w:link w:val="PiedepginaCar"/>
    <w:uiPriority w:val="99"/>
    <w:unhideWhenUsed/>
    <w:rsid w:val="00014F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014FF5"/>
    <w:rPr>
      <w:lang w:val="es-ES"/>
    </w:rPr>
  </w:style>
  <w:style w:type="table" w:customStyle="1" w:styleId="Sombreadoclaro1">
    <w:name w:val="Sombreado claro1"/>
    <w:basedOn w:val="Tablanormal"/>
    <w:uiPriority w:val="60"/>
    <w:rsid w:val="00014FF5"/>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014FF5"/>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
    <w:name w:val="Lista media 11"/>
    <w:basedOn w:val="Tablanormal"/>
    <w:uiPriority w:val="65"/>
    <w:rsid w:val="00014FF5"/>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
    <w:name w:val="Sombreado claro2"/>
    <w:basedOn w:val="Tablanormal"/>
    <w:uiPriority w:val="60"/>
    <w:rsid w:val="00014FF5"/>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451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D3450"/>
    <w:pPr>
      <w:spacing w:after="0" w:line="240" w:lineRule="auto"/>
      <w:ind w:left="708"/>
      <w:jc w:val="both"/>
    </w:pPr>
    <w:rPr>
      <w:rFonts w:ascii="Times New Roman" w:eastAsia="Times New Roman" w:hAnsi="Times New Roman" w:cs="Times New Roman"/>
      <w:color w:val="000080"/>
      <w:sz w:val="20"/>
      <w:szCs w:val="20"/>
      <w:lang w:val="es-ES" w:eastAsia="es-ES"/>
    </w:rPr>
  </w:style>
  <w:style w:type="character" w:customStyle="1" w:styleId="Sangra2detindependienteCar">
    <w:name w:val="Sangría 2 de t. independiente Car"/>
    <w:basedOn w:val="Fuentedeprrafopredeter"/>
    <w:link w:val="Sangra2detindependiente"/>
    <w:rsid w:val="006D3450"/>
    <w:rPr>
      <w:rFonts w:ascii="Times New Roman" w:eastAsia="Times New Roman" w:hAnsi="Times New Roman" w:cs="Times New Roman"/>
      <w:color w:val="000080"/>
      <w:sz w:val="20"/>
      <w:szCs w:val="20"/>
      <w:lang w:val="es-ES" w:eastAsia="es-ES"/>
    </w:rPr>
  </w:style>
  <w:style w:type="character" w:styleId="Hipervnculo">
    <w:name w:val="Hyperlink"/>
    <w:basedOn w:val="Fuentedeprrafopredeter"/>
    <w:uiPriority w:val="99"/>
    <w:unhideWhenUsed/>
    <w:rsid w:val="00087EFC"/>
    <w:rPr>
      <w:color w:val="0000FF" w:themeColor="hyperlink"/>
      <w:u w:val="single"/>
    </w:rPr>
  </w:style>
  <w:style w:type="paragraph" w:styleId="Ttulo">
    <w:name w:val="Title"/>
    <w:basedOn w:val="Normal"/>
    <w:link w:val="TtuloCar"/>
    <w:uiPriority w:val="10"/>
    <w:qFormat/>
    <w:rsid w:val="00F02339"/>
    <w:pPr>
      <w:spacing w:after="0" w:line="240" w:lineRule="auto"/>
      <w:jc w:val="center"/>
    </w:pPr>
    <w:rPr>
      <w:rFonts w:ascii="Times New Roman" w:eastAsia="Times New Roman" w:hAnsi="Times New Roman" w:cs="Times New Roman"/>
      <w:b/>
      <w:sz w:val="36"/>
      <w:szCs w:val="20"/>
      <w:lang w:val="es-MX" w:eastAsia="es-ES"/>
    </w:rPr>
  </w:style>
  <w:style w:type="character" w:customStyle="1" w:styleId="TtuloCar">
    <w:name w:val="Título Car"/>
    <w:basedOn w:val="Fuentedeprrafopredeter"/>
    <w:link w:val="Ttulo"/>
    <w:uiPriority w:val="10"/>
    <w:rsid w:val="00F02339"/>
    <w:rPr>
      <w:rFonts w:ascii="Times New Roman" w:eastAsia="Times New Roman" w:hAnsi="Times New Roman" w:cs="Times New Roman"/>
      <w:b/>
      <w:sz w:val="36"/>
      <w:szCs w:val="20"/>
      <w:lang w:val="es-MX" w:eastAsia="es-ES"/>
    </w:rPr>
  </w:style>
  <w:style w:type="paragraph" w:styleId="Textoindependiente2">
    <w:name w:val="Body Text 2"/>
    <w:basedOn w:val="Normal"/>
    <w:link w:val="Textoindependiente2Car"/>
    <w:unhideWhenUsed/>
    <w:rsid w:val="00F02339"/>
    <w:pPr>
      <w:spacing w:after="120" w:line="480" w:lineRule="auto"/>
    </w:pPr>
  </w:style>
  <w:style w:type="character" w:customStyle="1" w:styleId="Textoindependiente2Car">
    <w:name w:val="Texto independiente 2 Car"/>
    <w:basedOn w:val="Fuentedeprrafopredeter"/>
    <w:link w:val="Textoindependiente2"/>
    <w:rsid w:val="00F02339"/>
  </w:style>
  <w:style w:type="character" w:customStyle="1" w:styleId="Ttulo1Car">
    <w:name w:val="Título 1 Car"/>
    <w:basedOn w:val="Fuentedeprrafopredeter"/>
    <w:link w:val="Ttulo1"/>
    <w:uiPriority w:val="9"/>
    <w:rsid w:val="00F02339"/>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F02339"/>
    <w:rPr>
      <w:rFonts w:ascii="Times New Roman" w:eastAsia="Times New Roman" w:hAnsi="Times New Roman" w:cs="Times New Roman"/>
      <w:b/>
      <w:sz w:val="24"/>
      <w:szCs w:val="20"/>
      <w:u w:val="single"/>
      <w:lang w:val="es-ES" w:eastAsia="es-ES"/>
    </w:rPr>
  </w:style>
  <w:style w:type="character" w:customStyle="1" w:styleId="Ttulo4Car">
    <w:name w:val="Título 4 Car"/>
    <w:basedOn w:val="Fuentedeprrafopredeter"/>
    <w:link w:val="Ttulo4"/>
    <w:uiPriority w:val="9"/>
    <w:rsid w:val="00F02339"/>
    <w:rPr>
      <w:rFonts w:ascii="Calibri" w:eastAsia="Times New Roman" w:hAnsi="Calibri" w:cs="Times New Roman"/>
      <w:b/>
      <w:bCs/>
      <w:sz w:val="28"/>
      <w:szCs w:val="28"/>
      <w:lang w:val="es-ES" w:eastAsia="es-ES"/>
    </w:rPr>
  </w:style>
  <w:style w:type="paragraph" w:styleId="Subttulo">
    <w:name w:val="Subtitle"/>
    <w:basedOn w:val="Normal"/>
    <w:link w:val="SubttuloCar"/>
    <w:qFormat/>
    <w:rsid w:val="00F02339"/>
    <w:pPr>
      <w:spacing w:after="0" w:line="240" w:lineRule="auto"/>
      <w:jc w:val="center"/>
    </w:pPr>
    <w:rPr>
      <w:rFonts w:ascii="Times New Roman" w:eastAsia="Times New Roman" w:hAnsi="Times New Roman" w:cs="Times New Roman"/>
      <w:b/>
      <w:sz w:val="32"/>
      <w:szCs w:val="20"/>
      <w:u w:val="single"/>
      <w:lang w:val="es-MX" w:eastAsia="es-ES"/>
    </w:rPr>
  </w:style>
  <w:style w:type="character" w:customStyle="1" w:styleId="SubttuloCar">
    <w:name w:val="Subtítulo Car"/>
    <w:basedOn w:val="Fuentedeprrafopredeter"/>
    <w:link w:val="Subttulo"/>
    <w:rsid w:val="00F02339"/>
    <w:rPr>
      <w:rFonts w:ascii="Times New Roman" w:eastAsia="Times New Roman" w:hAnsi="Times New Roman" w:cs="Times New Roman"/>
      <w:b/>
      <w:sz w:val="32"/>
      <w:szCs w:val="20"/>
      <w:u w:val="single"/>
      <w:lang w:val="es-MX" w:eastAsia="es-ES"/>
    </w:rPr>
  </w:style>
  <w:style w:type="paragraph" w:styleId="Sangradetextonormal">
    <w:name w:val="Body Text Indent"/>
    <w:basedOn w:val="Normal"/>
    <w:link w:val="SangradetextonormalCar"/>
    <w:rsid w:val="00F02339"/>
    <w:pPr>
      <w:spacing w:after="0" w:line="240" w:lineRule="auto"/>
      <w:ind w:left="708"/>
      <w:jc w:val="both"/>
    </w:pPr>
    <w:rPr>
      <w:rFonts w:ascii="Times New Roman" w:eastAsia="Times New Roman" w:hAnsi="Times New Roman" w:cs="Times New Roman"/>
      <w:sz w:val="32"/>
      <w:szCs w:val="20"/>
      <w:lang w:val="es-MX" w:eastAsia="es-ES"/>
    </w:rPr>
  </w:style>
  <w:style w:type="character" w:customStyle="1" w:styleId="SangradetextonormalCar">
    <w:name w:val="Sangría de texto normal Car"/>
    <w:basedOn w:val="Fuentedeprrafopredeter"/>
    <w:link w:val="Sangradetextonormal"/>
    <w:rsid w:val="00F02339"/>
    <w:rPr>
      <w:rFonts w:ascii="Times New Roman" w:eastAsia="Times New Roman" w:hAnsi="Times New Roman" w:cs="Times New Roman"/>
      <w:sz w:val="32"/>
      <w:szCs w:val="20"/>
      <w:lang w:val="es-MX" w:eastAsia="es-ES"/>
    </w:rPr>
  </w:style>
  <w:style w:type="character" w:styleId="Nmerodepgina">
    <w:name w:val="page number"/>
    <w:basedOn w:val="Fuentedeprrafopredeter"/>
    <w:rsid w:val="00F02339"/>
  </w:style>
  <w:style w:type="paragraph" w:styleId="Textoindependiente">
    <w:name w:val="Body Text"/>
    <w:basedOn w:val="Normal"/>
    <w:link w:val="TextoindependienteCar"/>
    <w:rsid w:val="00F02339"/>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F02339"/>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02339"/>
    <w:pPr>
      <w:spacing w:after="0" w:line="240" w:lineRule="auto"/>
      <w:ind w:left="426"/>
      <w:jc w:val="both"/>
    </w:pPr>
    <w:rPr>
      <w:rFonts w:ascii="Times New Roman" w:eastAsia="Times New Roman" w:hAnsi="Times New Roman" w:cs="Times New Roman"/>
      <w:sz w:val="24"/>
      <w:szCs w:val="20"/>
      <w:lang w:val="es-MX" w:eastAsia="es-ES"/>
    </w:rPr>
  </w:style>
  <w:style w:type="character" w:customStyle="1" w:styleId="Sangra3detindependienteCar">
    <w:name w:val="Sangría 3 de t. independiente Car"/>
    <w:basedOn w:val="Fuentedeprrafopredeter"/>
    <w:link w:val="Sangra3detindependiente"/>
    <w:rsid w:val="00F02339"/>
    <w:rPr>
      <w:rFonts w:ascii="Times New Roman" w:eastAsia="Times New Roman" w:hAnsi="Times New Roman" w:cs="Times New Roman"/>
      <w:sz w:val="24"/>
      <w:szCs w:val="20"/>
      <w:lang w:val="es-MX" w:eastAsia="es-ES"/>
    </w:rPr>
  </w:style>
  <w:style w:type="paragraph" w:customStyle="1" w:styleId="Default">
    <w:name w:val="Default"/>
    <w:rsid w:val="00F0233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msotitle3">
    <w:name w:val="msotitle3"/>
    <w:rsid w:val="00F02339"/>
    <w:pPr>
      <w:spacing w:after="0" w:line="285" w:lineRule="auto"/>
    </w:pPr>
    <w:rPr>
      <w:rFonts w:ascii="Century Gothic" w:eastAsia="Times New Roman" w:hAnsi="Century Gothic" w:cs="Times New Roman"/>
      <w:color w:val="04617B"/>
      <w:kern w:val="28"/>
      <w:sz w:val="35"/>
      <w:szCs w:val="40"/>
      <w:lang w:val="es-ES" w:eastAsia="es-ES"/>
    </w:rPr>
  </w:style>
  <w:style w:type="character" w:customStyle="1" w:styleId="Ttulo3Car">
    <w:name w:val="Título 3 Car"/>
    <w:basedOn w:val="Fuentedeprrafopredeter"/>
    <w:link w:val="Ttulo3"/>
    <w:uiPriority w:val="9"/>
    <w:rsid w:val="00182CA2"/>
    <w:rPr>
      <w:rFonts w:ascii="Cambria" w:eastAsia="Times New Roman" w:hAnsi="Cambria" w:cs="Times New Roman"/>
      <w:b/>
      <w:bCs/>
      <w:color w:val="4F81BD"/>
      <w:lang w:val="es-ES"/>
    </w:rPr>
  </w:style>
  <w:style w:type="character" w:customStyle="1" w:styleId="Ttulo5Car">
    <w:name w:val="Título 5 Car"/>
    <w:basedOn w:val="Fuentedeprrafopredeter"/>
    <w:link w:val="Ttulo5"/>
    <w:uiPriority w:val="9"/>
    <w:semiHidden/>
    <w:rsid w:val="00182CA2"/>
    <w:rPr>
      <w:rFonts w:ascii="Cambria" w:eastAsia="Times New Roman" w:hAnsi="Cambria" w:cs="Times New Roman"/>
      <w:color w:val="243F60"/>
      <w:lang w:val="es-ES"/>
    </w:rPr>
  </w:style>
  <w:style w:type="character" w:customStyle="1" w:styleId="Ttulo6Car">
    <w:name w:val="Título 6 Car"/>
    <w:basedOn w:val="Fuentedeprrafopredeter"/>
    <w:link w:val="Ttulo6"/>
    <w:uiPriority w:val="9"/>
    <w:semiHidden/>
    <w:rsid w:val="00182CA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182CA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182CA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182CA2"/>
    <w:rPr>
      <w:rFonts w:ascii="Cambria" w:eastAsia="Times New Roman" w:hAnsi="Cambria" w:cs="Times New Roman"/>
      <w:i/>
      <w:iCs/>
      <w:color w:val="404040"/>
      <w:sz w:val="20"/>
      <w:szCs w:val="20"/>
      <w:lang w:val="es-ES"/>
    </w:rPr>
  </w:style>
  <w:style w:type="character" w:customStyle="1" w:styleId="apple-converted-space">
    <w:name w:val="apple-converted-space"/>
    <w:basedOn w:val="Fuentedeprrafopredeter"/>
    <w:rsid w:val="00182CA2"/>
  </w:style>
  <w:style w:type="character" w:styleId="Textoennegrita">
    <w:name w:val="Strong"/>
    <w:uiPriority w:val="22"/>
    <w:qFormat/>
    <w:rsid w:val="00182CA2"/>
    <w:rPr>
      <w:b/>
      <w:bCs/>
    </w:rPr>
  </w:style>
  <w:style w:type="numbering" w:customStyle="1" w:styleId="Sinlista1">
    <w:name w:val="Sin lista1"/>
    <w:next w:val="Sinlista"/>
    <w:uiPriority w:val="99"/>
    <w:semiHidden/>
    <w:unhideWhenUsed/>
    <w:rsid w:val="00182CA2"/>
  </w:style>
  <w:style w:type="numbering" w:customStyle="1" w:styleId="Sinlista2">
    <w:name w:val="Sin lista2"/>
    <w:next w:val="Sinlista"/>
    <w:semiHidden/>
    <w:rsid w:val="00FA0B54"/>
  </w:style>
  <w:style w:type="table" w:customStyle="1" w:styleId="Tablaconcuadrcula1">
    <w:name w:val="Tabla con cuadrícula1"/>
    <w:basedOn w:val="Tablanormal"/>
    <w:next w:val="Tablaconcuadrcula"/>
    <w:uiPriority w:val="59"/>
    <w:rsid w:val="00FA0B54"/>
    <w:pPr>
      <w:spacing w:after="0" w:line="240" w:lineRule="auto"/>
    </w:pPr>
    <w:rPr>
      <w:rFonts w:ascii="Times New Roman" w:eastAsia="SimSun" w:hAnsi="Times New Roman" w:cs="Times New Roman"/>
      <w:sz w:val="20"/>
      <w:szCs w:val="20"/>
      <w:lang w:val="es-CL"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Fuentedeprrafopredeter"/>
    <w:rsid w:val="00546784"/>
  </w:style>
  <w:style w:type="paragraph" w:styleId="TDC1">
    <w:name w:val="toc 1"/>
    <w:basedOn w:val="Normal"/>
    <w:next w:val="Normal"/>
    <w:autoRedefine/>
    <w:uiPriority w:val="39"/>
    <w:unhideWhenUsed/>
    <w:rsid w:val="00D779D9"/>
    <w:pPr>
      <w:widowControl w:val="0"/>
      <w:tabs>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D779D9"/>
    <w:pPr>
      <w:widowControl w:val="0"/>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character" w:styleId="Refdecomentario">
    <w:name w:val="annotation reference"/>
    <w:uiPriority w:val="99"/>
    <w:semiHidden/>
    <w:unhideWhenUsed/>
    <w:rsid w:val="00383D61"/>
    <w:rPr>
      <w:sz w:val="16"/>
      <w:szCs w:val="16"/>
    </w:rPr>
  </w:style>
  <w:style w:type="paragraph" w:styleId="Textocomentario">
    <w:name w:val="annotation text"/>
    <w:basedOn w:val="Normal"/>
    <w:link w:val="TextocomentarioCar"/>
    <w:uiPriority w:val="99"/>
    <w:semiHidden/>
    <w:unhideWhenUsed/>
    <w:rsid w:val="00383D6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83D6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3D61"/>
    <w:rPr>
      <w:b/>
      <w:bCs/>
    </w:rPr>
  </w:style>
  <w:style w:type="character" w:customStyle="1" w:styleId="AsuntodelcomentarioCar">
    <w:name w:val="Asunto del comentario Car"/>
    <w:basedOn w:val="TextocomentarioCar"/>
    <w:link w:val="Asuntodelcomentario"/>
    <w:uiPriority w:val="99"/>
    <w:semiHidden/>
    <w:rsid w:val="00383D61"/>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uiPriority w:val="29"/>
    <w:qFormat/>
    <w:rsid w:val="00383D61"/>
    <w:pPr>
      <w:spacing w:before="200" w:after="160" w:line="240" w:lineRule="auto"/>
      <w:ind w:left="864" w:right="864"/>
      <w:jc w:val="center"/>
    </w:pPr>
    <w:rPr>
      <w:rFonts w:ascii="Times New Roman" w:eastAsia="Times New Roman" w:hAnsi="Times New Roman" w:cs="Times New Roman"/>
      <w:i/>
      <w:iCs/>
      <w:color w:val="404040"/>
      <w:sz w:val="20"/>
      <w:szCs w:val="20"/>
      <w:lang w:val="es-ES" w:eastAsia="es-ES"/>
    </w:rPr>
  </w:style>
  <w:style w:type="character" w:customStyle="1" w:styleId="CitaCar">
    <w:name w:val="Cita Car"/>
    <w:basedOn w:val="Fuentedeprrafopredeter"/>
    <w:link w:val="Cita"/>
    <w:uiPriority w:val="29"/>
    <w:rsid w:val="00383D61"/>
    <w:rPr>
      <w:rFonts w:ascii="Times New Roman" w:eastAsia="Times New Roman" w:hAnsi="Times New Roman" w:cs="Times New Roman"/>
      <w:i/>
      <w:iCs/>
      <w:color w:val="404040"/>
      <w:sz w:val="20"/>
      <w:szCs w:val="20"/>
      <w:lang w:val="es-ES" w:eastAsia="es-ES"/>
    </w:rPr>
  </w:style>
  <w:style w:type="numbering" w:customStyle="1" w:styleId="Sinlista3">
    <w:name w:val="Sin lista3"/>
    <w:next w:val="Sinlista"/>
    <w:uiPriority w:val="99"/>
    <w:semiHidden/>
    <w:unhideWhenUsed/>
    <w:rsid w:val="005C5CB1"/>
  </w:style>
  <w:style w:type="table" w:customStyle="1" w:styleId="Tablaconcuadrcula2">
    <w:name w:val="Tabla con cuadrícula2"/>
    <w:basedOn w:val="Tablanormal"/>
    <w:next w:val="Tablaconcuadrcula"/>
    <w:uiPriority w:val="59"/>
    <w:rsid w:val="005C5CB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1">
    <w:name w:val="Sombreado claro11"/>
    <w:basedOn w:val="Tablanormal"/>
    <w:uiPriority w:val="60"/>
    <w:rsid w:val="005C5CB1"/>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1">
    <w:name w:val="Lista media 211"/>
    <w:basedOn w:val="Tablanormal"/>
    <w:uiPriority w:val="66"/>
    <w:rsid w:val="005C5CB1"/>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1">
    <w:name w:val="Lista media 111"/>
    <w:basedOn w:val="Tablanormal"/>
    <w:uiPriority w:val="65"/>
    <w:rsid w:val="005C5CB1"/>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1">
    <w:name w:val="Sombreado claro21"/>
    <w:basedOn w:val="Tablanormal"/>
    <w:uiPriority w:val="60"/>
    <w:rsid w:val="005C5CB1"/>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1">
    <w:name w:val="Sin lista11"/>
    <w:next w:val="Sinlista"/>
    <w:uiPriority w:val="99"/>
    <w:semiHidden/>
    <w:unhideWhenUsed/>
    <w:rsid w:val="005C5CB1"/>
  </w:style>
  <w:style w:type="numbering" w:customStyle="1" w:styleId="Sinlista21">
    <w:name w:val="Sin lista21"/>
    <w:next w:val="Sinlista"/>
    <w:semiHidden/>
    <w:rsid w:val="005C5CB1"/>
  </w:style>
  <w:style w:type="table" w:customStyle="1" w:styleId="Tablaconcuadrcula11">
    <w:name w:val="Tabla con cuadrícula11"/>
    <w:basedOn w:val="Tablanormal"/>
    <w:next w:val="Tablaconcuadrcula"/>
    <w:uiPriority w:val="59"/>
    <w:rsid w:val="005C5CB1"/>
    <w:pPr>
      <w:spacing w:after="0" w:line="240" w:lineRule="auto"/>
    </w:pPr>
    <w:rPr>
      <w:rFonts w:ascii="Times New Roman" w:eastAsia="SimSun" w:hAnsi="Times New Roman" w:cs="Times New Roman"/>
      <w:sz w:val="20"/>
      <w:szCs w:val="20"/>
      <w:lang w:val="es-CL"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6715">
      <w:bodyDiv w:val="1"/>
      <w:marLeft w:val="0"/>
      <w:marRight w:val="0"/>
      <w:marTop w:val="0"/>
      <w:marBottom w:val="0"/>
      <w:divBdr>
        <w:top w:val="none" w:sz="0" w:space="0" w:color="auto"/>
        <w:left w:val="none" w:sz="0" w:space="0" w:color="auto"/>
        <w:bottom w:val="none" w:sz="0" w:space="0" w:color="auto"/>
        <w:right w:val="none" w:sz="0" w:space="0" w:color="auto"/>
      </w:divBdr>
    </w:div>
    <w:div w:id="10247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ceojcm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ceojcm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ojcmc@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Cristina\AppData\Roaming\Microsoft\Templates\Exemplo%20de%20Portad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223</PublishDate>
  <Abstract> “Comunidad Educativa que Incentiva la Excelencia Académica, la Participación y la Formación Ciudadana”.                      </Abstract>
  <CompanyAddress>AVDA. ARTURO PRA Nº 652                                                                                                      FONO: 55-2611043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2F9E0-E087-4B21-9A33-40EC1F0F69EB}">
  <ds:schemaRefs>
    <ds:schemaRef ds:uri="http://schemas.microsoft.com/sharepoint/v3/contenttype/forms"/>
  </ds:schemaRefs>
</ds:datastoreItem>
</file>

<file path=customXml/itemProps3.xml><?xml version="1.0" encoding="utf-8"?>
<ds:datastoreItem xmlns:ds="http://schemas.openxmlformats.org/officeDocument/2006/customXml" ds:itemID="{0D00EDC1-CA06-4532-9599-8398377D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Exemplo de Portada - copia</Template>
  <TotalTime>1676</TotalTime>
  <Pages>23</Pages>
  <Words>7917</Words>
  <Characters>43547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REGLAMENTO INTERNO</vt:lpstr>
    </vt:vector>
  </TitlesOfParts>
  <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dc:title>
  <dc:subject>LICEO JUAN CORTÉS –MONROY CORTÉS</dc:subject>
  <dc:creator>Dianna</dc:creator>
  <cp:keywords/>
  <dc:description/>
  <cp:lastModifiedBy>Dianna</cp:lastModifiedBy>
  <cp:revision>23</cp:revision>
  <cp:lastPrinted>2022-12-22T15:31:00Z</cp:lastPrinted>
  <dcterms:created xsi:type="dcterms:W3CDTF">2022-12-13T13:10:00Z</dcterms:created>
  <dcterms:modified xsi:type="dcterms:W3CDTF">2022-12-22T15:56:00Z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TC300103299990</vt:lpwstr>
  </property>
</Properties>
</file>