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67A9" w14:textId="77777777" w:rsidR="007D6AB0" w:rsidRPr="005A0BE9" w:rsidRDefault="007D6AB0" w:rsidP="007D6AB0">
      <w:pPr>
        <w:pStyle w:val="Sinespaciado"/>
        <w:shd w:val="clear" w:color="auto" w:fill="BDD6EE" w:themeFill="accent5" w:themeFillTint="66"/>
        <w:spacing w:line="360" w:lineRule="auto"/>
        <w:jc w:val="center"/>
        <w:rPr>
          <w:rFonts w:ascii="Century" w:hAnsi="Century" w:cs="Times New Roman"/>
          <w:b/>
          <w:bCs/>
          <w:u w:val="single"/>
        </w:rPr>
      </w:pPr>
      <w:r w:rsidRPr="005A0BE9">
        <w:rPr>
          <w:rFonts w:ascii="Century" w:hAnsi="Century" w:cs="Times New Roman"/>
          <w:b/>
          <w:bCs/>
          <w:u w:val="single"/>
        </w:rPr>
        <w:t>PROTOCOLOS DE ACTUACIÓN 202</w:t>
      </w:r>
      <w:r>
        <w:rPr>
          <w:rFonts w:ascii="Century" w:hAnsi="Century" w:cs="Times New Roman"/>
          <w:b/>
          <w:bCs/>
          <w:u w:val="single"/>
        </w:rPr>
        <w:t>2</w:t>
      </w:r>
    </w:p>
    <w:p w14:paraId="2DBC9CE1" w14:textId="77777777" w:rsidR="007D6AB0" w:rsidRPr="005A0BE9" w:rsidRDefault="007D6AB0" w:rsidP="007D6AB0">
      <w:pPr>
        <w:pStyle w:val="Sinespaciado"/>
        <w:spacing w:line="360" w:lineRule="auto"/>
        <w:jc w:val="both"/>
        <w:rPr>
          <w:rFonts w:ascii="Century" w:hAnsi="Century" w:cs="Times New Roman"/>
          <w:b/>
          <w:bCs/>
          <w:u w:val="single"/>
        </w:rPr>
      </w:pPr>
    </w:p>
    <w:p w14:paraId="37DB3F74" w14:textId="77777777" w:rsidR="007D6AB0" w:rsidRPr="005A0BE9" w:rsidRDefault="007D6AB0" w:rsidP="007D6AB0">
      <w:pPr>
        <w:tabs>
          <w:tab w:val="left" w:pos="913"/>
        </w:tabs>
        <w:jc w:val="center"/>
        <w:rPr>
          <w:rFonts w:ascii="Century" w:hAnsi="Century"/>
          <w:b/>
          <w:u w:val="single"/>
        </w:rPr>
      </w:pPr>
      <w:r w:rsidRPr="005A0BE9">
        <w:rPr>
          <w:rFonts w:ascii="Century" w:hAnsi="Century"/>
          <w:b/>
          <w:u w:val="single"/>
        </w:rPr>
        <w:t>INTRODUCCIÓN</w:t>
      </w:r>
    </w:p>
    <w:p w14:paraId="711E0534" w14:textId="77777777" w:rsidR="007D6AB0" w:rsidRPr="005A0BE9" w:rsidRDefault="007D6AB0" w:rsidP="007D6AB0">
      <w:pPr>
        <w:spacing w:after="0"/>
        <w:jc w:val="both"/>
        <w:rPr>
          <w:rFonts w:ascii="Century" w:hAnsi="Century"/>
        </w:rPr>
      </w:pPr>
      <w:r w:rsidRPr="005A0BE9">
        <w:rPr>
          <w:rFonts w:ascii="Century" w:hAnsi="Century"/>
        </w:rPr>
        <w:t>El presente documento tiene por objetivo, el educar y orientar en términos procedimentales, a todos quienes trabajamos con niños, niñas y adolescentes, frente a diversas situaciones, con la mirada puesta en que como Liceo somos garantes de derechos, de acuerdo a lo suscrito en la “Convención Internacional de los Derechos del Niño”, a la que Chile suscribió y ratificó en 1990.</w:t>
      </w:r>
    </w:p>
    <w:p w14:paraId="27BA8158" w14:textId="77777777" w:rsidR="007D6AB0" w:rsidRPr="005A0BE9" w:rsidRDefault="007D6AB0" w:rsidP="007D6AB0">
      <w:pPr>
        <w:spacing w:after="0"/>
        <w:jc w:val="both"/>
        <w:rPr>
          <w:rFonts w:ascii="Century" w:hAnsi="Century"/>
        </w:rPr>
      </w:pPr>
    </w:p>
    <w:p w14:paraId="3900E4B6" w14:textId="77777777" w:rsidR="007D6AB0" w:rsidRPr="005A0BE9" w:rsidRDefault="007D6AB0" w:rsidP="007D6AB0">
      <w:pPr>
        <w:spacing w:after="0"/>
        <w:jc w:val="both"/>
        <w:rPr>
          <w:rFonts w:ascii="Century" w:hAnsi="Century"/>
          <w:b/>
        </w:rPr>
      </w:pPr>
      <w:r w:rsidRPr="005A0BE9">
        <w:rPr>
          <w:rFonts w:ascii="Century" w:hAnsi="Century"/>
        </w:rPr>
        <w:t>Por lo anterior, es que debemos saber detectar y proceder, en caso de enfrentarnos a cualquier tipo de problemática o situación que suscite con nuestros estudiantes y funcionarios/as, sobre</w:t>
      </w:r>
      <w:r>
        <w:rPr>
          <w:rFonts w:ascii="Century" w:hAnsi="Century"/>
        </w:rPr>
        <w:t xml:space="preserve"> </w:t>
      </w:r>
      <w:r w:rsidRPr="005A0BE9">
        <w:rPr>
          <w:rFonts w:ascii="Century" w:hAnsi="Century"/>
        </w:rPr>
        <w:t xml:space="preserve">todo en este periodo de Pandemia que atravesamos a causa del Covid-19. </w:t>
      </w:r>
    </w:p>
    <w:p w14:paraId="64AE79D2" w14:textId="77777777" w:rsidR="007D6AB0" w:rsidRDefault="007D6AB0" w:rsidP="007D6AB0">
      <w:pPr>
        <w:jc w:val="both"/>
        <w:rPr>
          <w:rFonts w:ascii="Century" w:hAnsi="Century"/>
        </w:rPr>
      </w:pPr>
    </w:p>
    <w:p w14:paraId="71AE0376" w14:textId="0BA8C587" w:rsidR="007D6AB0" w:rsidRPr="005A0BE9" w:rsidRDefault="007D6AB0" w:rsidP="007D6AB0">
      <w:pPr>
        <w:jc w:val="both"/>
        <w:rPr>
          <w:rFonts w:ascii="Century" w:hAnsi="Century"/>
        </w:rPr>
      </w:pPr>
      <w:r w:rsidRPr="005A0BE9">
        <w:rPr>
          <w:rFonts w:ascii="Century" w:hAnsi="Century"/>
        </w:rPr>
        <w:t>Es frente a estas situaciones que tanto docentes como Asistentes de la Educación   presentan una responsabilidad en términos legales, al ser garantes de derechos. Por lo que es de extrema relevancia, que todos quienes trabajen con niños, niñas y adolescentes, amplíen sus conocimientos y conozcan los procedimientos en caso de enfrentar un contexto o situación puntual como lo descrito con anterioridad.</w:t>
      </w:r>
    </w:p>
    <w:p w14:paraId="3BC7B00B" w14:textId="77777777" w:rsidR="007D6AB0" w:rsidRPr="005A0BE9" w:rsidRDefault="007D6AB0" w:rsidP="007D6AB0">
      <w:pPr>
        <w:jc w:val="both"/>
        <w:rPr>
          <w:rFonts w:ascii="Century" w:hAnsi="Century"/>
        </w:rPr>
      </w:pPr>
    </w:p>
    <w:p w14:paraId="76B9584E" w14:textId="77777777" w:rsidR="007D6AB0" w:rsidRPr="005A0BE9" w:rsidRDefault="007D6AB0" w:rsidP="007D6AB0">
      <w:pPr>
        <w:jc w:val="both"/>
        <w:rPr>
          <w:rFonts w:ascii="Century" w:hAnsi="Century" w:cstheme="minorHAnsi"/>
          <w:b/>
        </w:rPr>
      </w:pPr>
      <w:r w:rsidRPr="005A0BE9">
        <w:rPr>
          <w:rFonts w:ascii="Century" w:hAnsi="Century" w:cstheme="minorHAnsi"/>
          <w:b/>
        </w:rPr>
        <w:t>RESPONSABLES DE LA ACTIVACIÓN DE PROTOCOLOS DE ACTUACIÓN</w:t>
      </w:r>
    </w:p>
    <w:p w14:paraId="3F7D9F06" w14:textId="77777777" w:rsidR="007D6AB0" w:rsidRPr="005A0BE9" w:rsidRDefault="007D6AB0" w:rsidP="007D6AB0">
      <w:pPr>
        <w:jc w:val="both"/>
        <w:rPr>
          <w:rFonts w:ascii="Century" w:hAnsi="Century" w:cstheme="minorHAnsi"/>
          <w:bCs/>
        </w:rPr>
      </w:pPr>
      <w:r w:rsidRPr="005A0BE9">
        <w:rPr>
          <w:rFonts w:ascii="Century" w:hAnsi="Century" w:cstheme="minorHAnsi"/>
          <w:bCs/>
        </w:rPr>
        <w:t xml:space="preserve">1. </w:t>
      </w:r>
      <w:proofErr w:type="gramStart"/>
      <w:r w:rsidRPr="005A0BE9">
        <w:rPr>
          <w:rFonts w:ascii="Century" w:hAnsi="Century" w:cstheme="minorHAnsi"/>
          <w:bCs/>
        </w:rPr>
        <w:t>Directora</w:t>
      </w:r>
      <w:proofErr w:type="gramEnd"/>
    </w:p>
    <w:p w14:paraId="514A783A" w14:textId="77777777" w:rsidR="007D6AB0" w:rsidRPr="005A0BE9" w:rsidRDefault="007D6AB0" w:rsidP="007D6AB0">
      <w:pPr>
        <w:jc w:val="both"/>
        <w:rPr>
          <w:rFonts w:ascii="Century" w:hAnsi="Century" w:cstheme="minorHAnsi"/>
          <w:bCs/>
        </w:rPr>
      </w:pPr>
      <w:r w:rsidRPr="005A0BE9">
        <w:rPr>
          <w:rFonts w:ascii="Century" w:hAnsi="Century" w:cstheme="minorHAnsi"/>
          <w:bCs/>
        </w:rPr>
        <w:t xml:space="preserve">2. </w:t>
      </w:r>
      <w:proofErr w:type="gramStart"/>
      <w:r w:rsidRPr="005A0BE9">
        <w:rPr>
          <w:rFonts w:ascii="Century" w:hAnsi="Century" w:cstheme="minorHAnsi"/>
          <w:bCs/>
        </w:rPr>
        <w:t>Inspector  General</w:t>
      </w:r>
      <w:proofErr w:type="gramEnd"/>
    </w:p>
    <w:p w14:paraId="30F33B1D" w14:textId="77777777" w:rsidR="007D6AB0" w:rsidRPr="005A0BE9" w:rsidRDefault="007D6AB0" w:rsidP="007D6AB0">
      <w:pPr>
        <w:jc w:val="both"/>
        <w:rPr>
          <w:rFonts w:ascii="Century" w:hAnsi="Century" w:cstheme="minorHAnsi"/>
          <w:bCs/>
        </w:rPr>
      </w:pPr>
      <w:r w:rsidRPr="005A0BE9">
        <w:rPr>
          <w:rFonts w:ascii="Century" w:hAnsi="Century" w:cstheme="minorHAnsi"/>
          <w:bCs/>
        </w:rPr>
        <w:t xml:space="preserve">3. </w:t>
      </w:r>
      <w:proofErr w:type="spellStart"/>
      <w:r w:rsidRPr="005A0BE9">
        <w:rPr>
          <w:rFonts w:ascii="Century" w:hAnsi="Century" w:cstheme="minorHAnsi"/>
          <w:bCs/>
        </w:rPr>
        <w:t>Enc</w:t>
      </w:r>
      <w:proofErr w:type="spellEnd"/>
      <w:r w:rsidRPr="005A0BE9">
        <w:rPr>
          <w:rFonts w:ascii="Century" w:hAnsi="Century" w:cstheme="minorHAnsi"/>
          <w:bCs/>
        </w:rPr>
        <w:t>. de seguridad escolar</w:t>
      </w:r>
    </w:p>
    <w:p w14:paraId="7E2F8C8A" w14:textId="77777777" w:rsidR="007D6AB0" w:rsidRPr="005A0BE9" w:rsidRDefault="007D6AB0" w:rsidP="007D6AB0">
      <w:pPr>
        <w:jc w:val="both"/>
        <w:rPr>
          <w:rFonts w:ascii="Century" w:hAnsi="Century" w:cstheme="minorHAnsi"/>
          <w:bCs/>
        </w:rPr>
      </w:pPr>
      <w:r w:rsidRPr="005A0BE9">
        <w:rPr>
          <w:rFonts w:ascii="Century" w:hAnsi="Century" w:cstheme="minorHAnsi"/>
          <w:bCs/>
        </w:rPr>
        <w:t>3. Orientadora</w:t>
      </w:r>
    </w:p>
    <w:p w14:paraId="012F9581" w14:textId="77777777" w:rsidR="007D6AB0" w:rsidRPr="005A0BE9" w:rsidRDefault="007D6AB0" w:rsidP="007D6AB0">
      <w:pPr>
        <w:jc w:val="both"/>
        <w:rPr>
          <w:rFonts w:ascii="Century" w:hAnsi="Century" w:cstheme="minorHAnsi"/>
          <w:bCs/>
        </w:rPr>
      </w:pPr>
      <w:r w:rsidRPr="005A0BE9">
        <w:rPr>
          <w:rFonts w:ascii="Century" w:hAnsi="Century" w:cstheme="minorHAnsi"/>
          <w:bCs/>
        </w:rPr>
        <w:t xml:space="preserve">4. </w:t>
      </w:r>
      <w:proofErr w:type="spellStart"/>
      <w:r w:rsidRPr="005A0BE9">
        <w:rPr>
          <w:rFonts w:ascii="Century" w:hAnsi="Century" w:cstheme="minorHAnsi"/>
          <w:bCs/>
        </w:rPr>
        <w:t>Enc</w:t>
      </w:r>
      <w:proofErr w:type="spellEnd"/>
      <w:r w:rsidRPr="005A0BE9">
        <w:rPr>
          <w:rFonts w:ascii="Century" w:hAnsi="Century" w:cstheme="minorHAnsi"/>
          <w:bCs/>
        </w:rPr>
        <w:t>. De Convivencia</w:t>
      </w:r>
    </w:p>
    <w:p w14:paraId="198723A6" w14:textId="77777777" w:rsidR="007D6AB0" w:rsidRPr="005A0BE9" w:rsidRDefault="007D6AB0" w:rsidP="007D6AB0">
      <w:pPr>
        <w:jc w:val="both"/>
        <w:rPr>
          <w:rFonts w:ascii="Century" w:hAnsi="Century" w:cstheme="minorHAnsi"/>
          <w:bCs/>
        </w:rPr>
      </w:pPr>
      <w:r w:rsidRPr="005A0BE9">
        <w:rPr>
          <w:rFonts w:ascii="Century" w:hAnsi="Century" w:cstheme="minorHAnsi"/>
          <w:bCs/>
        </w:rPr>
        <w:t>5. UTP</w:t>
      </w:r>
    </w:p>
    <w:p w14:paraId="706F4A1B" w14:textId="77777777" w:rsidR="007D6AB0" w:rsidRPr="005A0BE9" w:rsidRDefault="007D6AB0" w:rsidP="007D6AB0">
      <w:pPr>
        <w:jc w:val="both"/>
        <w:rPr>
          <w:rFonts w:ascii="Century" w:hAnsi="Century" w:cstheme="minorHAnsi"/>
          <w:bCs/>
        </w:rPr>
      </w:pPr>
      <w:r w:rsidRPr="005A0BE9">
        <w:rPr>
          <w:rFonts w:ascii="Century" w:hAnsi="Century" w:cstheme="minorHAnsi"/>
          <w:bCs/>
        </w:rPr>
        <w:t>6. Docentes</w:t>
      </w:r>
    </w:p>
    <w:p w14:paraId="787AD8FE" w14:textId="77777777" w:rsidR="007D6AB0" w:rsidRDefault="007D6AB0" w:rsidP="007D6AB0">
      <w:pPr>
        <w:jc w:val="both"/>
        <w:rPr>
          <w:rFonts w:ascii="Century" w:hAnsi="Century" w:cstheme="minorHAnsi"/>
          <w:bCs/>
        </w:rPr>
      </w:pPr>
      <w:r w:rsidRPr="005A0BE9">
        <w:rPr>
          <w:rFonts w:ascii="Century" w:hAnsi="Century" w:cstheme="minorHAnsi"/>
          <w:bCs/>
        </w:rPr>
        <w:t>7. Asistentes de la Educación (Equipo Interdisciplinario SEP – Equipo PIE- Inspectores y Auxiliares)</w:t>
      </w:r>
    </w:p>
    <w:p w14:paraId="1BE36F27" w14:textId="77777777" w:rsidR="007D6AB0" w:rsidRDefault="007D6AB0" w:rsidP="007D6AB0">
      <w:pPr>
        <w:jc w:val="both"/>
        <w:rPr>
          <w:rFonts w:ascii="Century" w:hAnsi="Century" w:cstheme="minorHAnsi"/>
          <w:bCs/>
        </w:rPr>
      </w:pPr>
    </w:p>
    <w:p w14:paraId="7F2BEDC7" w14:textId="77777777" w:rsidR="007D6AB0" w:rsidRDefault="007D6AB0" w:rsidP="007D6AB0">
      <w:pPr>
        <w:jc w:val="both"/>
        <w:rPr>
          <w:rFonts w:ascii="Century" w:hAnsi="Century" w:cstheme="minorHAnsi"/>
          <w:bCs/>
        </w:rPr>
      </w:pPr>
    </w:p>
    <w:p w14:paraId="2D0AB67F" w14:textId="77777777" w:rsidR="007D6AB0" w:rsidRPr="007D6AB0" w:rsidRDefault="007D6AB0" w:rsidP="007D6AB0">
      <w:pPr>
        <w:shd w:val="clear" w:color="auto" w:fill="BDD6EE" w:themeFill="accent5" w:themeFillTint="66"/>
        <w:spacing w:after="0" w:line="360" w:lineRule="auto"/>
        <w:jc w:val="both"/>
        <w:rPr>
          <w:rFonts w:asciiTheme="majorHAnsi" w:eastAsiaTheme="minorEastAsia" w:hAnsiTheme="majorHAnsi"/>
          <w:b/>
          <w:bCs/>
          <w:u w:val="single"/>
          <w:lang w:val="es-ES"/>
        </w:rPr>
      </w:pPr>
      <w:r w:rsidRPr="007D6AB0">
        <w:rPr>
          <w:rFonts w:asciiTheme="majorHAnsi" w:eastAsiaTheme="minorEastAsia" w:hAnsiTheme="majorHAnsi"/>
          <w:b/>
          <w:bCs/>
          <w:lang w:val="es-ES"/>
        </w:rPr>
        <w:lastRenderedPageBreak/>
        <w:t>Conducto Regular del Establecimiento.</w:t>
      </w:r>
      <w:r w:rsidRPr="007D6AB0">
        <w:rPr>
          <w:rFonts w:asciiTheme="majorHAnsi" w:eastAsiaTheme="minorEastAsia" w:hAnsiTheme="majorHAnsi"/>
          <w:b/>
          <w:bCs/>
          <w:u w:val="single"/>
          <w:lang w:val="es-ES"/>
        </w:rPr>
        <w:t xml:space="preserve"> </w:t>
      </w:r>
    </w:p>
    <w:p w14:paraId="0F07E35B" w14:textId="77777777" w:rsidR="007D6AB0" w:rsidRPr="007D6AB0" w:rsidRDefault="007D6AB0" w:rsidP="007D6AB0">
      <w:pPr>
        <w:spacing w:after="0" w:line="360" w:lineRule="auto"/>
        <w:jc w:val="both"/>
        <w:rPr>
          <w:rFonts w:asciiTheme="majorHAnsi" w:eastAsiaTheme="minorEastAsia" w:hAnsiTheme="majorHAnsi"/>
          <w:lang w:val="es-ES"/>
        </w:rPr>
      </w:pPr>
      <w:r w:rsidRPr="007D6AB0">
        <w:rPr>
          <w:rFonts w:asciiTheme="majorHAnsi" w:eastAsiaTheme="minorEastAsia" w:hAnsiTheme="majorHAnsi"/>
          <w:lang w:val="es-ES"/>
        </w:rPr>
        <w:t xml:space="preserve">Para canalizar las inquietudes, dudas y reclamos de cualquier miembro de la comunidad educativa, el establecimiento establece el siguiente conducto regular de acuerdo al ámbito requerido: </w:t>
      </w:r>
    </w:p>
    <w:p w14:paraId="3CA9DCE5" w14:textId="77777777" w:rsidR="007D6AB0" w:rsidRPr="007D6AB0" w:rsidRDefault="007D6AB0" w:rsidP="007D6AB0">
      <w:pPr>
        <w:spacing w:after="0" w:line="360" w:lineRule="auto"/>
        <w:jc w:val="both"/>
        <w:rPr>
          <w:rFonts w:asciiTheme="majorHAnsi" w:eastAsiaTheme="minorEastAsia" w:hAnsiTheme="majorHAnsi"/>
          <w:b/>
          <w:bCs/>
          <w:i/>
          <w:iCs/>
          <w:lang w:val="es-ES"/>
        </w:rPr>
      </w:pPr>
    </w:p>
    <w:p w14:paraId="5B8C17EE" w14:textId="77777777" w:rsidR="007D6AB0" w:rsidRPr="007D6AB0" w:rsidRDefault="007D6AB0" w:rsidP="007D6AB0">
      <w:pPr>
        <w:spacing w:after="0" w:line="360" w:lineRule="auto"/>
        <w:jc w:val="both"/>
        <w:rPr>
          <w:rFonts w:asciiTheme="majorHAnsi" w:eastAsiaTheme="minorEastAsia" w:hAnsiTheme="majorHAnsi"/>
          <w:lang w:val="es-ES"/>
        </w:rPr>
      </w:pPr>
      <w:r w:rsidRPr="007D6AB0">
        <w:rPr>
          <w:rFonts w:asciiTheme="majorHAnsi" w:eastAsiaTheme="minorEastAsia" w:hAnsiTheme="majorHAnsi"/>
          <w:b/>
          <w:bCs/>
          <w:i/>
          <w:iCs/>
          <w:lang w:val="es-ES"/>
        </w:rPr>
        <w:t xml:space="preserve">Ámbito Inspectoría General: </w:t>
      </w:r>
      <w:r w:rsidRPr="007D6AB0">
        <w:rPr>
          <w:rFonts w:asciiTheme="majorHAnsi" w:eastAsiaTheme="minorEastAsia" w:hAnsiTheme="majorHAnsi"/>
          <w:lang w:val="es-ES"/>
        </w:rPr>
        <w:t xml:space="preserve">Ante cualquier situación que afecte las relaciones interpersonales o la seguridad de un miembro de la comunidad, relacionadas con la aplicación del manual de convivencia las instancias a las que se debe acudir son: </w:t>
      </w:r>
    </w:p>
    <w:p w14:paraId="287EDE07" w14:textId="77777777" w:rsidR="007D6AB0" w:rsidRPr="007D6AB0" w:rsidRDefault="007D6AB0" w:rsidP="007D6AB0">
      <w:pPr>
        <w:numPr>
          <w:ilvl w:val="0"/>
          <w:numId w:val="46"/>
        </w:numPr>
        <w:spacing w:after="0" w:line="360" w:lineRule="auto"/>
        <w:jc w:val="both"/>
        <w:rPr>
          <w:rFonts w:asciiTheme="majorHAnsi" w:eastAsiaTheme="minorEastAsia" w:hAnsiTheme="majorHAnsi"/>
          <w:lang w:val="es-ES"/>
        </w:rPr>
      </w:pPr>
      <w:r w:rsidRPr="007D6AB0">
        <w:rPr>
          <w:rFonts w:asciiTheme="majorHAnsi" w:eastAsiaTheme="minorEastAsia" w:hAnsiTheme="majorHAnsi"/>
          <w:lang w:val="es-ES"/>
        </w:rPr>
        <w:t>Asistente de la Educación Paradocente.</w:t>
      </w:r>
    </w:p>
    <w:p w14:paraId="261880D8" w14:textId="77777777" w:rsidR="007D6AB0" w:rsidRPr="007D6AB0" w:rsidRDefault="007D6AB0" w:rsidP="007D6AB0">
      <w:pPr>
        <w:numPr>
          <w:ilvl w:val="0"/>
          <w:numId w:val="46"/>
        </w:numPr>
        <w:spacing w:after="0" w:line="360" w:lineRule="auto"/>
        <w:jc w:val="both"/>
        <w:rPr>
          <w:rFonts w:asciiTheme="majorHAnsi" w:eastAsiaTheme="minorEastAsia" w:hAnsiTheme="majorHAnsi"/>
          <w:lang w:val="es-ES"/>
        </w:rPr>
      </w:pPr>
      <w:r w:rsidRPr="007D6AB0">
        <w:rPr>
          <w:rFonts w:asciiTheme="majorHAnsi" w:eastAsiaTheme="minorEastAsia" w:hAnsiTheme="majorHAnsi"/>
          <w:lang w:val="es-ES"/>
        </w:rPr>
        <w:t>Profesor/a de asignatura.</w:t>
      </w:r>
    </w:p>
    <w:p w14:paraId="1513B131" w14:textId="77777777" w:rsidR="007D6AB0" w:rsidRPr="007D6AB0" w:rsidRDefault="007D6AB0" w:rsidP="007D6AB0">
      <w:pPr>
        <w:numPr>
          <w:ilvl w:val="0"/>
          <w:numId w:val="46"/>
        </w:numPr>
        <w:spacing w:after="0" w:line="360" w:lineRule="auto"/>
        <w:jc w:val="both"/>
        <w:rPr>
          <w:rFonts w:asciiTheme="majorHAnsi" w:eastAsiaTheme="minorEastAsia" w:hAnsiTheme="majorHAnsi"/>
          <w:lang w:val="es-ES"/>
        </w:rPr>
      </w:pPr>
      <w:r w:rsidRPr="007D6AB0">
        <w:rPr>
          <w:rFonts w:asciiTheme="majorHAnsi" w:eastAsiaTheme="minorEastAsia" w:hAnsiTheme="majorHAnsi"/>
          <w:lang w:val="es-ES"/>
        </w:rPr>
        <w:t>Profesor/a jefe/a.</w:t>
      </w:r>
    </w:p>
    <w:p w14:paraId="2F816CA9" w14:textId="77777777" w:rsidR="007D6AB0" w:rsidRPr="007D6AB0" w:rsidRDefault="007D6AB0" w:rsidP="007D6AB0">
      <w:pPr>
        <w:numPr>
          <w:ilvl w:val="0"/>
          <w:numId w:val="46"/>
        </w:numPr>
        <w:spacing w:after="0" w:line="360" w:lineRule="auto"/>
        <w:jc w:val="both"/>
        <w:rPr>
          <w:rFonts w:asciiTheme="majorHAnsi" w:eastAsiaTheme="minorEastAsia" w:hAnsiTheme="majorHAnsi"/>
          <w:lang w:val="es-ES"/>
        </w:rPr>
      </w:pPr>
      <w:r w:rsidRPr="007D6AB0">
        <w:rPr>
          <w:rFonts w:asciiTheme="majorHAnsi" w:eastAsiaTheme="minorEastAsia" w:hAnsiTheme="majorHAnsi"/>
          <w:lang w:val="es-ES"/>
        </w:rPr>
        <w:t>Inspector/a General.</w:t>
      </w:r>
    </w:p>
    <w:p w14:paraId="13324A4B" w14:textId="77777777" w:rsidR="007D6AB0" w:rsidRPr="007D6AB0" w:rsidRDefault="007D6AB0" w:rsidP="007D6AB0">
      <w:pPr>
        <w:numPr>
          <w:ilvl w:val="0"/>
          <w:numId w:val="46"/>
        </w:numPr>
        <w:spacing w:after="0" w:line="360" w:lineRule="auto"/>
        <w:jc w:val="both"/>
        <w:rPr>
          <w:rFonts w:asciiTheme="majorHAnsi" w:eastAsiaTheme="minorEastAsia" w:hAnsiTheme="majorHAnsi"/>
          <w:lang w:val="es-ES"/>
        </w:rPr>
      </w:pPr>
      <w:r w:rsidRPr="007D6AB0">
        <w:rPr>
          <w:rFonts w:asciiTheme="majorHAnsi" w:eastAsiaTheme="minorEastAsia" w:hAnsiTheme="majorHAnsi"/>
          <w:lang w:val="es-ES"/>
        </w:rPr>
        <w:t>Dirección.</w:t>
      </w:r>
    </w:p>
    <w:p w14:paraId="0B58C9E2" w14:textId="77777777" w:rsidR="007D6AB0" w:rsidRPr="007D6AB0" w:rsidRDefault="007D6AB0" w:rsidP="007D6AB0">
      <w:pPr>
        <w:spacing w:after="0" w:line="360" w:lineRule="auto"/>
        <w:jc w:val="both"/>
        <w:rPr>
          <w:rFonts w:asciiTheme="majorHAnsi" w:eastAsiaTheme="minorEastAsia" w:hAnsiTheme="majorHAnsi"/>
          <w:b/>
          <w:bCs/>
          <w:i/>
          <w:iCs/>
          <w:lang w:val="es-ES"/>
        </w:rPr>
      </w:pPr>
    </w:p>
    <w:p w14:paraId="6845A423" w14:textId="77777777" w:rsidR="007D6AB0" w:rsidRPr="007D6AB0" w:rsidRDefault="007D6AB0" w:rsidP="007D6AB0">
      <w:pPr>
        <w:numPr>
          <w:ilvl w:val="0"/>
          <w:numId w:val="34"/>
        </w:numPr>
        <w:spacing w:after="0" w:line="360" w:lineRule="auto"/>
        <w:jc w:val="both"/>
        <w:rPr>
          <w:rFonts w:asciiTheme="majorHAnsi" w:eastAsiaTheme="minorEastAsia" w:hAnsiTheme="majorHAnsi"/>
          <w:b/>
          <w:bCs/>
          <w:i/>
          <w:iCs/>
          <w:lang w:val="es-ES"/>
        </w:rPr>
      </w:pPr>
      <w:r w:rsidRPr="007D6AB0">
        <w:rPr>
          <w:rFonts w:asciiTheme="majorHAnsi" w:eastAsiaTheme="minorEastAsia" w:hAnsiTheme="majorHAnsi"/>
          <w:b/>
          <w:bCs/>
          <w:i/>
          <w:iCs/>
          <w:lang w:val="es-ES"/>
        </w:rPr>
        <w:t>En caso de suscitar un problema y/o conflicto entre funcionarios se procederá a aplicar protocolo n°17 instancias de resolución de conflictos, que estipula los pasos a seguir.</w:t>
      </w:r>
    </w:p>
    <w:p w14:paraId="52B6C607" w14:textId="77777777" w:rsidR="007D6AB0" w:rsidRPr="007D6AB0" w:rsidRDefault="007D6AB0" w:rsidP="007D6AB0">
      <w:pPr>
        <w:spacing w:after="0" w:line="360" w:lineRule="auto"/>
        <w:ind w:left="720"/>
        <w:jc w:val="both"/>
        <w:rPr>
          <w:rFonts w:asciiTheme="majorHAnsi" w:eastAsiaTheme="minorEastAsia" w:hAnsiTheme="majorHAnsi"/>
          <w:b/>
          <w:bCs/>
          <w:i/>
          <w:iCs/>
          <w:lang w:val="es-ES"/>
        </w:rPr>
      </w:pPr>
    </w:p>
    <w:p w14:paraId="48D7E949" w14:textId="77777777" w:rsidR="007D6AB0" w:rsidRPr="007D6AB0" w:rsidRDefault="007D6AB0" w:rsidP="007D6AB0">
      <w:pPr>
        <w:spacing w:after="0" w:line="360" w:lineRule="auto"/>
        <w:jc w:val="both"/>
        <w:rPr>
          <w:rFonts w:asciiTheme="majorHAnsi" w:eastAsiaTheme="minorEastAsia" w:hAnsiTheme="majorHAnsi"/>
          <w:lang w:val="es-ES"/>
        </w:rPr>
      </w:pPr>
      <w:r w:rsidRPr="007D6AB0">
        <w:rPr>
          <w:rFonts w:asciiTheme="majorHAnsi" w:eastAsiaTheme="minorEastAsia" w:hAnsiTheme="majorHAnsi"/>
          <w:b/>
          <w:bCs/>
          <w:i/>
          <w:iCs/>
          <w:lang w:val="es-ES"/>
        </w:rPr>
        <w:t>Ámbito Pedagógico</w:t>
      </w:r>
      <w:r w:rsidRPr="007D6AB0">
        <w:rPr>
          <w:rFonts w:asciiTheme="majorHAnsi" w:eastAsiaTheme="minorEastAsia" w:hAnsiTheme="majorHAnsi"/>
          <w:i/>
          <w:iCs/>
          <w:lang w:val="es-ES"/>
        </w:rPr>
        <w:t>:</w:t>
      </w:r>
      <w:r w:rsidRPr="007D6AB0">
        <w:rPr>
          <w:rFonts w:asciiTheme="majorHAnsi" w:eastAsiaTheme="minorEastAsia" w:hAnsiTheme="majorHAnsi"/>
          <w:lang w:val="es-ES"/>
        </w:rPr>
        <w:t xml:space="preserve"> Ante cualquiera de las situaciones referidas al proceso de enseñanza, evaluación o respecto de cuestiones curriculares las instancias a las que se debe acudir son: </w:t>
      </w:r>
    </w:p>
    <w:p w14:paraId="1E1D8132"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1) Profesor/a de asignatura.</w:t>
      </w:r>
    </w:p>
    <w:p w14:paraId="6CF20F50"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 xml:space="preserve">2) Profesor/a jefe/a. </w:t>
      </w:r>
    </w:p>
    <w:p w14:paraId="1D425A17"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 xml:space="preserve">3) Unidad Técnico Pedagógica  </w:t>
      </w:r>
    </w:p>
    <w:p w14:paraId="1586D8BC"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4) Dirección</w:t>
      </w:r>
    </w:p>
    <w:p w14:paraId="7135567F" w14:textId="77777777" w:rsidR="007D6AB0" w:rsidRPr="007D6AB0" w:rsidRDefault="007D6AB0" w:rsidP="007D6AB0">
      <w:pPr>
        <w:spacing w:after="0" w:line="360" w:lineRule="auto"/>
        <w:jc w:val="both"/>
        <w:rPr>
          <w:rFonts w:asciiTheme="majorHAnsi" w:eastAsiaTheme="minorEastAsia" w:hAnsiTheme="majorHAnsi"/>
          <w:b/>
          <w:bCs/>
          <w:lang w:val="es-ES"/>
        </w:rPr>
      </w:pPr>
    </w:p>
    <w:p w14:paraId="26443ACD" w14:textId="77777777" w:rsidR="007D6AB0" w:rsidRPr="007D6AB0" w:rsidRDefault="007D6AB0" w:rsidP="007D6AB0">
      <w:pPr>
        <w:spacing w:after="0" w:line="360" w:lineRule="auto"/>
        <w:jc w:val="both"/>
        <w:rPr>
          <w:rFonts w:asciiTheme="majorHAnsi" w:eastAsiaTheme="minorEastAsia" w:hAnsiTheme="majorHAnsi"/>
          <w:lang w:val="es-ES"/>
        </w:rPr>
      </w:pPr>
      <w:r w:rsidRPr="007D6AB0">
        <w:rPr>
          <w:rFonts w:asciiTheme="majorHAnsi" w:eastAsiaTheme="minorEastAsia" w:hAnsiTheme="majorHAnsi"/>
          <w:b/>
          <w:bCs/>
          <w:lang w:val="es-ES"/>
        </w:rPr>
        <w:t>Ámbito de Convivencia Escolar:</w:t>
      </w:r>
      <w:r w:rsidRPr="007D6AB0">
        <w:rPr>
          <w:rFonts w:asciiTheme="majorHAnsi" w:eastAsiaTheme="minorEastAsia" w:hAnsiTheme="majorHAnsi"/>
          <w:lang w:val="es-ES"/>
        </w:rPr>
        <w:t xml:space="preserve"> Ante cualquier situación que afecte el área socioemocional, familiar, salud, las instancias a las que se debe acudir son: </w:t>
      </w:r>
    </w:p>
    <w:p w14:paraId="22909D45"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1) Profesor/a de asignatura.</w:t>
      </w:r>
    </w:p>
    <w:p w14:paraId="20EE2EE5"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 xml:space="preserve">2) Profesor/a </w:t>
      </w:r>
      <w:proofErr w:type="gramStart"/>
      <w:r w:rsidRPr="007D6AB0">
        <w:rPr>
          <w:rFonts w:asciiTheme="majorHAnsi" w:eastAsiaTheme="minorEastAsia" w:hAnsiTheme="majorHAnsi"/>
          <w:lang w:val="es-ES"/>
        </w:rPr>
        <w:t>Jefe</w:t>
      </w:r>
      <w:proofErr w:type="gramEnd"/>
      <w:r w:rsidRPr="007D6AB0">
        <w:rPr>
          <w:rFonts w:asciiTheme="majorHAnsi" w:eastAsiaTheme="minorEastAsia" w:hAnsiTheme="majorHAnsi"/>
          <w:lang w:val="es-ES"/>
        </w:rPr>
        <w:t xml:space="preserve">/a. </w:t>
      </w:r>
    </w:p>
    <w:p w14:paraId="6C89BDF6"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3) Departamento de Orientación y Convivencia Escolar</w:t>
      </w:r>
    </w:p>
    <w:p w14:paraId="7B497E19"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 xml:space="preserve">4) Inspector/a General. </w:t>
      </w:r>
    </w:p>
    <w:p w14:paraId="4D778F79" w14:textId="77777777" w:rsidR="007D6AB0" w:rsidRPr="007D6AB0" w:rsidRDefault="007D6AB0" w:rsidP="007D6AB0">
      <w:pPr>
        <w:spacing w:after="0" w:line="360" w:lineRule="auto"/>
        <w:ind w:left="360"/>
        <w:jc w:val="both"/>
        <w:rPr>
          <w:rFonts w:asciiTheme="majorHAnsi" w:eastAsiaTheme="minorEastAsia" w:hAnsiTheme="majorHAnsi"/>
          <w:lang w:val="es-ES"/>
        </w:rPr>
      </w:pPr>
      <w:r w:rsidRPr="007D6AB0">
        <w:rPr>
          <w:rFonts w:asciiTheme="majorHAnsi" w:eastAsiaTheme="minorEastAsia" w:hAnsiTheme="majorHAnsi"/>
          <w:lang w:val="es-ES"/>
        </w:rPr>
        <w:t>5) Dirección.</w:t>
      </w:r>
    </w:p>
    <w:p w14:paraId="5EAA2949" w14:textId="7EC801AD" w:rsidR="007D6AB0" w:rsidRDefault="007D6AB0" w:rsidP="007D6AB0">
      <w:pPr>
        <w:jc w:val="both"/>
        <w:rPr>
          <w:rFonts w:ascii="Century" w:hAnsi="Century" w:cstheme="minorHAnsi"/>
          <w:bCs/>
        </w:rPr>
      </w:pPr>
    </w:p>
    <w:p w14:paraId="59F53931" w14:textId="77777777" w:rsidR="007D6AB0" w:rsidRPr="00692C49" w:rsidRDefault="007D6AB0" w:rsidP="007D6AB0">
      <w:pPr>
        <w:jc w:val="both"/>
        <w:rPr>
          <w:rFonts w:ascii="Century" w:hAnsi="Century" w:cstheme="minorHAnsi"/>
          <w:bCs/>
        </w:rPr>
      </w:pPr>
    </w:p>
    <w:p w14:paraId="40FEB893" w14:textId="77777777" w:rsidR="007D6AB0" w:rsidRPr="00432A78" w:rsidRDefault="007D6AB0" w:rsidP="007D6AB0">
      <w:pPr>
        <w:pStyle w:val="Sinespaciado"/>
        <w:shd w:val="clear" w:color="auto" w:fill="BDD6EE" w:themeFill="accent5" w:themeFillTint="66"/>
        <w:jc w:val="center"/>
        <w:rPr>
          <w:rFonts w:ascii="Century" w:hAnsi="Century"/>
          <w:b/>
          <w:bCs/>
        </w:rPr>
      </w:pPr>
      <w:r w:rsidRPr="00432A78">
        <w:rPr>
          <w:rFonts w:ascii="Century" w:hAnsi="Century"/>
          <w:b/>
          <w:bCs/>
        </w:rPr>
        <w:lastRenderedPageBreak/>
        <w:t>PROTOCOLO N°1</w:t>
      </w:r>
    </w:p>
    <w:p w14:paraId="06FBBE31" w14:textId="77777777" w:rsidR="007D6AB0" w:rsidRPr="00432A78" w:rsidRDefault="007D6AB0" w:rsidP="007D6AB0">
      <w:pPr>
        <w:pStyle w:val="Sinespaciado"/>
        <w:shd w:val="clear" w:color="auto" w:fill="BDD6EE" w:themeFill="accent5" w:themeFillTint="66"/>
        <w:jc w:val="center"/>
        <w:rPr>
          <w:rStyle w:val="hgkelc"/>
          <w:rFonts w:ascii="Century" w:hAnsi="Century" w:cstheme="minorHAnsi"/>
          <w:b/>
          <w:bCs/>
        </w:rPr>
      </w:pPr>
      <w:r w:rsidRPr="00432A78">
        <w:rPr>
          <w:rFonts w:ascii="Century" w:hAnsi="Century"/>
          <w:b/>
          <w:bCs/>
        </w:rPr>
        <w:t>CONDUCTO REGULAR DE DERIVACIÓN DE CASOS</w:t>
      </w:r>
    </w:p>
    <w:p w14:paraId="02BC08AA" w14:textId="77777777" w:rsidR="007D6AB0" w:rsidRDefault="007D6AB0" w:rsidP="007D6AB0">
      <w:pPr>
        <w:jc w:val="both"/>
        <w:rPr>
          <w:rStyle w:val="hgkelc"/>
          <w:rFonts w:ascii="Century" w:hAnsi="Century" w:cstheme="minorHAnsi"/>
          <w:color w:val="202124"/>
          <w:shd w:val="clear" w:color="auto" w:fill="FFFFFF"/>
        </w:rPr>
      </w:pPr>
    </w:p>
    <w:p w14:paraId="02A51157" w14:textId="77777777" w:rsidR="007D6AB0" w:rsidRPr="005A0BE9" w:rsidRDefault="007D6AB0" w:rsidP="007D6AB0">
      <w:pPr>
        <w:jc w:val="both"/>
        <w:rPr>
          <w:rFonts w:ascii="Century" w:hAnsi="Century" w:cstheme="minorHAnsi"/>
        </w:rPr>
      </w:pPr>
      <w:r w:rsidRPr="005A0BE9">
        <w:rPr>
          <w:rStyle w:val="hgkelc"/>
          <w:rFonts w:ascii="Century" w:hAnsi="Century" w:cstheme="minorHAnsi"/>
          <w:color w:val="202124"/>
          <w:shd w:val="clear" w:color="auto" w:fill="FFFFFF"/>
        </w:rPr>
        <w:t>1.-Se entiende como </w:t>
      </w:r>
      <w:r w:rsidRPr="005A0BE9">
        <w:rPr>
          <w:rStyle w:val="hgkelc"/>
          <w:rFonts w:ascii="Century" w:hAnsi="Century" w:cstheme="minorHAnsi"/>
          <w:b/>
          <w:bCs/>
          <w:color w:val="202124"/>
          <w:shd w:val="clear" w:color="auto" w:fill="FFFFFF"/>
        </w:rPr>
        <w:t>Conducto Regular</w:t>
      </w:r>
      <w:r w:rsidRPr="005A0BE9">
        <w:rPr>
          <w:rStyle w:val="hgkelc"/>
          <w:rFonts w:ascii="Century" w:hAnsi="Century" w:cstheme="minorHAnsi"/>
          <w:color w:val="202124"/>
          <w:shd w:val="clear" w:color="auto" w:fill="FFFFFF"/>
        </w:rPr>
        <w:t> a las diferentes instancias de que disponen los estudiantes, Padres y Apoderados/as</w:t>
      </w:r>
      <w:r>
        <w:rPr>
          <w:rStyle w:val="hgkelc"/>
          <w:rFonts w:ascii="Century" w:hAnsi="Century" w:cstheme="minorHAnsi"/>
          <w:color w:val="202124"/>
          <w:shd w:val="clear" w:color="auto" w:fill="FFFFFF"/>
        </w:rPr>
        <w:t xml:space="preserve"> </w:t>
      </w:r>
      <w:r w:rsidRPr="005A0BE9">
        <w:rPr>
          <w:rStyle w:val="hgkelc"/>
          <w:rFonts w:ascii="Century" w:hAnsi="Century" w:cstheme="minorHAnsi"/>
          <w:color w:val="202124"/>
          <w:shd w:val="clear" w:color="auto" w:fill="FFFFFF"/>
        </w:rPr>
        <w:t>para buscar alternativas de solución a los problemas y/o dificultades Académicas, Disciplinarias y/o Socioemocionales que se les presenten durante el transcurso de sus procesos formativos en el </w:t>
      </w:r>
      <w:r w:rsidRPr="005A0BE9">
        <w:rPr>
          <w:rStyle w:val="hgkelc"/>
          <w:rFonts w:ascii="Century" w:hAnsi="Century" w:cstheme="minorHAnsi"/>
          <w:b/>
          <w:bCs/>
          <w:color w:val="202124"/>
          <w:shd w:val="clear" w:color="auto" w:fill="FFFFFF"/>
        </w:rPr>
        <w:t>Establecimiento.</w:t>
      </w:r>
    </w:p>
    <w:p w14:paraId="1196F733" w14:textId="77777777" w:rsidR="007D6AB0" w:rsidRPr="005A0BE9" w:rsidRDefault="007D6AB0" w:rsidP="007D6AB0">
      <w:pPr>
        <w:jc w:val="both"/>
        <w:rPr>
          <w:rFonts w:ascii="Century" w:hAnsi="Century" w:cstheme="minorHAnsi"/>
        </w:rPr>
      </w:pPr>
      <w:r w:rsidRPr="005A0BE9">
        <w:rPr>
          <w:rFonts w:ascii="Century" w:hAnsi="Century" w:cstheme="minorHAnsi"/>
        </w:rPr>
        <w:t xml:space="preserve">2.-Todos los miembros de la comunidad educativa pueden presentar sus sugerencias y/o reclamos por cualquier situación que estimen pertinente. </w:t>
      </w:r>
    </w:p>
    <w:p w14:paraId="679619AA" w14:textId="77777777" w:rsidR="007D6AB0" w:rsidRPr="005A0BE9" w:rsidRDefault="007D6AB0" w:rsidP="007D6AB0">
      <w:pPr>
        <w:jc w:val="both"/>
        <w:rPr>
          <w:rFonts w:ascii="Century" w:hAnsi="Century" w:cstheme="minorHAnsi"/>
        </w:rPr>
      </w:pPr>
      <w:r w:rsidRPr="005A0BE9">
        <w:rPr>
          <w:rFonts w:ascii="Century" w:hAnsi="Century" w:cstheme="minorHAnsi"/>
        </w:rPr>
        <w:t>3.-Las personas que manejen la información tendrán el deber de resguardar la integridad de los involucrados manteniendo la confidencialidad de los antecedentes, entregándola solo a quien corresponda, de acuerdo al siguiente conducto:</w:t>
      </w:r>
    </w:p>
    <w:p w14:paraId="0463858B" w14:textId="77777777" w:rsidR="007D6AB0" w:rsidRPr="005A0BE9" w:rsidRDefault="007D6AB0" w:rsidP="007D6AB0">
      <w:pPr>
        <w:jc w:val="both"/>
        <w:rPr>
          <w:rFonts w:ascii="Century" w:hAnsi="Century" w:cstheme="minorHAnsi"/>
        </w:rPr>
      </w:pPr>
      <w:r w:rsidRPr="005A0BE9">
        <w:rPr>
          <w:rFonts w:ascii="Century" w:hAnsi="Century"/>
          <w:noProof/>
          <w:lang w:val="es-CL" w:eastAsia="es-CL"/>
        </w:rPr>
        <mc:AlternateContent>
          <mc:Choice Requires="wps">
            <w:drawing>
              <wp:anchor distT="45720" distB="45720" distL="114300" distR="114300" simplePos="0" relativeHeight="251705344" behindDoc="0" locked="0" layoutInCell="1" allowOverlap="1" wp14:anchorId="0AFCB759" wp14:editId="1C128D94">
                <wp:simplePos x="0" y="0"/>
                <wp:positionH relativeFrom="margin">
                  <wp:posOffset>1501140</wp:posOffset>
                </wp:positionH>
                <wp:positionV relativeFrom="paragraph">
                  <wp:posOffset>67945</wp:posOffset>
                </wp:positionV>
                <wp:extent cx="2562225" cy="689610"/>
                <wp:effectExtent l="0" t="0" r="28575" b="15875"/>
                <wp:wrapSquare wrapText="bothSides"/>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89610"/>
                        </a:xfrm>
                        <a:prstGeom prst="rect">
                          <a:avLst/>
                        </a:prstGeom>
                        <a:solidFill>
                          <a:srgbClr val="FFFFFF"/>
                        </a:solidFill>
                        <a:ln w="9525">
                          <a:solidFill>
                            <a:srgbClr val="000000"/>
                          </a:solidFill>
                          <a:miter lim="800000"/>
                          <a:headEnd/>
                          <a:tailEnd/>
                        </a:ln>
                      </wps:spPr>
                      <wps:txbx>
                        <w:txbxContent>
                          <w:p w14:paraId="76EE7C03" w14:textId="77777777" w:rsidR="00D64ADE" w:rsidRPr="0068264D" w:rsidRDefault="00D64ADE" w:rsidP="007D6AB0">
                            <w:pPr>
                              <w:spacing w:after="0"/>
                              <w:jc w:val="center"/>
                              <w:rPr>
                                <w:rFonts w:cstheme="minorHAnsi"/>
                                <w:b/>
                                <w:bCs/>
                                <w:lang w:val="es-ES"/>
                              </w:rPr>
                            </w:pPr>
                            <w:r w:rsidRPr="0068264D">
                              <w:rPr>
                                <w:rFonts w:cstheme="minorHAnsi"/>
                                <w:b/>
                                <w:bCs/>
                                <w:lang w:val="es-ES"/>
                              </w:rPr>
                              <w:t>FUNCIONARIO</w:t>
                            </w:r>
                            <w:r>
                              <w:rPr>
                                <w:rFonts w:cstheme="minorHAnsi"/>
                                <w:b/>
                                <w:bCs/>
                                <w:lang w:val="es-ES"/>
                              </w:rPr>
                              <w:t>/A</w:t>
                            </w:r>
                            <w:r w:rsidRPr="0068264D">
                              <w:rPr>
                                <w:rFonts w:cstheme="minorHAnsi"/>
                                <w:b/>
                                <w:bCs/>
                                <w:lang w:val="es-ES"/>
                              </w:rPr>
                              <w:t xml:space="preserve"> DEL ESTABLECIMIENTO</w:t>
                            </w:r>
                          </w:p>
                          <w:p w14:paraId="36186AD6" w14:textId="77777777" w:rsidR="00D64ADE" w:rsidRDefault="00D64ADE" w:rsidP="007D6AB0">
                            <w:pPr>
                              <w:spacing w:after="0"/>
                              <w:jc w:val="center"/>
                              <w:rPr>
                                <w:rFonts w:cstheme="minorHAnsi"/>
                                <w:b/>
                                <w:bCs/>
                                <w:lang w:val="es-ES"/>
                              </w:rPr>
                            </w:pPr>
                            <w:r w:rsidRPr="0068264D">
                              <w:rPr>
                                <w:rFonts w:cstheme="minorHAnsi"/>
                                <w:b/>
                                <w:bCs/>
                                <w:lang w:val="es-ES"/>
                              </w:rPr>
                              <w:t>PADRE, MADRE Y APODERADO/A</w:t>
                            </w:r>
                            <w:r>
                              <w:rPr>
                                <w:rFonts w:cstheme="minorHAnsi"/>
                                <w:b/>
                                <w:bCs/>
                                <w:lang w:val="es-ES"/>
                              </w:rPr>
                              <w:t xml:space="preserve"> </w:t>
                            </w:r>
                          </w:p>
                          <w:p w14:paraId="61C7755F" w14:textId="77777777" w:rsidR="00D64ADE" w:rsidRPr="0068264D" w:rsidRDefault="00D64ADE" w:rsidP="007D6AB0">
                            <w:pPr>
                              <w:spacing w:after="0"/>
                              <w:jc w:val="center"/>
                              <w:rPr>
                                <w:rFonts w:cstheme="minorHAnsi"/>
                                <w:b/>
                                <w:bCs/>
                                <w:lang w:val="es-ES"/>
                              </w:rPr>
                            </w:pPr>
                            <w:r>
                              <w:rPr>
                                <w:rFonts w:cstheme="minorHAnsi"/>
                                <w:b/>
                                <w:bCs/>
                                <w:lang w:val="es-ES"/>
                              </w:rPr>
                              <w:t>Presenta: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CB759" id="_x0000_t202" coordsize="21600,21600" o:spt="202" path="m,l,21600r21600,l21600,xe">
                <v:stroke joinstyle="miter"/>
                <v:path gradientshapeok="t" o:connecttype="rect"/>
              </v:shapetype>
              <v:shape id="Cuadro de texto 84" o:spid="_x0000_s1026" type="#_x0000_t202" style="position:absolute;left:0;text-align:left;margin-left:118.2pt;margin-top:5.35pt;width:201.75pt;height:54.3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y2JwIAAE0EAAAOAAAAZHJzL2Uyb0RvYy54bWysVNuO0zAQfUfiHyy/07RRW7ZR09XSpQhp&#10;uUgLHzCxncbC8RjbbVK+nonTLdWCeEDkwfJ4xsdnzsxkfdu3hh2VDxptyWeTKWfKCpTa7kv+9cvu&#10;1Q1nIYKVYNCqkp9U4Lebly/WnStUjg0aqTwjEBuKzpW8idEVWRZEo1oIE3TKkrNG30Ik0+8z6aEj&#10;9NZk+XS6zDr00nkUKgQ6vR+dfJPw61qJ+Kmug4rMlJy4xbT6tFbDmm3WUOw9uEaLMw34BxYtaEuP&#10;XqDuIQI7eP0bVKuFx4B1nAhsM6xrLVTKgbKZTZ9l89iAUykXEie4i0zh/8GKj8fPnmlZ8ps5ZxZa&#10;qtH2ANIjk4pF1Udk5CGZOhcKin50FB/7N9hTuVPKwT2g+BaYxW0Ddq/uvMeuUSCJ5my4mV1dHXHC&#10;AFJ1H1DSc3CImID62reDhqQKI3Qq1+lSIiLCBB3mi2We5wvOBPmWN6vlLNUwg+LptvMhvlPYsmFT&#10;ck8tkNDh+BDiwAaKp5DhsYBGy502Jhl+X22NZ0egdtmlLyXwLMxY1pV8tSAef4eYpu9PEK2O1PdG&#10;tyT8JQiKQba3VqaujKDNuCfKxp51HKQbRYx91Z/rUqE8kaIex/6meaRNg/4HZx31dsnD9wN4xZl5&#10;b6kqq9l8PgxDMuaL1zkZ/tpTXXvACoIqeeRs3G5jGqCUuruj6u10EnYo88jkzJV6Nul9nq9hKK7t&#10;FPXrL7D5CQAA//8DAFBLAwQUAAYACAAAACEAPq01qN4AAAAKAQAADwAAAGRycy9kb3ducmV2Lnht&#10;bEyPwU7DMAyG70i8Q2QkLhNLt7JCS9MJJu3EaWXcs8a0FY1Tkmzr3h5zGkf7//T7c7me7CBO6EPv&#10;SMFinoBAapzpqVWw/9g+PIMIUZPRgyNUcMEA6+r2ptSFcWfa4amOreASCoVW0MU4FlKGpkOrw9yN&#10;SJx9OW915NG30nh95nI7yGWSZNLqnvhCp0fcdNh810erIPup09n7p5nR7rJ9841dmc1+pdT93fT6&#10;AiLiFK8w/OmzOlTsdHBHMkEMCpZp9sgoB8kTCAayNM9BHHixyFOQVSn/v1D9AgAA//8DAFBLAQIt&#10;ABQABgAIAAAAIQC2gziS/gAAAOEBAAATAAAAAAAAAAAAAAAAAAAAAABbQ29udGVudF9UeXBlc10u&#10;eG1sUEsBAi0AFAAGAAgAAAAhADj9If/WAAAAlAEAAAsAAAAAAAAAAAAAAAAALwEAAF9yZWxzLy5y&#10;ZWxzUEsBAi0AFAAGAAgAAAAhAPd0nLYnAgAATQQAAA4AAAAAAAAAAAAAAAAALgIAAGRycy9lMm9E&#10;b2MueG1sUEsBAi0AFAAGAAgAAAAhAD6tNajeAAAACgEAAA8AAAAAAAAAAAAAAAAAgQQAAGRycy9k&#10;b3ducmV2LnhtbFBLBQYAAAAABAAEAPMAAACMBQAAAAA=&#10;">
                <v:textbox style="mso-fit-shape-to-text:t">
                  <w:txbxContent>
                    <w:p w14:paraId="76EE7C03" w14:textId="77777777" w:rsidR="00D64ADE" w:rsidRPr="0068264D" w:rsidRDefault="00D64ADE" w:rsidP="007D6AB0">
                      <w:pPr>
                        <w:spacing w:after="0"/>
                        <w:jc w:val="center"/>
                        <w:rPr>
                          <w:rFonts w:cstheme="minorHAnsi"/>
                          <w:b/>
                          <w:bCs/>
                          <w:lang w:val="es-ES"/>
                        </w:rPr>
                      </w:pPr>
                      <w:r w:rsidRPr="0068264D">
                        <w:rPr>
                          <w:rFonts w:cstheme="minorHAnsi"/>
                          <w:b/>
                          <w:bCs/>
                          <w:lang w:val="es-ES"/>
                        </w:rPr>
                        <w:t>FUNCIONARIO</w:t>
                      </w:r>
                      <w:r>
                        <w:rPr>
                          <w:rFonts w:cstheme="minorHAnsi"/>
                          <w:b/>
                          <w:bCs/>
                          <w:lang w:val="es-ES"/>
                        </w:rPr>
                        <w:t>/A</w:t>
                      </w:r>
                      <w:r w:rsidRPr="0068264D">
                        <w:rPr>
                          <w:rFonts w:cstheme="minorHAnsi"/>
                          <w:b/>
                          <w:bCs/>
                          <w:lang w:val="es-ES"/>
                        </w:rPr>
                        <w:t xml:space="preserve"> DEL ESTABLECIMIENTO</w:t>
                      </w:r>
                    </w:p>
                    <w:p w14:paraId="36186AD6" w14:textId="77777777" w:rsidR="00D64ADE" w:rsidRDefault="00D64ADE" w:rsidP="007D6AB0">
                      <w:pPr>
                        <w:spacing w:after="0"/>
                        <w:jc w:val="center"/>
                        <w:rPr>
                          <w:rFonts w:cstheme="minorHAnsi"/>
                          <w:b/>
                          <w:bCs/>
                          <w:lang w:val="es-ES"/>
                        </w:rPr>
                      </w:pPr>
                      <w:r w:rsidRPr="0068264D">
                        <w:rPr>
                          <w:rFonts w:cstheme="minorHAnsi"/>
                          <w:b/>
                          <w:bCs/>
                          <w:lang w:val="es-ES"/>
                        </w:rPr>
                        <w:t>PADRE, MADRE Y APODERADO/A</w:t>
                      </w:r>
                      <w:r>
                        <w:rPr>
                          <w:rFonts w:cstheme="minorHAnsi"/>
                          <w:b/>
                          <w:bCs/>
                          <w:lang w:val="es-ES"/>
                        </w:rPr>
                        <w:t xml:space="preserve"> </w:t>
                      </w:r>
                    </w:p>
                    <w:p w14:paraId="61C7755F" w14:textId="77777777" w:rsidR="00D64ADE" w:rsidRPr="0068264D" w:rsidRDefault="00D64ADE" w:rsidP="007D6AB0">
                      <w:pPr>
                        <w:spacing w:after="0"/>
                        <w:jc w:val="center"/>
                        <w:rPr>
                          <w:rFonts w:cstheme="minorHAnsi"/>
                          <w:b/>
                          <w:bCs/>
                          <w:lang w:val="es-ES"/>
                        </w:rPr>
                      </w:pPr>
                      <w:r>
                        <w:rPr>
                          <w:rFonts w:cstheme="minorHAnsi"/>
                          <w:b/>
                          <w:bCs/>
                          <w:lang w:val="es-ES"/>
                        </w:rPr>
                        <w:t>Presenta:</w:t>
                      </w:r>
                    </w:p>
                  </w:txbxContent>
                </v:textbox>
                <w10:wrap type="square" anchorx="margin"/>
              </v:shape>
            </w:pict>
          </mc:Fallback>
        </mc:AlternateContent>
      </w:r>
    </w:p>
    <w:p w14:paraId="7906CD48" w14:textId="77777777" w:rsidR="007D6AB0" w:rsidRPr="005A0BE9" w:rsidRDefault="007D6AB0" w:rsidP="007D6AB0">
      <w:pPr>
        <w:jc w:val="both"/>
        <w:rPr>
          <w:rFonts w:ascii="Century" w:hAnsi="Century"/>
        </w:rPr>
      </w:pPr>
    </w:p>
    <w:p w14:paraId="14FE2E4F"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45720" distB="45720" distL="114300" distR="114300" simplePos="0" relativeHeight="251706368" behindDoc="0" locked="0" layoutInCell="1" allowOverlap="1" wp14:anchorId="0ECE1BBE" wp14:editId="140B0B9D">
                <wp:simplePos x="0" y="0"/>
                <wp:positionH relativeFrom="margin">
                  <wp:align>center</wp:align>
                </wp:positionH>
                <wp:positionV relativeFrom="paragraph">
                  <wp:posOffset>232352</wp:posOffset>
                </wp:positionV>
                <wp:extent cx="2000250" cy="297180"/>
                <wp:effectExtent l="0" t="0" r="19050" b="27305"/>
                <wp:wrapSquare wrapText="bothSides"/>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7180"/>
                        </a:xfrm>
                        <a:prstGeom prst="rect">
                          <a:avLst/>
                        </a:prstGeom>
                        <a:solidFill>
                          <a:srgbClr val="FFFFFF"/>
                        </a:solidFill>
                        <a:ln w="9525">
                          <a:solidFill>
                            <a:srgbClr val="000000"/>
                          </a:solidFill>
                          <a:miter lim="800000"/>
                          <a:headEnd/>
                          <a:tailEnd/>
                        </a:ln>
                      </wps:spPr>
                      <wps:txbx>
                        <w:txbxContent>
                          <w:p w14:paraId="4F169C7E" w14:textId="77777777" w:rsidR="00D64ADE" w:rsidRPr="0068264D" w:rsidRDefault="00D64ADE" w:rsidP="007D6AB0">
                            <w:pPr>
                              <w:spacing w:after="0"/>
                              <w:jc w:val="center"/>
                              <w:rPr>
                                <w:rFonts w:cstheme="minorHAnsi"/>
                                <w:b/>
                                <w:bCs/>
                                <w:lang w:val="es-ES"/>
                              </w:rPr>
                            </w:pPr>
                            <w:r w:rsidRPr="007F750B">
                              <w:rPr>
                                <w:rFonts w:cstheme="minorHAnsi"/>
                                <w:b/>
                                <w:bCs/>
                                <w:lang w:val="es-ES"/>
                              </w:rPr>
                              <w:t>PROBLEMÁTICA DE TIPO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E1BBE" id="Cuadro de texto 93" o:spid="_x0000_s1027" type="#_x0000_t202" style="position:absolute;left:0;text-align:left;margin-left:0;margin-top:18.3pt;width:157.5pt;height:23.4pt;z-index:2517063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qkKwIAAFQEAAAOAAAAZHJzL2Uyb0RvYy54bWysVNuO0zAQfUfiHyy/07ShZduo6WrpUoS0&#10;XKSFD5jYTmPheIztNlm+nonT7VYLvCDyYHk84+MzZ2ayvu5bw47KB4225LPJlDNlBUpt9yX/9nX3&#10;aslZiGAlGLSq5A8q8OvNyxfrzhUqxwaNVJ4RiA1F50rexOiKLAuiUS2ECTplyVmjbyGS6feZ9NAR&#10;emuyfDp9k3XopfMoVAh0ejs6+Sbh17US8XNdBxWZKTlxi2n1aa2GNdusodh7cI0WJxrwDyxa0JYe&#10;PUPdQgR28Po3qFYLjwHrOBHYZljXWqiUA2Uzmz7L5r4Bp1IuJE5wZ5nC/4MVn45fPNOy5KvXnFlo&#10;qUbbA0iPTCoWVR+RkYdk6lwoKPreUXzs32JP5U4pB3eH4ntgFrcN2L268R67RoEkmrPhZnZxdcQJ&#10;A0jVfURJz8EhYgLqa98OGpIqjNCpXA/nEhERJuiQaj7NF+QS5MtXV7NlqmEGxeNt50N8r7Blw6bk&#10;nlogocPxLsSBDRSPIcNjAY2WO21MMvy+2hrPjkDtsktfSuBZmLGsI8EW+WIU4K8QRJa+P0G0OlLf&#10;G92WfHkOgmKQ7Z2VqSsjaDPuibKxJx0H6UYRY1/1qXJJ5EHjCuUDCetxbHMaS9o06H9y1lGLlzz8&#10;OIBXnJkPloqzms3nw0wkY764ysnwl57q0gNWEFTJI2fjdhvTHCXd3A0VcaeTvk9MTpSpdZPspzEb&#10;ZuPSTlFPP4PNLwAAAP//AwBQSwMEFAAGAAgAAAAhAJSHdmDbAAAABgEAAA8AAABkcnMvZG93bnJl&#10;di54bWxMj8FOwzAQRO9I/IO1SFwq6pSQqArZVFCpJ04N5e7GSxIRr0Pstunfs5zguDOjmbflZnaD&#10;OtMUes8Iq2UCirjxtucW4fC+e1iDCtGwNYNnQrhSgE11e1OawvoL7+lcx1ZJCYfCIHQxjoXWoenI&#10;mbD0I7F4n35yJso5tdpO5iLlbtCPSZJrZ3qWhc6MtO2o+apPDiH/rtPF24dd8P66e50al9ntIUO8&#10;v5tfnkFFmuNfGH7xBR0qYTr6E9ugBgR5JCKkeQ5K3HSViXBEWKdPoKtS/8evfgAAAP//AwBQSwEC&#10;LQAUAAYACAAAACEAtoM4kv4AAADhAQAAEwAAAAAAAAAAAAAAAAAAAAAAW0NvbnRlbnRfVHlwZXNd&#10;LnhtbFBLAQItABQABgAIAAAAIQA4/SH/1gAAAJQBAAALAAAAAAAAAAAAAAAAAC8BAABfcmVscy8u&#10;cmVsc1BLAQItABQABgAIAAAAIQBCa8qkKwIAAFQEAAAOAAAAAAAAAAAAAAAAAC4CAABkcnMvZTJv&#10;RG9jLnhtbFBLAQItABQABgAIAAAAIQCUh3Zg2wAAAAYBAAAPAAAAAAAAAAAAAAAAAIUEAABkcnMv&#10;ZG93bnJldi54bWxQSwUGAAAAAAQABADzAAAAjQUAAAAA&#10;">
                <v:textbox style="mso-fit-shape-to-text:t">
                  <w:txbxContent>
                    <w:p w14:paraId="4F169C7E" w14:textId="77777777" w:rsidR="00D64ADE" w:rsidRPr="0068264D" w:rsidRDefault="00D64ADE" w:rsidP="007D6AB0">
                      <w:pPr>
                        <w:spacing w:after="0"/>
                        <w:jc w:val="center"/>
                        <w:rPr>
                          <w:rFonts w:cstheme="minorHAnsi"/>
                          <w:b/>
                          <w:bCs/>
                          <w:lang w:val="es-ES"/>
                        </w:rPr>
                      </w:pPr>
                      <w:r w:rsidRPr="007F750B">
                        <w:rPr>
                          <w:rFonts w:cstheme="minorHAnsi"/>
                          <w:b/>
                          <w:bCs/>
                          <w:lang w:val="es-ES"/>
                        </w:rPr>
                        <w:t>PROBLEMÁTICA DE TIPO</w:t>
                      </w:r>
                    </w:p>
                  </w:txbxContent>
                </v:textbox>
                <w10:wrap type="square" anchorx="margin"/>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08416" behindDoc="0" locked="0" layoutInCell="1" allowOverlap="1" wp14:anchorId="06C9335F" wp14:editId="6FC472DD">
                <wp:simplePos x="0" y="0"/>
                <wp:positionH relativeFrom="margin">
                  <wp:posOffset>4218940</wp:posOffset>
                </wp:positionH>
                <wp:positionV relativeFrom="paragraph">
                  <wp:posOffset>160655</wp:posOffset>
                </wp:positionV>
                <wp:extent cx="1979295" cy="532130"/>
                <wp:effectExtent l="7620" t="10795" r="13335" b="9525"/>
                <wp:wrapSquare wrapText="bothSides"/>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532130"/>
                        </a:xfrm>
                        <a:prstGeom prst="rect">
                          <a:avLst/>
                        </a:prstGeom>
                        <a:solidFill>
                          <a:srgbClr val="FFFFFF"/>
                        </a:solidFill>
                        <a:ln w="9525">
                          <a:solidFill>
                            <a:srgbClr val="000000"/>
                          </a:solidFill>
                          <a:miter lim="800000"/>
                          <a:headEnd/>
                          <a:tailEnd/>
                        </a:ln>
                      </wps:spPr>
                      <wps:txbx>
                        <w:txbxContent>
                          <w:p w14:paraId="57B336B7" w14:textId="77777777" w:rsidR="00D64ADE" w:rsidRPr="0068264D" w:rsidRDefault="00D64ADE" w:rsidP="007D6AB0">
                            <w:pPr>
                              <w:shd w:val="clear" w:color="auto" w:fill="B4C6E7" w:themeFill="accent1" w:themeFillTint="66"/>
                              <w:spacing w:after="0"/>
                              <w:jc w:val="center"/>
                              <w:rPr>
                                <w:rFonts w:cstheme="minorHAnsi"/>
                                <w:b/>
                                <w:bCs/>
                                <w:lang w:val="es-ES"/>
                              </w:rPr>
                            </w:pPr>
                            <w:r>
                              <w:rPr>
                                <w:rFonts w:cstheme="minorHAnsi"/>
                                <w:b/>
                                <w:bCs/>
                                <w:lang w:val="es-ES"/>
                              </w:rPr>
                              <w:t xml:space="preserve">PSICO/SOCIAL, ECONÓMICO Y VOCACIONAL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9335F" id="Cuadro de texto 94" o:spid="_x0000_s1028" type="#_x0000_t202" style="position:absolute;left:0;text-align:left;margin-left:332.2pt;margin-top:12.65pt;width:155.85pt;height:41.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jwMwIAAGAEAAAOAAAAZHJzL2Uyb0RvYy54bWysVNtu2zAMfR+wfxD0vjhxk7Ux6hRdugwD&#10;ugvQ7QMUSY6FyaJGKbG7rx8lp1nQbS/D/CCIIXVInkPm+mboLDtoDAZczWeTKWfaSVDG7Wr+9cvm&#10;1RVnIQqnhAWna/6oA79ZvXxx3ftKl9CCVRoZgbhQ9b7mbYy+KoogW92JMAGvHTkbwE5EMnFXKBQ9&#10;oXe2KKfT10UPqDyC1CHQr3ejk68yftNoGT81TdCR2ZpTbTGfmM9tOovVtah2KHxr5LEM8Q9VdMI4&#10;SnqCuhNRsD2a36A6IxECNHEioSugaYzUuQfqZjZ91s1DK7zOvRA5wZ9oCv8PVn48fEZmVM2Xc86c&#10;6Eij9V4oBKY0i3qIwMhDNPU+VBT94Ck+Dm9gILlzy8Hfg/wWmIN1K9xO3yJC32qhqMxZelmcPR1x&#10;QgLZ9h9AUTqxj5CBhga7xCGxwgid5Ho8SUSFMJlSLi+X5XLBmSTf4qKcXWQNC1E9vfYY4jsNHUuX&#10;miONQEYXh/sQUzWiegpJyQJYozbG2mzgbru2yA6CxmWTv9zAszDrWE+ELcrFSMBfIab5+xNEZyLN&#10;vTVdza9OQaJKtL11Kk9lFMaOdyrZuiOPibqRxDhsh6xc+STPFtQjEYswjjmtJV1awB+c9TTiNQ/f&#10;9wI1Z/a9I3GWs/k87UQ25ovLkgw892zPPcJJgqp55Gy8ruO4R3uPZtdSpnEcHNySoI3JXCflx6qO&#10;5dMYZwmOK5f25NzOUb/+GFY/AQAA//8DAFBLAwQUAAYACAAAACEAcRdYGOEAAAAKAQAADwAAAGRy&#10;cy9kb3ducmV2LnhtbEyPy07DMBBF90j8gzVIbFDrpA1uE+JUCAlEd9Ai2LrxNInwI8RuGv6eYQXL&#10;0T2690y5maxhIw6h805COk+Aoau97lwj4W3/OFsDC1E5rYx3KOEbA2yqy4tSFdqf3SuOu9gwKnGh&#10;UBLaGPuC81C3aFWY+x4dZUc/WBXpHBquB3Wmcmv4IkkEt6pztNCqHh9arD93JythnT2PH2G7fHmv&#10;xdHk8WY1Pn0NUl5fTfd3wCJO8Q+GX31Sh4qcDv7kdGBGghBZRqiExe0SGAH5SqTADkQmeQq8Kvn/&#10;F6ofAAAA//8DAFBLAQItABQABgAIAAAAIQC2gziS/gAAAOEBAAATAAAAAAAAAAAAAAAAAAAAAABb&#10;Q29udGVudF9UeXBlc10ueG1sUEsBAi0AFAAGAAgAAAAhADj9If/WAAAAlAEAAAsAAAAAAAAAAAAA&#10;AAAALwEAAF9yZWxzLy5yZWxzUEsBAi0AFAAGAAgAAAAhANZQ2PAzAgAAYAQAAA4AAAAAAAAAAAAA&#10;AAAALgIAAGRycy9lMm9Eb2MueG1sUEsBAi0AFAAGAAgAAAAhAHEXWBjhAAAACgEAAA8AAAAAAAAA&#10;AAAAAAAAjQQAAGRycy9kb3ducmV2LnhtbFBLBQYAAAAABAAEAPMAAACbBQAAAAA=&#10;">
                <v:textbox>
                  <w:txbxContent>
                    <w:p w14:paraId="57B336B7" w14:textId="77777777" w:rsidR="00D64ADE" w:rsidRPr="0068264D" w:rsidRDefault="00D64ADE" w:rsidP="007D6AB0">
                      <w:pPr>
                        <w:shd w:val="clear" w:color="auto" w:fill="B4C6E7" w:themeFill="accent1" w:themeFillTint="66"/>
                        <w:spacing w:after="0"/>
                        <w:jc w:val="center"/>
                        <w:rPr>
                          <w:rFonts w:cstheme="minorHAnsi"/>
                          <w:b/>
                          <w:bCs/>
                          <w:lang w:val="es-ES"/>
                        </w:rPr>
                      </w:pPr>
                      <w:r>
                        <w:rPr>
                          <w:rFonts w:cstheme="minorHAnsi"/>
                          <w:b/>
                          <w:bCs/>
                          <w:lang w:val="es-ES"/>
                        </w:rPr>
                        <w:t xml:space="preserve">PSICO/SOCIAL, ECONÓMICO Y VOCACIONAL </w:t>
                      </w:r>
                    </w:p>
                  </w:txbxContent>
                </v:textbox>
                <w10:wrap type="square" anchorx="margin"/>
              </v:shape>
            </w:pict>
          </mc:Fallback>
        </mc:AlternateContent>
      </w:r>
      <w:r w:rsidRPr="005A0BE9">
        <w:rPr>
          <w:rFonts w:ascii="Century" w:hAnsi="Century"/>
          <w:noProof/>
          <w:lang w:val="es-CL" w:eastAsia="es-CL"/>
        </w:rPr>
        <mc:AlternateContent>
          <mc:Choice Requires="wps">
            <w:drawing>
              <wp:anchor distT="0" distB="0" distL="114300" distR="114300" simplePos="0" relativeHeight="251722752" behindDoc="0" locked="0" layoutInCell="1" allowOverlap="1" wp14:anchorId="5E7780B2" wp14:editId="2991029C">
                <wp:simplePos x="0" y="0"/>
                <wp:positionH relativeFrom="margin">
                  <wp:align>center</wp:align>
                </wp:positionH>
                <wp:positionV relativeFrom="paragraph">
                  <wp:posOffset>8255</wp:posOffset>
                </wp:positionV>
                <wp:extent cx="104775" cy="171450"/>
                <wp:effectExtent l="19050" t="0" r="47625" b="38100"/>
                <wp:wrapNone/>
                <wp:docPr id="441" name="Flecha: hacia abajo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D89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441" o:spid="_x0000_s1026" type="#_x0000_t67" style="position:absolute;margin-left:0;margin-top:.65pt;width:8.25pt;height:13.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JdngIAAFEFAAAOAAAAZHJzL2Uyb0RvYy54bWysVFtv2jAUfp+0/2D5fQ1BYXRRQ4WomCah&#10;thKd+nxwHOLNt9mGwH79jp1AabunaXmwfHLu3/mOb24PSpI9d14YXdH8akQJ18zUQm8r+v1p+ema&#10;Eh9A1yCN5hU9ck9vZx8/3HS25GPTGllzRzCI9mVnK9qGYMss86zlCvyVsVyjsjFOQUDRbbPaQYfR&#10;lczGo9HnrDOuts4w7j3+veuVdJbiNw1n4aFpPA9EVhRrC+l06dzEM5vdQLl1YFvBhjLgH6pQIDQm&#10;PYe6gwBk58S7UEowZ7xpwhUzKjNNIxhPPWA3+ehNN+sWLE+9IDjenmHy/y8su98/OiLqihZFTokG&#10;hUNaSs5aKEkLTACBDfwwJKoRrM76En3W9tHFdr1dGfbToyJ7pYmCH2wOjVPRFpslh4T88Yw8PwTC&#10;8Gc+KqbTCSUMVfk0LyZpMhmUJ2frfPjKjSLxUtHadHrunOkS6LBf+RBrgPJkl4ozUtRLIWUSjn4h&#10;HdkDEgH5gwGeMDklEnxABVaUvtgjhvGXrlKTDssaT0fIIAbI0kYCujJlETevt5SA3CL9WXCpnlfe&#10;3m0358xFMR0vit6ohZr39Uxi6lPm3vx9FbGzO/Bt75JS9OxVIuAKSaEqen3Zg9Sxb56WYMDnZSzx&#10;tjH1EYfvTL8V3rKlwCQrROQRHK4BtourHR7waKRBDMxwo6Q17vff/kd7ZCdqKelwrRCfXztwHIH+&#10;ppG3X/KiiHuYhGIyHaPgLjWbS43eqYXBgSEzsbp0jfZBnq6NM+oZX4B5zIoq0Axz95MYhEXo1x3f&#10;EMbn82SGu2chrPTashg84hThfTo8g7MDxQLS496cVhDKNyTrbaOnNvNdMI1IDHzBdVgJ3Ns0y+GN&#10;iQ/DpZysXl7C2R8AAAD//wMAUEsDBBQABgAIAAAAIQB6lRFa2wAAAAQBAAAPAAAAZHJzL2Rvd25y&#10;ZXYueG1sTI/BTsMwEETvSPyDtUjcqEOrViVkU6EiEOLWUAlxc+IlDtjrKHab9O9xT/S4M6OZt8Vm&#10;clYcaQidZ4T7WQaCuPG64xZh//FytwYRomKtrGdCOFGATXl9Vahc+5F3dKxiK1IJh1whmBj7XMrQ&#10;GHIqzHxPnLxvPzgV0zm0Ug9qTOXOynmWraRTHacFo3raGmp+q4NDeDf13ixfv5pR26x6ftttPx9+&#10;Toi3N9PTI4hIU/wPwxk/oUOZmGp/YB2ERUiPxKQuQJzN1RJEjTBfL0CWhbyEL/8AAAD//wMAUEsB&#10;Ai0AFAAGAAgAAAAhALaDOJL+AAAA4QEAABMAAAAAAAAAAAAAAAAAAAAAAFtDb250ZW50X1R5cGVz&#10;XS54bWxQSwECLQAUAAYACAAAACEAOP0h/9YAAACUAQAACwAAAAAAAAAAAAAAAAAvAQAAX3JlbHMv&#10;LnJlbHNQSwECLQAUAAYACAAAACEArhmiXZ4CAABRBQAADgAAAAAAAAAAAAAAAAAuAgAAZHJzL2Uy&#10;b0RvYy54bWxQSwECLQAUAAYACAAAACEAepURWtsAAAAEAQAADwAAAAAAAAAAAAAAAAD4BAAAZHJz&#10;L2Rvd25yZXYueG1sUEsFBgAAAAAEAAQA8wAAAAAGAAAAAA==&#10;" adj="15000" fillcolor="windowText" strokecolor="#2f528f" strokeweight="1pt">
                <v:path arrowok="t"/>
                <w10:wrap anchorx="margin"/>
              </v:shape>
            </w:pict>
          </mc:Fallback>
        </mc:AlternateContent>
      </w:r>
    </w:p>
    <w:p w14:paraId="76433695"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25824" behindDoc="0" locked="0" layoutInCell="1" allowOverlap="1" wp14:anchorId="3B1DDB43" wp14:editId="037162D9">
                <wp:simplePos x="0" y="0"/>
                <wp:positionH relativeFrom="column">
                  <wp:posOffset>1580745</wp:posOffset>
                </wp:positionH>
                <wp:positionV relativeFrom="paragraph">
                  <wp:posOffset>59055</wp:posOffset>
                </wp:positionV>
                <wp:extent cx="121285" cy="292100"/>
                <wp:effectExtent l="46990" t="11430" r="69850" b="0"/>
                <wp:wrapNone/>
                <wp:docPr id="129" name="Flecha: hacia abaj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4755" flipH="1">
                          <a:off x="0" y="0"/>
                          <a:ext cx="121285" cy="292100"/>
                        </a:xfrm>
                        <a:prstGeom prst="downArrow">
                          <a:avLst>
                            <a:gd name="adj1" fmla="val 50000"/>
                            <a:gd name="adj2" fmla="val 63376"/>
                          </a:avLst>
                        </a:prstGeom>
                        <a:solidFill>
                          <a:srgbClr val="000000"/>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59A03" id="Flecha: hacia abajo 129" o:spid="_x0000_s1026" type="#_x0000_t67" style="position:absolute;margin-left:124.45pt;margin-top:4.65pt;width:9.55pt;height:23pt;rotation:-2430026fd;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zhXAIAALoEAAAOAAAAZHJzL2Uyb0RvYy54bWysVF9v0zAQf0fiO1h+Z2m8du2ipdO0UUAa&#10;MGnwAa6203g4trHdptun5+xkpQPEAyIPls9397s/v7tcXO47TXbSB2VNTcuTCSXScCuU2dT065fV&#10;mwUlIYIRoK2RNX2UgV4uX7+66F0lmW2tFtITBDGh6l1N2xhdVRSBt7KDcGKdNKhsrO8goug3hfDQ&#10;I3qnCzaZnBW99cJ5y2UI+HozKOky4zeN5PFz0wQZia4p5hbz6fO5TmexvIBq48G1io9pwD9k0YEy&#10;GPQAdQMRyNar36A6xb0Ntokn3HaFbRrFZa4Bqyknv1Rz34KTuRZsTnCHNoX/B8s/7e48UQK5Y+eU&#10;GOiQpJWWvIWKtMAVEFjDgyVJjc3qXajQ597d+VRucLeWfwvE2OsWzEZeeW/7VoLAFMtkX7xwSEJA&#10;V7LuP1qBkWAbbe7bvvEd8Rb5YYxN57MZJY1W7n2CSYGwU2SfaXs80Cb3kXB8LFnJFujAUcXOWTnJ&#10;tBZQJdDk7HyI76TtSLrUVNje5EQzMuxuQ8zUibF8EA8lhu80TsIONJlN8Bsn5ciGHducnZ7Oz3LB&#10;UI2ImMBz4Nwqq5VYKa2z4Dfra+0JwmM5+Rudw7GZNqRP9c0x/t8x2GrGFqs/YXQq4oZp1dV0cQgE&#10;VSLprRF5/iMoPdwxZ21G1hJRA+FrKx6RtEwPLhGuO3axtf6Jkh5Xp6bh+xa8pER/MEj8eTmdpl3L&#10;wnQ2Zyj4Y836WAOGI1RNefSUDMJ1HDZ067zatBhrmAFjr3BcGhWf52rIa0wXFwRvLzbwWM5WP385&#10;yx8AAAD//wMAUEsDBBQABgAIAAAAIQA1xeln4AAAAAgBAAAPAAAAZHJzL2Rvd25yZXYueG1sTI/N&#10;TsMwEITvSLyDtUjcqNOURmmIU6EiOFEkWlo4bmPnB+J1FLtteHuWExxHM5r5Jl+OthMnM/jWkYLp&#10;JAJhqHS6pVrB2/bxJgXhA5LGzpFR8G08LIvLixwz7c70ak6bUAsuIZ+hgiaEPpPSl42x6CeuN8Re&#10;5QaLgeVQSz3gmcttJ+MoSqTFlnihwd6sGlN+bY5WwXrcPr18Tvtd9axX+/fqI3lI1qjU9dV4fwci&#10;mDH8heEXn9GhYKaDO5L2olMQ36YLjipYzECwHycpfzsomM9nIItc/j9Q/AAAAP//AwBQSwECLQAU&#10;AAYACAAAACEAtoM4kv4AAADhAQAAEwAAAAAAAAAAAAAAAAAAAAAAW0NvbnRlbnRfVHlwZXNdLnht&#10;bFBLAQItABQABgAIAAAAIQA4/SH/1gAAAJQBAAALAAAAAAAAAAAAAAAAAC8BAABfcmVscy8ucmVs&#10;c1BLAQItABQABgAIAAAAIQBtfWzhXAIAALoEAAAOAAAAAAAAAAAAAAAAAC4CAABkcnMvZTJvRG9j&#10;LnhtbFBLAQItABQABgAIAAAAIQA1xeln4AAAAAgBAAAPAAAAAAAAAAAAAAAAALYEAABkcnMvZG93&#10;bnJldi54bWxQSwUGAAAAAAQABADzAAAAwwUAAAAA&#10;" adj="15916" fillcolor="black" strokecolor="#2f528f" strokeweight="1pt"/>
            </w:pict>
          </mc:Fallback>
        </mc:AlternateContent>
      </w:r>
      <w:r w:rsidRPr="005A0BE9">
        <w:rPr>
          <w:rFonts w:ascii="Century" w:hAnsi="Century"/>
          <w:noProof/>
          <w:lang w:val="es-CL" w:eastAsia="es-CL"/>
        </w:rPr>
        <mc:AlternateContent>
          <mc:Choice Requires="wps">
            <w:drawing>
              <wp:anchor distT="0" distB="0" distL="114300" distR="114300" simplePos="0" relativeHeight="251726848" behindDoc="0" locked="0" layoutInCell="1" allowOverlap="1" wp14:anchorId="2FE9D994" wp14:editId="394CC5D4">
                <wp:simplePos x="0" y="0"/>
                <wp:positionH relativeFrom="column">
                  <wp:posOffset>3825605</wp:posOffset>
                </wp:positionH>
                <wp:positionV relativeFrom="paragraph">
                  <wp:posOffset>45673</wp:posOffset>
                </wp:positionV>
                <wp:extent cx="351790" cy="124460"/>
                <wp:effectExtent l="0" t="19050" r="29210" b="46990"/>
                <wp:wrapNone/>
                <wp:docPr id="128" name="Flecha: a la derecha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24460"/>
                        </a:xfrm>
                        <a:prstGeom prst="rightArrow">
                          <a:avLst>
                            <a:gd name="adj1" fmla="val 50000"/>
                            <a:gd name="adj2" fmla="val 70663"/>
                          </a:avLst>
                        </a:prstGeom>
                        <a:solidFill>
                          <a:srgbClr val="1F497D">
                            <a:lumMod val="50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0FF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28" o:spid="_x0000_s1026" type="#_x0000_t13" style="position:absolute;margin-left:301.25pt;margin-top:3.6pt;width:27.7pt;height: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ybZQIAANYEAAAOAAAAZHJzL2Uyb0RvYy54bWysVNtu2zAMfR+wfxD0vjp2c2mMOEWRLsOA&#10;bivQ7QMYWY616TZJidN9fSnZydztbZgfBFGUDslzSK9uT0qSI3deGF3R/GpCCdfM1ELvK/rt6/bd&#10;DSU+gK5BGs0r+sw9vV2/fbPqbMkL0xpZc0cQRPuysxVtQ7BllnnWcgX+yliu0dkYpyCg6fZZ7aBD&#10;dCWzYjKZZ51xtXWGce/x9L530nXCbxrOwpem8TwQWVHMLaTVpXUX12y9gnLvwLaCDWnAP2ShQGgM&#10;eoG6hwDk4MRfUEowZ7xpwhUzKjNNIxhPNWA1+eSPap5asDzVguR4e6HJ/z9Y9vn46IioUbsCpdKg&#10;UKSt5KyFkgCRQFCfaJHoR7Y660t89GQfXazX2wfDfniizaYFved3zpmu5VBjjnm8n716EA2PT8mu&#10;+2RqDAWHYBJxp8apCIiUkFPS5/miDz8FwvDwepYvlqgiQ1deTKfzpF8G5fmxdT584EaRuKmoE/s2&#10;pIxSCDg++JBEqodCof6eU9IoiZofQZLZBL+hJ0Z3ivGdxWQ+v06VQTkgYgbnyIkTI0W9FVImw+13&#10;G+kIwmPS2+lycZ+SkQeFDPTHo7B4jA3bH5+r8z0Ecol8j7GlJl1Fl7NiliBf+YZHA1Ks6wI3hlAi&#10;4PxJoSp6c7kEZVTwva7TdAQQst9jfKkHSaOKfTfsTP2MijrTDxf+DHDTGveLkg4Hq6L+5wEcp0R+&#10;1NgVy3w6jZOYjOlsUaDhxp7d2AOaIVRFAyX9dhP66T3YpG7sskizNnfYSY0I55brsxqSxeFJ7A2D&#10;HqdzbKdbv39H6xcAAAD//wMAUEsDBBQABgAIAAAAIQAtbYsL3gAAAAgBAAAPAAAAZHJzL2Rvd25y&#10;ZXYueG1sTI9BTsMwEEX3SNzBGiQ2iDo1alpCnAohIUG7gcAB3HiIA/E4it0m3J5hBcvR/3r/Tbmd&#10;fS9OOMYukIblIgOB1ATbUavh/e3xegMiJkPW9IFQwzdG2FbnZ6UpbJjoFU91agVDKBZGg0tpKKSM&#10;jUNv4iIMSJx9hNGbxOfYSjuaieG+lyrLculNR7zgzIAPDpuv+ug1rJcvT8PnLk67WnVXeazd/uZ5&#10;1vryYr6/A5FwTn9l+NVndajY6RCOZKPoNeSZWnGVYQoE5/lqfQvioEHlG5BVKf8/UP0AAAD//wMA&#10;UEsBAi0AFAAGAAgAAAAhALaDOJL+AAAA4QEAABMAAAAAAAAAAAAAAAAAAAAAAFtDb250ZW50X1R5&#10;cGVzXS54bWxQSwECLQAUAAYACAAAACEAOP0h/9YAAACUAQAACwAAAAAAAAAAAAAAAAAvAQAAX3Jl&#10;bHMvLnJlbHNQSwECLQAUAAYACAAAACEABj7sm2UCAADWBAAADgAAAAAAAAAAAAAAAAAuAgAAZHJz&#10;L2Uyb0RvYy54bWxQSwECLQAUAAYACAAAACEALW2LC94AAAAIAQAADwAAAAAAAAAAAAAAAAC/BAAA&#10;ZHJzL2Rvd25yZXYueG1sUEsFBgAAAAAEAAQA8wAAAMoFAAAAAA==&#10;" fillcolor="#10253f"/>
            </w:pict>
          </mc:Fallback>
        </mc:AlternateContent>
      </w:r>
      <w:r w:rsidRPr="005A0BE9">
        <w:rPr>
          <w:rFonts w:ascii="Century" w:hAnsi="Century"/>
          <w:noProof/>
          <w:lang w:val="es-CL" w:eastAsia="es-CL"/>
        </w:rPr>
        <mc:AlternateContent>
          <mc:Choice Requires="wps">
            <w:drawing>
              <wp:anchor distT="0" distB="0" distL="114300" distR="114300" simplePos="0" relativeHeight="251715584" behindDoc="0" locked="0" layoutInCell="1" allowOverlap="1" wp14:anchorId="514E1F4B" wp14:editId="3D1372D0">
                <wp:simplePos x="0" y="0"/>
                <wp:positionH relativeFrom="column">
                  <wp:posOffset>2748915</wp:posOffset>
                </wp:positionH>
                <wp:positionV relativeFrom="paragraph">
                  <wp:posOffset>240664</wp:posOffset>
                </wp:positionV>
                <wp:extent cx="82869" cy="485775"/>
                <wp:effectExtent l="19050" t="0" r="31750" b="47625"/>
                <wp:wrapNone/>
                <wp:docPr id="95" name="Flecha: hacia abaj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9" cy="48577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5CFE" id="Flecha: hacia abajo 95" o:spid="_x0000_s1026" type="#_x0000_t67" style="position:absolute;margin-left:216.45pt;margin-top:18.95pt;width:6.5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OxnQIAAE4FAAAOAAAAZHJzL2Uyb0RvYy54bWysVFtv2jAUfp+0/2D5fQ2gUGjUUCEqpkmo&#10;rUSnPh8ch3jzbbYhsF+/YydQ2u5pWh4sn5z7d87n27uDkmTPnRdGl3R4NaCEa2Yqobcl/f68/DKl&#10;xAfQFUijeUmP3NO72edPt60t+Mg0RlbcEQyifdHakjYh2CLLPGu4An9lLNeorI1TEFB026xy0GJ0&#10;JbPRYHCdtcZV1hnGvce/952SzlL8uuYsPNa154HIkmJtIZ0unZt4ZrNbKLYObCNYXwb8QxUKhMak&#10;51D3EIDsnPgQSgnmjDd1uGJGZaauBeOpB+xmOHjXzboBy1MvCI63Z5j8/wvLHvZPjoiqpDdjSjQo&#10;nNFSctZAQRpgAghs4IchqEWoWusL9FjbJxeb9XZl2E+PiuyNJgq+tznUTkVbbJUcEu7HM+78EAjD&#10;n9PR9PqGEoaafDqeTFKuDIqTr3U+fOVGkXgpaWVaPXfOtAlx2K98iCVAcbJLtRkpqqWQMglHv5CO&#10;7AG3AJcHAzxjbkok+IAKLCh9sUUM4y9dpSYtLvZoMsD1YYArWktAV6Ysgub1lhKQW9x9Flyq5423&#10;d9vNOXOeT0aLvDNqoOJdPeOY+pS5M/9YRezsHnzTuaQU3eoqEZA/UihE8bIHqWPfPDGgx+d1KvG2&#10;MdURJ+9MRwlv2VJgkhUi8gQOOYDtIq/DIx61NIiB6W+UNMb9/tv/aI+riVpKWuQU4vNrB44j0N80&#10;Lu3NMM8jCZOQjycjFNylZnOp0Tu1MDiwIb4glqVrtA/ydK2dUS9I/3nMiirQDHN3k+iFRei4jg8I&#10;4/N5MkPiWQgrvbYsBo84RXifDy/gbL9iAdfjwZz4B8W7Jetso6c2810wtUgb+IprzwgkbZpl/8DE&#10;V+FSTlavz+DsDwAAAP//AwBQSwMEFAAGAAgAAAAhADAQCJ3fAAAACgEAAA8AAABkcnMvZG93bnJl&#10;di54bWxMj8FOwzAMhu9IvENkJC6Ipe2ijZWmE0LsyGFlIHHLGtNWNE7VZGt5e8yJnSzLn35/f7Gd&#10;XS/OOIbOk4Z0kYBAqr3tqNFweNvdP4AI0ZA1vSfU8IMBtuX1VWFy6yfa47mKjeAQCrnR0MY45FKG&#10;ukVnwsIPSHz78qMzkdexkXY0E4e7XmZJspLOdMQfWjPgc4v1d3VyGsznSzW84mGffch010/z+91m&#10;nWp9ezM/PYKIOMd/GP70WR1Kdjr6E9kgeg1qmW0Y1bBc82RAqRWXOzKZKgWyLORlhfIXAAD//wMA&#10;UEsBAi0AFAAGAAgAAAAhALaDOJL+AAAA4QEAABMAAAAAAAAAAAAAAAAAAAAAAFtDb250ZW50X1R5&#10;cGVzXS54bWxQSwECLQAUAAYACAAAACEAOP0h/9YAAACUAQAACwAAAAAAAAAAAAAAAAAvAQAAX3Jl&#10;bHMvLnJlbHNQSwECLQAUAAYACAAAACEAL6iTsZ0CAABOBQAADgAAAAAAAAAAAAAAAAAuAgAAZHJz&#10;L2Uyb0RvYy54bWxQSwECLQAUAAYACAAAACEAMBAInd8AAAAKAQAADwAAAAAAAAAAAAAAAAD3BAAA&#10;ZHJzL2Rvd25yZXYueG1sUEsFBgAAAAAEAAQA8wAAAAMGAAAAAA==&#10;" adj="19758" fillcolor="windowText" strokecolor="#2f528f" strokeweight="1pt">
                <v:path arrowok="t"/>
              </v:shape>
            </w:pict>
          </mc:Fallback>
        </mc:AlternateContent>
      </w:r>
    </w:p>
    <w:p w14:paraId="0B91E094"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74976" behindDoc="0" locked="0" layoutInCell="1" allowOverlap="1" wp14:anchorId="2E2864FD" wp14:editId="5EB70611">
                <wp:simplePos x="0" y="0"/>
                <wp:positionH relativeFrom="margin">
                  <wp:posOffset>5063491</wp:posOffset>
                </wp:positionH>
                <wp:positionV relativeFrom="paragraph">
                  <wp:posOffset>6350</wp:posOffset>
                </wp:positionV>
                <wp:extent cx="76200" cy="206433"/>
                <wp:effectExtent l="19050" t="0" r="38100" b="41275"/>
                <wp:wrapNone/>
                <wp:docPr id="2" name="Flech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206433"/>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12201" id="Flecha: hacia abajo 2" o:spid="_x0000_s1026" type="#_x0000_t67" style="position:absolute;margin-left:398.7pt;margin-top:.5pt;width:6pt;height:16.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hsmgIAAEwFAAAOAAAAZHJzL2Uyb0RvYy54bWysVFtv2jAUfp+0/2D5fQ2kaemihgpRMU1C&#10;LVI79fngOMSbb7MNgf36HTuB0m5P0/Jg+eTcv3M+397tlSQ77rwwuqLjixElXDNTC72p6Lfnxacb&#10;SnwAXYM0mlf0wD29m378cNvZkuemNbLmjmAQ7cvOVrQNwZZZ5lnLFfgLY7lGZWOcgoCi22S1gw6j&#10;K5nlo9F11hlXW2cY9x7/3vdKOk3xm4az8Ng0ngciK4q1hXS6dK7jmU1vodw4sK1gQxnwD1UoEBqT&#10;nkLdQwCydeKPUEowZ7xpwgUzKjNNIxhPPWA349G7bp5asDz1guB4e4LJ/7+w7GG3ckTUFc0p0aBw&#10;RAvJWQslaYEJILCG74bkEajO+hLtn+zKxVa9XRr2w6Mie6OJgh9s9o1T0RYbJfuE+uGEOt8HwvDn&#10;5BoHSQlDTT66Li4vY64MyqOvdT584UaReKlobTo9c850CW/YLX3o7Y92qTYjRb0QUibh4OfSkR3g&#10;DuDqYIBnzE2JBB9QgQWlb0jrz12lJh2udT5JFQIuaCMBXZmyCJnXG0pAbnDzWXCpnjfe3m3Wp8xF&#10;McnnRW/UQs37eq5i6mPm3jw1/yZO7OwefNu7JFV0gVKJgOyRQlX05rwHqaOWp/0f8HmdSrytTX3A&#10;uTvTE8JbthCYZImIrMAhA3AgyOrwiEcjDWJghhslrXG//vY/2uNiopaSDhmF+PzcguMI9FeNK/t5&#10;XBSRgkkoriY5Cu5csz7X6K2aGxzYGN8Py9I12gd5vDbOqBck/yxmRRVohrn7SQzCPPRMx+eD8dks&#10;mSHtLISlfrIsBo84RXif9y/g7LBiAdfjwRzZB+W7Jetto6c2s20wjUgb+IrrwAikbJrl8LzEN+Fc&#10;Tlavj+D0NwAAAP//AwBQSwMEFAAGAAgAAAAhAPGCU2bcAAAACAEAAA8AAABkcnMvZG93bnJldi54&#10;bWxMj81OwzAQhO9IvIO1SNyoA4UmDXGqgpQbQkqoxNWNlzhqvE5jtw1vz3KC4+gbzU+xmd0gzjiF&#10;3pOC+0UCAqn1pqdOwe6justAhKjJ6METKvjGAJvy+qrQufEXqvHcxE5wCIVcK7AxjrmUobXodFj4&#10;EYnZl5+cjiynTppJXzjcDfIhSVbS6Z64weoRXy22h+bkFKzqNB6rerZN974Lb+6l/awOmVK3N/P2&#10;GUTEOf6Z4Xc+T4eSN+39iUwQg4J0nT6ylQFfYp4la9Z7BcvlE8iykP8PlD8AAAD//wMAUEsBAi0A&#10;FAAGAAgAAAAhALaDOJL+AAAA4QEAABMAAAAAAAAAAAAAAAAAAAAAAFtDb250ZW50X1R5cGVzXS54&#10;bWxQSwECLQAUAAYACAAAACEAOP0h/9YAAACUAQAACwAAAAAAAAAAAAAAAAAvAQAAX3JlbHMvLnJl&#10;bHNQSwECLQAUAAYACAAAACEAmsJobJoCAABMBQAADgAAAAAAAAAAAAAAAAAuAgAAZHJzL2Uyb0Rv&#10;Yy54bWxQSwECLQAUAAYACAAAACEA8YJTZtwAAAAIAQAADwAAAAAAAAAAAAAAAAD0BAAAZHJzL2Rv&#10;d25yZXYueG1sUEsFBgAAAAAEAAQA8wAAAP0FAAAAAA==&#10;" adj="17613" fillcolor="windowText" strokecolor="#2f528f" strokeweight="1pt">
                <v:path arrowok="t"/>
                <w10:wrap anchorx="margin"/>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42208" behindDoc="0" locked="0" layoutInCell="1" allowOverlap="1" wp14:anchorId="2E7090F2" wp14:editId="2F75546E">
                <wp:simplePos x="0" y="0"/>
                <wp:positionH relativeFrom="margin">
                  <wp:posOffset>4665980</wp:posOffset>
                </wp:positionH>
                <wp:positionV relativeFrom="paragraph">
                  <wp:posOffset>116840</wp:posOffset>
                </wp:positionV>
                <wp:extent cx="952500" cy="689610"/>
                <wp:effectExtent l="0" t="0" r="19050" b="15875"/>
                <wp:wrapSquare wrapText="bothSides"/>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89610"/>
                        </a:xfrm>
                        <a:prstGeom prst="rect">
                          <a:avLst/>
                        </a:prstGeom>
                        <a:solidFill>
                          <a:srgbClr val="FFFFFF"/>
                        </a:solidFill>
                        <a:ln w="9525">
                          <a:solidFill>
                            <a:srgbClr val="000000"/>
                          </a:solidFill>
                          <a:miter lim="800000"/>
                          <a:headEnd/>
                          <a:tailEnd/>
                        </a:ln>
                      </wps:spPr>
                      <wps:txbx>
                        <w:txbxContent>
                          <w:p w14:paraId="6C2CDBDC" w14:textId="77777777" w:rsidR="00D64ADE" w:rsidRPr="0068264D" w:rsidRDefault="00D64ADE" w:rsidP="007D6AB0">
                            <w:pPr>
                              <w:spacing w:after="0"/>
                              <w:jc w:val="center"/>
                              <w:rPr>
                                <w:rFonts w:cstheme="minorHAnsi"/>
                                <w:b/>
                                <w:bCs/>
                                <w:lang w:val="es-ES"/>
                              </w:rPr>
                            </w:pPr>
                            <w:r>
                              <w:rPr>
                                <w:rFonts w:cstheme="minorHAnsi"/>
                                <w:b/>
                                <w:bCs/>
                                <w:lang w:val="es-ES"/>
                              </w:rPr>
                              <w:t>Profesor jefe y/o asignatura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090F2" id="Cuadro de texto 130" o:spid="_x0000_s1029" type="#_x0000_t202" style="position:absolute;left:0;text-align:left;margin-left:367.4pt;margin-top:9.2pt;width:75pt;height:54.3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VKKAIAAFUEAAAOAAAAZHJzL2Uyb0RvYy54bWysVNuO0zAQfUfiHyy/07TdtmyjpqulSxHS&#10;cpEWPmBqO42F4zG222T5esZOt1QLvCDyYHk8nuMzZ2ayuulbw47KB4224pPRmDNlBUpt9xX/+mX7&#10;6pqzEMFKMGhVxR9V4Dfrly9WnSvVFBs0UnlGIDaUnat4E6MriyKIRrUQRuiUJWeNvoVIpt8X0kNH&#10;6K0ppuPxoujQS+dRqBDo9G5w8nXGr2sl4qe6DioyU3HiFvPq87pLa7FeQbn34BotTjTgH1i0oC09&#10;eoa6gwjs4PVvUK0WHgPWcSSwLbCutVA5B8pmMn6WzUMDTuVcSJzgzjKF/wcrPh4/e6Yl1e6K9LHQ&#10;UpE2B5AemVQsqj4iSy4SqnOhpPsPjiJi/wZ7CspJB3eP4ltgFjcN2L269R67RoEkopMUWVyEDjgh&#10;gey6DyjpPThEzEB97dukIunCCJ0IPZ6LREyYoMPlfDofk0eQa3G9XEwytwLKp2DnQ3ynsGVpU3FP&#10;PZDB4XgfYiID5dOV9FZAo+VWG5MNv99tjGdHoH7Z5i/zf3bNWNYNTIb8/woxzt+fIFodqfGNbit+&#10;fb4EZVLtrZW5LSNoM+yJsrEnGZNyg4ax3/W5dFdP1dmhfCRdPQ59TnNJmwb9D8466vGKh+8H8Ioz&#10;895SbZaT2SwNRTZm89dTMvylZ3fpASsIquKRs2G7iXmQsm7ulmq41VnfVOyByYky9W6W/TRnaTgu&#10;7Xzr199g/RMAAP//AwBQSwMEFAAGAAgAAAAhAAY59fndAAAACgEAAA8AAABkcnMvZG93bnJldi54&#10;bWxMj81uwjAQhO+VeAdrkXpBxSm/URoHtUiceiKldxNvk4h4HWwD4e27nNrjzoxmv8k3g+3EFX1o&#10;HSl4nSYgkCpnWqoVHL52LymIEDUZ3TlCBXcMsClGT7nOjLvRHq9lrAWXUMi0gibGPpMyVA1aHaau&#10;R2Lvx3mrI5++lsbrG5fbTs6SZCWtbok/NLrHbYPVqbxYBatzOZ98fpsJ7e+7D1/Zpdkelko9j4f3&#10;NxARh/gXhgc+o0PBTEd3IRNEp2A9XzB6ZCNdgOBAmj6EIwuzdQKyyOX/CcUvAAAA//8DAFBLAQIt&#10;ABQABgAIAAAAIQC2gziS/gAAAOEBAAATAAAAAAAAAAAAAAAAAAAAAABbQ29udGVudF9UeXBlc10u&#10;eG1sUEsBAi0AFAAGAAgAAAAhADj9If/WAAAAlAEAAAsAAAAAAAAAAAAAAAAALwEAAF9yZWxzLy5y&#10;ZWxzUEsBAi0AFAAGAAgAAAAhABnvxUooAgAAVQQAAA4AAAAAAAAAAAAAAAAALgIAAGRycy9lMm9E&#10;b2MueG1sUEsBAi0AFAAGAAgAAAAhAAY59fndAAAACgEAAA8AAAAAAAAAAAAAAAAAggQAAGRycy9k&#10;b3ducmV2LnhtbFBLBQYAAAAABAAEAPMAAACMBQAAAAA=&#10;">
                <v:textbox style="mso-fit-shape-to-text:t">
                  <w:txbxContent>
                    <w:p w14:paraId="6C2CDBDC" w14:textId="77777777" w:rsidR="00D64ADE" w:rsidRPr="0068264D" w:rsidRDefault="00D64ADE" w:rsidP="007D6AB0">
                      <w:pPr>
                        <w:spacing w:after="0"/>
                        <w:jc w:val="center"/>
                        <w:rPr>
                          <w:rFonts w:cstheme="minorHAnsi"/>
                          <w:b/>
                          <w:bCs/>
                          <w:lang w:val="es-ES"/>
                        </w:rPr>
                      </w:pPr>
                      <w:r>
                        <w:rPr>
                          <w:rFonts w:cstheme="minorHAnsi"/>
                          <w:b/>
                          <w:bCs/>
                          <w:lang w:val="es-ES"/>
                        </w:rPr>
                        <w:t>Profesor jefe y/o asignatura</w:t>
                      </w:r>
                    </w:p>
                  </w:txbxContent>
                </v:textbox>
                <w10:wrap type="square" anchorx="margin"/>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07392" behindDoc="0" locked="0" layoutInCell="1" allowOverlap="1" wp14:anchorId="4334C27F" wp14:editId="5A16675D">
                <wp:simplePos x="0" y="0"/>
                <wp:positionH relativeFrom="margin">
                  <wp:posOffset>-557530</wp:posOffset>
                </wp:positionH>
                <wp:positionV relativeFrom="paragraph">
                  <wp:posOffset>58420</wp:posOffset>
                </wp:positionV>
                <wp:extent cx="2066290" cy="297180"/>
                <wp:effectExtent l="0" t="0" r="10160" b="27305"/>
                <wp:wrapSquare wrapText="bothSides"/>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97180"/>
                        </a:xfrm>
                        <a:prstGeom prst="rect">
                          <a:avLst/>
                        </a:prstGeom>
                        <a:solidFill>
                          <a:srgbClr val="FFFFFF"/>
                        </a:solidFill>
                        <a:ln w="9525">
                          <a:solidFill>
                            <a:srgbClr val="000000"/>
                          </a:solidFill>
                          <a:miter lim="800000"/>
                          <a:headEnd/>
                          <a:tailEnd/>
                        </a:ln>
                      </wps:spPr>
                      <wps:txbx>
                        <w:txbxContent>
                          <w:p w14:paraId="3A76C21B" w14:textId="77777777" w:rsidR="00D64ADE" w:rsidRPr="0068264D" w:rsidRDefault="00D64ADE" w:rsidP="007D6AB0">
                            <w:pPr>
                              <w:shd w:val="clear" w:color="auto" w:fill="B4C6E7" w:themeFill="accent1" w:themeFillTint="66"/>
                              <w:spacing w:after="0"/>
                              <w:jc w:val="center"/>
                              <w:rPr>
                                <w:rFonts w:cstheme="minorHAnsi"/>
                                <w:b/>
                                <w:bCs/>
                                <w:lang w:val="es-ES"/>
                              </w:rPr>
                            </w:pPr>
                            <w:r>
                              <w:rPr>
                                <w:rFonts w:cstheme="minorHAnsi"/>
                                <w:b/>
                                <w:bCs/>
                                <w:lang w:val="es-ES"/>
                              </w:rPr>
                              <w:t>PEDAGÓGICO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4C27F" id="Cuadro de texto 131" o:spid="_x0000_s1030" type="#_x0000_t202" style="position:absolute;left:0;text-align:left;margin-left:-43.9pt;margin-top:4.6pt;width:162.7pt;height:23.4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yKLwIAAFYEAAAOAAAAZHJzL2Uyb0RvYy54bWysVN2u0zAMvkfiHaLcs3Zl29mqdUeHHYaQ&#10;Dj/SgQdIk3SNSOOQZGsPT4+TbmP83SB6EcWx/dn+bHd9O3SaHKXzCkxFp5OcEmk4CGX2Ff38afdi&#10;SYkPzAimwciKPklPbzfPn617W8oCWtBCOoIgxpe9rWgbgi2zzPNWdsxPwEqDygZcxwKKbp8Jx3pE&#10;73RW5Pki68EJ64BL7/H1flTSTcJvGsnDh6bxMhBdUcwtpNOls45ntlmzcu+YbRU/pcH+IYuOKYNB&#10;L1D3LDBycOo3qE5xBx6aMOHQZdA0istUA1YzzX+p5rFlVqZakBxvLzT5/wfL3x8/OqIE9u7llBLD&#10;OmzS9sCEAyIkCXIIQKIKieqtL9H+0aJHGF7BgE6paG8fgH/xxMC2ZWYv75yDvpVMYKLJM7tyHXF8&#10;BKn7dyAwHjsESEBD47rIIvJCEB0b9nRpEmZCOD4W+WJRrFDFUVesbqbL1MWMlWdv63x4I6Ej8VJR&#10;h0OQ0NnxwQesA03PJjGYB63ETmmdBLevt9qRI8OB2aUvlo4uP5lpQ/qKrubFfCTgrxB5+v4E0amA&#10;k69VV9HlxYiVkbbXRqS5DEzp8Y7xtcE0Io+RupHEMNRD6t3s3J4axBMS62AcdFxMvLTgvlHS45BX&#10;1H89MCcp0W8NNmc1nc3iViRhNr8pUHDXmvpawwxHqIoGSsbrNqRNSrzZO2ziTiV+Y5ZjJqeUcXgT&#10;h6dFi9txLSerH7+DzXcAAAD//wMAUEsDBBQABgAIAAAAIQBoiqsH3QAAAAgBAAAPAAAAZHJzL2Rv&#10;d25yZXYueG1sTI/BTsMwEETvSPyDtUhcqtYhVdISsqmgUk+cGsrdjZckIl4H223Tv8ec6HE0o5k3&#10;5WYygziT871lhKdFAoK4sbrnFuHwsZuvQfigWKvBMiFcycOmur8rVaHthfd0rkMrYgn7QiF0IYyF&#10;lL7pyCi/sCNx9L6sMypE6VqpnbrEcjPINElyaVTPcaFTI207ar7rk0HIf+rl7P1Tz3h/3b25xmR6&#10;e8gQHx+m1xcQgabwH4Y//IgOVWQ62hNrLwaE+XoV0QPCcwoi+ulylYM4ImR5ArIq5e2B6hcAAP//&#10;AwBQSwECLQAUAAYACAAAACEAtoM4kv4AAADhAQAAEwAAAAAAAAAAAAAAAAAAAAAAW0NvbnRlbnRf&#10;VHlwZXNdLnhtbFBLAQItABQABgAIAAAAIQA4/SH/1gAAAJQBAAALAAAAAAAAAAAAAAAAAC8BAABf&#10;cmVscy8ucmVsc1BLAQItABQABgAIAAAAIQBNxWyKLwIAAFYEAAAOAAAAAAAAAAAAAAAAAC4CAABk&#10;cnMvZTJvRG9jLnhtbFBLAQItABQABgAIAAAAIQBoiqsH3QAAAAgBAAAPAAAAAAAAAAAAAAAAAIkE&#10;AABkcnMvZG93bnJldi54bWxQSwUGAAAAAAQABADzAAAAkwUAAAAA&#10;">
                <v:textbox style="mso-fit-shape-to-text:t">
                  <w:txbxContent>
                    <w:p w14:paraId="3A76C21B" w14:textId="77777777" w:rsidR="00D64ADE" w:rsidRPr="0068264D" w:rsidRDefault="00D64ADE" w:rsidP="007D6AB0">
                      <w:pPr>
                        <w:shd w:val="clear" w:color="auto" w:fill="B4C6E7" w:themeFill="accent1" w:themeFillTint="66"/>
                        <w:spacing w:after="0"/>
                        <w:jc w:val="center"/>
                        <w:rPr>
                          <w:rFonts w:cstheme="minorHAnsi"/>
                          <w:b/>
                          <w:bCs/>
                          <w:lang w:val="es-ES"/>
                        </w:rPr>
                      </w:pPr>
                      <w:r>
                        <w:rPr>
                          <w:rFonts w:cstheme="minorHAnsi"/>
                          <w:b/>
                          <w:bCs/>
                          <w:lang w:val="es-ES"/>
                        </w:rPr>
                        <w:t>PEDAGÓGICO</w:t>
                      </w:r>
                    </w:p>
                  </w:txbxContent>
                </v:textbox>
                <w10:wrap type="square" anchorx="margin"/>
              </v:shape>
            </w:pict>
          </mc:Fallback>
        </mc:AlternateContent>
      </w:r>
    </w:p>
    <w:p w14:paraId="76613759"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41184" behindDoc="0" locked="0" layoutInCell="1" allowOverlap="1" wp14:anchorId="288843D6" wp14:editId="0E9F358C">
                <wp:simplePos x="0" y="0"/>
                <wp:positionH relativeFrom="column">
                  <wp:posOffset>520065</wp:posOffset>
                </wp:positionH>
                <wp:positionV relativeFrom="paragraph">
                  <wp:posOffset>38735</wp:posOffset>
                </wp:positionV>
                <wp:extent cx="83821" cy="238125"/>
                <wp:effectExtent l="19050" t="0" r="30480" b="47625"/>
                <wp:wrapNone/>
                <wp:docPr id="217" name="Flecha: hacia abajo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1"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56A0" id="Flecha: hacia abajo 217" o:spid="_x0000_s1026" type="#_x0000_t67" style="position:absolute;margin-left:40.95pt;margin-top:3.05pt;width:6.6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S8nQIAAFAFAAAOAAAAZHJzL2Uyb0RvYy54bWysVN9v2jAQfp+0/8Hy+xpI6WBRoUJUTJNQ&#10;W6mt+nw4Dslm+zzbENhfv7MTKO32NC0Pli/3+7vvfH2z14rtpPMNmikfXgw4k0Zg2ZjNlD8/LT9N&#10;OPMBTAkKjZzyg/T8Zvbxw3VrC5ljjaqUjlEQ44vWTnkdgi2yzItaavAXaKUhZYVOQyDRbbLSQUvR&#10;tcryweBz1qIrrUMhvae/t52Sz1L8qpIi3FeVl4GpKafaQjpdOtfxzGbXUGwc2LoRfRnwD1VoaAwl&#10;PYW6hQBs65o/QulGOPRYhQuBOsOqaoRMPVA3w8G7bh5rsDL1QuB4e4LJ/7+w4m734FhTTnk+HHNm&#10;QNOQlkqKGgpWg2iAwRq+I4tqAqu1viCfR/vgYrverlD88KTI3mii4HubfeV0tKVm2T4hfzghL/eB&#10;Cfo5uZzkQ84EafLLyTC/irkyKI6+1vnwVaJm8TLlJbZm7hy2CXPYrXzo7I92qTZUTblslErCwS+U&#10;YzsgHhB9KMAT5eZMgQ+koILS16f1567KsJaonY8HRCABRNJKAbkKbQk2bzacgdoQ+0VwqZ433t5t&#10;1qfMo9E4X4w6oxpK2dVzFVMfM3fmqfk3cWJnt+DrziWpogsUugm0QarRhOJ5D8pErUw70OPzOpV4&#10;W2N5oNk77JbCW7FsKMmKEHkAR1tA7dJmh3s6KoWEAfY3zmp0v/72P9oTOUnLWUtbRfj83IKTBPQ3&#10;Q7T9MhyN4homYXQ1zklw55r1ucZs9QJpYMQMqi5do31Qx2vlUL/QAzCPWUkFRlDubhK9sAjdttMT&#10;IuR8nsxo9SyElXm0IgaPOEV4n/Yv4GxPsUD0uMPjBkLxjmSdbfQ0ON8GrJrEwFdc+42gtU2z7J+Y&#10;+C6cy8nq9SGc/QYAAP//AwBQSwMEFAAGAAgAAAAhADbZjPvbAAAABgEAAA8AAABkcnMvZG93bnJl&#10;di54bWxMjsFOwzAQRO9I/IO1SNyoE2ijNsSpKgQ9cEBQ+gHbeEmixusodprw9ywnOI1GM5p5xXZ2&#10;nbrQEFrPBtJFAoq48rbl2sDx8+VuDSpEZIudZzLwTQG25fVVgbn1E3/Q5RBrJSMccjTQxNjnWoeq&#10;IYdh4Xtiyb784DCKHWptB5xk3HX6Pkky7bBleWiwp6eGqvNhdAZe925M9m41Pp93b116xCks6d2Y&#10;25t59wgq0hz/yvCLL+hQCtPJj2yD6gys0400DWQpKIk3K9GTgeVDBros9H/88gcAAP//AwBQSwEC&#10;LQAUAAYACAAAACEAtoM4kv4AAADhAQAAEwAAAAAAAAAAAAAAAAAAAAAAW0NvbnRlbnRfVHlwZXNd&#10;LnhtbFBLAQItABQABgAIAAAAIQA4/SH/1gAAAJQBAAALAAAAAAAAAAAAAAAAAC8BAABfcmVscy8u&#10;cmVsc1BLAQItABQABgAIAAAAIQAuUkS8nQIAAFAFAAAOAAAAAAAAAAAAAAAAAC4CAABkcnMvZTJv&#10;RG9jLnhtbFBLAQItABQABgAIAAAAIQA22Yz72wAAAAYBAAAPAAAAAAAAAAAAAAAAAPcEAABkcnMv&#10;ZG93bnJldi54bWxQSwUGAAAAAAQABADzAAAA/wUAAAAA&#10;" adj="17798" fillcolor="windowText" strokecolor="#2f528f" strokeweight="1pt">
                <v:path arrowok="t"/>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40160" behindDoc="0" locked="0" layoutInCell="1" allowOverlap="1" wp14:anchorId="0CD5F64F" wp14:editId="0756DBE4">
                <wp:simplePos x="0" y="0"/>
                <wp:positionH relativeFrom="margin">
                  <wp:align>center</wp:align>
                </wp:positionH>
                <wp:positionV relativeFrom="paragraph">
                  <wp:posOffset>193190</wp:posOffset>
                </wp:positionV>
                <wp:extent cx="1379220" cy="297180"/>
                <wp:effectExtent l="0" t="0" r="11430" b="27305"/>
                <wp:wrapSquare wrapText="bothSides"/>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97180"/>
                        </a:xfrm>
                        <a:prstGeom prst="rect">
                          <a:avLst/>
                        </a:prstGeom>
                        <a:solidFill>
                          <a:srgbClr val="FFFFFF"/>
                        </a:solidFill>
                        <a:ln w="9525">
                          <a:solidFill>
                            <a:srgbClr val="000000"/>
                          </a:solidFill>
                          <a:miter lim="800000"/>
                          <a:headEnd/>
                          <a:tailEnd/>
                        </a:ln>
                      </wps:spPr>
                      <wps:txbx>
                        <w:txbxContent>
                          <w:p w14:paraId="44C7D497" w14:textId="77777777" w:rsidR="00D64ADE" w:rsidRPr="0068264D" w:rsidRDefault="00D64ADE" w:rsidP="007D6AB0">
                            <w:pPr>
                              <w:shd w:val="clear" w:color="auto" w:fill="B4C6E7" w:themeFill="accent1" w:themeFillTint="66"/>
                              <w:spacing w:after="0"/>
                              <w:jc w:val="center"/>
                              <w:rPr>
                                <w:rFonts w:cstheme="minorHAnsi"/>
                                <w:b/>
                                <w:bCs/>
                                <w:lang w:val="es-ES"/>
                              </w:rPr>
                            </w:pPr>
                            <w:r>
                              <w:rPr>
                                <w:rFonts w:cstheme="minorHAnsi"/>
                                <w:b/>
                                <w:bCs/>
                                <w:lang w:val="es-ES"/>
                              </w:rPr>
                              <w:t>CONDUCTUAL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5F64F" id="Cuadro de texto 416" o:spid="_x0000_s1031" type="#_x0000_t202" style="position:absolute;left:0;text-align:left;margin-left:0;margin-top:15.2pt;width:108.6pt;height:23.4pt;z-index:2517401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CsLQIAAFYEAAAOAAAAZHJzL2Uyb0RvYy54bWysVNuO0zAQfUfiHyy/07Sl3W2jTVdLlyKk&#10;5SItfMDUdhoLx2Nst0n5esZOt1QLvCDyYNmd8fGZc2Z6c9u3hh2UDxptxSejMWfKCpTa7ir+9cvm&#10;1YKzEMFKMGhVxY8q8NvVyxc3nSvVFBs0UnlGIDaUnat4E6MriyKIRrUQRuiUpWCNvoVIR78rpIeO&#10;0FtTTMfjq6JDL51HoUKgX++HIF9l/LpWIn6q66AiMxUnbjGvPq/btBarGyh3HlyjxYkG/AOLFrSl&#10;R89Q9xCB7b3+DarVwmPAOo4EtgXWtRYq10DVTMbPqnlswKlcC4kT3Fmm8P9gxcfDZ8+0rPhscsWZ&#10;hZZMWu9BemRSsaj6iCyFSKjOhZLyHx3diP0b7MnwXHRwDyi+BWZx3YDdqTvvsWsUSCI6STeLi6sD&#10;Tkgg2+4DSnoP9hEzUF/7NqlIujBCJ8OOZ5OICRPpydfXy+mUQoJi0+X1ZJFdLKB8uu18iO8Utixt&#10;Ku6pCTI6HB5CTGygfEpJjwU0Wm60Mfngd9u18ewA1DCb/OUCnqUZy7qKL+fT+SDAXyHG+fsTRKsj&#10;db7RbcUX5yQok2xvrcx9GUGbYU+UjT3pmKQbRIz9ts/ezZ/s2aI8krAeh0anwaRNg/4HZx01ecXD&#10;9z14xZl5b8mc5WQ2S1ORD7P5dZLVX0a2lxGwgqAqHjkbtuuYJynr5u7IxI3O+ia3ByYnytS8WfbT&#10;oKXpuDznrF9/B6ufAAAA//8DAFBLAwQUAAYACAAAACEA6xYTWNwAAAAGAQAADwAAAGRycy9kb3du&#10;cmV2LnhtbEyPzU7DMBCE70i8g7VIXCrqNKU/CtlUUKknTg3l7sbbJCJeh9ht07dnOcFpNZrRzLf5&#10;ZnSdutAQWs8Is2kCirjytuUa4fCxe1qDCtGwNZ1nQrhRgE1xf5ebzPor7+lSxlpJCYfMIDQx9pnW&#10;oWrImTD1PbF4Jz84E0UOtbaDuUq563SaJEvtTMuy0Jietg1VX+XZISy/y/nk/dNOeH/bvQ2VW9jt&#10;YYH4+DC+voCKNMa/MPziCzoUwnT0Z7ZBdQjySESYJ8+gxE1nqxTUEWElVxe5/o9f/AAAAP//AwBQ&#10;SwECLQAUAAYACAAAACEAtoM4kv4AAADhAQAAEwAAAAAAAAAAAAAAAAAAAAAAW0NvbnRlbnRfVHlw&#10;ZXNdLnhtbFBLAQItABQABgAIAAAAIQA4/SH/1gAAAJQBAAALAAAAAAAAAAAAAAAAAC8BAABfcmVs&#10;cy8ucmVsc1BLAQItABQABgAIAAAAIQDo7hCsLQIAAFYEAAAOAAAAAAAAAAAAAAAAAC4CAABkcnMv&#10;ZTJvRG9jLnhtbFBLAQItABQABgAIAAAAIQDrFhNY3AAAAAYBAAAPAAAAAAAAAAAAAAAAAIcEAABk&#10;cnMvZG93bnJldi54bWxQSwUGAAAAAAQABADzAAAAkAUAAAAA&#10;">
                <v:textbox style="mso-fit-shape-to-text:t">
                  <w:txbxContent>
                    <w:p w14:paraId="44C7D497" w14:textId="77777777" w:rsidR="00D64ADE" w:rsidRPr="0068264D" w:rsidRDefault="00D64ADE" w:rsidP="007D6AB0">
                      <w:pPr>
                        <w:shd w:val="clear" w:color="auto" w:fill="B4C6E7" w:themeFill="accent1" w:themeFillTint="66"/>
                        <w:spacing w:after="0"/>
                        <w:jc w:val="center"/>
                        <w:rPr>
                          <w:rFonts w:cstheme="minorHAnsi"/>
                          <w:b/>
                          <w:bCs/>
                          <w:lang w:val="es-ES"/>
                        </w:rPr>
                      </w:pPr>
                      <w:r>
                        <w:rPr>
                          <w:rFonts w:cstheme="minorHAnsi"/>
                          <w:b/>
                          <w:bCs/>
                          <w:lang w:val="es-ES"/>
                        </w:rPr>
                        <w:t>CONDUCTUAL</w:t>
                      </w:r>
                    </w:p>
                  </w:txbxContent>
                </v:textbox>
                <w10:wrap type="square" anchorx="margin"/>
              </v:shape>
            </w:pict>
          </mc:Fallback>
        </mc:AlternateContent>
      </w:r>
      <w:r w:rsidRPr="005A0BE9">
        <w:rPr>
          <w:rFonts w:ascii="Century" w:hAnsi="Century"/>
          <w:noProof/>
          <w:lang w:val="es-CL" w:eastAsia="es-CL"/>
        </w:rPr>
        <mc:AlternateContent>
          <mc:Choice Requires="wps">
            <w:drawing>
              <wp:anchor distT="0" distB="0" distL="114300" distR="114300" simplePos="0" relativeHeight="251714560" behindDoc="0" locked="0" layoutInCell="1" allowOverlap="1" wp14:anchorId="2A3E6D3B" wp14:editId="37F13B23">
                <wp:simplePos x="0" y="0"/>
                <wp:positionH relativeFrom="column">
                  <wp:posOffset>-1543050</wp:posOffset>
                </wp:positionH>
                <wp:positionV relativeFrom="paragraph">
                  <wp:posOffset>36830</wp:posOffset>
                </wp:positionV>
                <wp:extent cx="95250" cy="207645"/>
                <wp:effectExtent l="19050" t="0" r="38100" b="40005"/>
                <wp:wrapNone/>
                <wp:docPr id="417" name="Flecha: hacia abajo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20764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B23F" id="Flecha: hacia abajo 417" o:spid="_x0000_s1026" type="#_x0000_t67" style="position:absolute;margin-left:-121.5pt;margin-top:2.9pt;width:7.5pt;height:1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wnkQIAADkFAAAOAAAAZHJzL2Uyb0RvYy54bWysVEuP2jAQvlfqf7B87wZQ2EdEWFEQVSW0&#10;i7Rb7XlwHJLW8bi2IdBf37ETWHbbU9UcLE/m/fmbmdwfGsX20roadc6HVwPOpBZY1Hqb82/Py0+3&#10;nDkPugCFWub8KB2/n378MGlNJkdYoSqkZRREu6w1Oa+8N1mSOFHJBtwVGqlJWaJtwJNot0lhoaXo&#10;jUpGg8F10qItjEUhnaO/i07JpzF+WUrhH8vSSc9Uzqk2H08bz004k+kEsq0FU9WiLwP+oYoGak1J&#10;z6EW4IHtbP1HqKYWFh2W/kpgk2BZ1kLGHqib4eBdN08VGBl7IXCcOcPk/l9Y8bBfW1YXOU+HN5xp&#10;aOiRlkqKCjJWgaiBwQa+IwtqAqs1LiOfJ7O2oV1nVih+OFIkbzRBcL3NobRNsKVm2SEifzwjLw+e&#10;Cfp5Nx6N6XkEaUaDm+t0HHIlkJ18jXX+i8SGhUvOC2z1zFpsI+awXznf2Z/sYm2o6mJZKxWFo5sr&#10;y/ZAPCD6UIBnys2ZAudJQQXFr0/rLl2VZi2VNU4HoUIgkpYKyFU0hmBzessZqC2xX3gb63nj7ex2&#10;c86cLm+HnxedUQWF7OoZh9SnzJ15bP5NnNDZAlzVuURV76J0aFBGsvdAvMIfbhssjvTIFjv2OyOW&#10;NUVbUetrsER36otG2D/SUSqkZrG/cVah/fW3/8GeWEhazloaHwLi5w6sJES/auLn3TBNw7xFIR3f&#10;jEiwl5rNpUbvmjnSywxpWRgRr8Heq9O1tNi80KTPQlZSgRaUu4O8F+a+G2vaFULOZtGMZsyAX+kn&#10;I0LwgFPA8fnwAtb0XPLEgwc8jRpk79jU2QZPjbOdx7KOVHvFtac+zWd8tH6XhAVwKUer1403/Q0A&#10;AP//AwBQSwMEFAAGAAgAAAAhAGtoZmrgAAAACgEAAA8AAABkcnMvZG93bnJldi54bWxMj0FLw0AQ&#10;he+C/2EZwVu6adpKGjMpKqjgpdgKvU6TMQlmd0N220R/veOpXgZm3uPN9/LNZDp15sG3ziLMZzEo&#10;tqWrWlsjfOyfoxSUD2Qr6pxlhG/2sCmur3LKKjfadz7vQq0kxPqMEJoQ+kxrXzZsyM9cz1a0TzcY&#10;CrIOta4GGiXcdDqJ4zttqLXyoaGenxouv3YngzAtR/34Stu3l/n256DXMgzvEW9vpod7UIGncDHD&#10;H76gQyFMR3eylVcdQpQsF1ImIKykghiiJEnlcERYpCvQRa7/Vyh+AQAA//8DAFBLAQItABQABgAI&#10;AAAAIQC2gziS/gAAAOEBAAATAAAAAAAAAAAAAAAAAAAAAABbQ29udGVudF9UeXBlc10ueG1sUEsB&#10;Ai0AFAAGAAgAAAAhADj9If/WAAAAlAEAAAsAAAAAAAAAAAAAAAAALwEAAF9yZWxzLy5yZWxzUEsB&#10;Ai0AFAAGAAgAAAAhAK3DXCeRAgAAOQUAAA4AAAAAAAAAAAAAAAAALgIAAGRycy9lMm9Eb2MueG1s&#10;UEsBAi0AFAAGAAgAAAAhAGtoZmrgAAAACgEAAA8AAAAAAAAAAAAAAAAA6wQAAGRycy9kb3ducmV2&#10;LnhtbFBLBQYAAAAABAAEAPMAAAD4BQAAAAA=&#10;" adj="16646" fillcolor="windowText" strokecolor="#385d8a" strokeweight="2pt">
                <v:path arrowok="t"/>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09440" behindDoc="0" locked="0" layoutInCell="1" allowOverlap="1" wp14:anchorId="3C768B3A" wp14:editId="2AC7FDEC">
                <wp:simplePos x="0" y="0"/>
                <wp:positionH relativeFrom="margin">
                  <wp:posOffset>-213360</wp:posOffset>
                </wp:positionH>
                <wp:positionV relativeFrom="paragraph">
                  <wp:posOffset>228600</wp:posOffset>
                </wp:positionV>
                <wp:extent cx="1695450" cy="297180"/>
                <wp:effectExtent l="0" t="0" r="19050" b="27305"/>
                <wp:wrapSquare wrapText="bothSides"/>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7180"/>
                        </a:xfrm>
                        <a:prstGeom prst="rect">
                          <a:avLst/>
                        </a:prstGeom>
                        <a:solidFill>
                          <a:srgbClr val="FFFFFF"/>
                        </a:solidFill>
                        <a:ln w="9525">
                          <a:solidFill>
                            <a:srgbClr val="000000"/>
                          </a:solidFill>
                          <a:miter lim="800000"/>
                          <a:headEnd/>
                          <a:tailEnd/>
                        </a:ln>
                      </wps:spPr>
                      <wps:txbx>
                        <w:txbxContent>
                          <w:p w14:paraId="6DA79A52" w14:textId="77777777" w:rsidR="00D64ADE" w:rsidRPr="0068264D" w:rsidRDefault="00D64ADE" w:rsidP="007D6AB0">
                            <w:pPr>
                              <w:spacing w:after="0"/>
                              <w:jc w:val="center"/>
                              <w:rPr>
                                <w:rFonts w:cstheme="minorHAnsi"/>
                                <w:b/>
                                <w:bCs/>
                                <w:lang w:val="es-ES"/>
                              </w:rPr>
                            </w:pPr>
                            <w:r>
                              <w:rPr>
                                <w:rFonts w:cstheme="minorHAnsi"/>
                                <w:b/>
                                <w:bCs/>
                                <w:lang w:val="es-ES"/>
                              </w:rPr>
                              <w:t>Profesor/a de Asignatura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68B3A" id="Cuadro de texto 432" o:spid="_x0000_s1032" type="#_x0000_t202" style="position:absolute;left:0;text-align:left;margin-left:-16.8pt;margin-top:18pt;width:133.5pt;height:23.4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JdLQIAAFYEAAAOAAAAZHJzL2Uyb0RvYy54bWysVNuO0zAQfUfiHyy/07Sl7bbRpqulSxHS&#10;cpEWPmBqO42F4zG222T5esZOt1QLvCD8YHky4+OZc2ZyfdO3hh2VDxptxSejMWfKCpTa7iv+9cv2&#10;1ZKzEMFKMGhVxR9V4Dfrly+uO1eqKTZopPKMQGwoO1fxJkZXFkUQjWohjNApS84afQuRTL8vpIeO&#10;0FtTTMfjRdGhl86jUCHQ17vBydcZv66ViJ/qOqjITMUpt5h3n/dd2ov1NZR7D67R4pQG/EMWLWhL&#10;j56h7iACO3j9G1SrhceAdRwJbAusay1UroGqmYyfVfPQgFO5FiInuDNN4f/Bio/Hz55pWfHZ6yln&#10;FloSaXMA6ZFJxaLqI7LkIqI6F0qKf3B0I/ZvsCfBc9HB3aP4FpjFTQN2r269x65RICnRSbpZXFwd&#10;cEIC2XUfUNJ7cIiYgfrat4lF4oUROgn2eBaJMmEiPblYzWdzcgnyTVdXk2VWsYDy6bbzIb5T2LJ0&#10;qLinJsjocLwPMWUD5VNIeiyg0XKrjcmG3+82xrMjUMNs88oFPAszlnUVX82n84GAv0KM8/oTRKsj&#10;db7RbcWX5yAoE21vrcx9GUGb4UwpG3viMVE3kBj7XZ+1WzzJs0P5SMR6HBqdBpMODfofnHXU5BUP&#10;3w/gFWfmvSVxVpPZLE1FNmbzqykZ/tKzu/SAFQRV8cjZcNzEPEmZN3dLIm515jepPWRySpmaN9N+&#10;GrQ0HZd2jvr1O1j/BAAA//8DAFBLAwQUAAYACAAAACEAjKckhd4AAAAJAQAADwAAAGRycy9kb3du&#10;cmV2LnhtbEyPwU7DMBBE70j8g7VIXKrWIaZRFLKpoFJPnJqWuxubJCJeh9ht079nOcFxtU8zb8rN&#10;7AZxsVPoPSE8rRIQlhpvemoRjofdMgcRoiajB08W4WYDbKr7u1IXxl9pby91bAWHUCg0QhfjWEgZ&#10;ms46HVZ+tMS/Tz85HfmcWmkmfeVwN8g0STLpdE/c0OnRbjvbfNVnh5B912rx/mEWtL/t3qbGrc32&#10;uEZ8fJhfX0BEO8c/GH71WR0qdjr5M5kgBoSlUhmjCCrjTQykSj2DOCHkaQ6yKuX/BdUPAAAA//8D&#10;AFBLAQItABQABgAIAAAAIQC2gziS/gAAAOEBAAATAAAAAAAAAAAAAAAAAAAAAABbQ29udGVudF9U&#10;eXBlc10ueG1sUEsBAi0AFAAGAAgAAAAhADj9If/WAAAAlAEAAAsAAAAAAAAAAAAAAAAALwEAAF9y&#10;ZWxzLy5yZWxzUEsBAi0AFAAGAAgAAAAhANTYsl0tAgAAVgQAAA4AAAAAAAAAAAAAAAAALgIAAGRy&#10;cy9lMm9Eb2MueG1sUEsBAi0AFAAGAAgAAAAhAIynJIXeAAAACQEAAA8AAAAAAAAAAAAAAAAAhwQA&#10;AGRycy9kb3ducmV2LnhtbFBLBQYAAAAABAAEAPMAAACSBQAAAAA=&#10;">
                <v:textbox style="mso-fit-shape-to-text:t">
                  <w:txbxContent>
                    <w:p w14:paraId="6DA79A52" w14:textId="77777777" w:rsidR="00D64ADE" w:rsidRPr="0068264D" w:rsidRDefault="00D64ADE" w:rsidP="007D6AB0">
                      <w:pPr>
                        <w:spacing w:after="0"/>
                        <w:jc w:val="center"/>
                        <w:rPr>
                          <w:rFonts w:cstheme="minorHAnsi"/>
                          <w:b/>
                          <w:bCs/>
                          <w:lang w:val="es-ES"/>
                        </w:rPr>
                      </w:pPr>
                      <w:r>
                        <w:rPr>
                          <w:rFonts w:cstheme="minorHAnsi"/>
                          <w:b/>
                          <w:bCs/>
                          <w:lang w:val="es-ES"/>
                        </w:rPr>
                        <w:t>Profesor/a de Asignatura</w:t>
                      </w:r>
                    </w:p>
                  </w:txbxContent>
                </v:textbox>
                <w10:wrap type="square" anchorx="margin"/>
              </v:shape>
            </w:pict>
          </mc:Fallback>
        </mc:AlternateContent>
      </w:r>
    </w:p>
    <w:p w14:paraId="0A954A45"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44256" behindDoc="0" locked="0" layoutInCell="1" allowOverlap="1" wp14:anchorId="55651602" wp14:editId="220A2B50">
                <wp:simplePos x="0" y="0"/>
                <wp:positionH relativeFrom="margin">
                  <wp:posOffset>4977765</wp:posOffset>
                </wp:positionH>
                <wp:positionV relativeFrom="paragraph">
                  <wp:posOffset>128270</wp:posOffset>
                </wp:positionV>
                <wp:extent cx="129223" cy="241300"/>
                <wp:effectExtent l="19050" t="0" r="42545" b="44450"/>
                <wp:wrapNone/>
                <wp:docPr id="433" name="Flecha: hacia abajo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23" cy="24130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3DF4" id="Flecha: hacia abajo 433" o:spid="_x0000_s1026" type="#_x0000_t67" style="position:absolute;margin-left:391.95pt;margin-top:10.1pt;width:10.2pt;height:1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WfngIAAFEFAAAOAAAAZHJzL2Uyb0RvYy54bWysVFtP2zAUfp+0/2D5faQNYUBEiqqiTpMq&#10;qASI51PHabz5Nttt2v36HTtpKbCnaXmwfHLu3zmfb253SpItd14YXdHx2YgSrpmphV5X9Plp/uWK&#10;Eh9A1yCN5hXdc09vJ58/3XS25Llpjay5IxhE+7KzFW1DsGWWedZyBf7MWK5R2RinIKDo1lntoMPo&#10;Smb5aPQ164yrrTOMe49/73olnaT4TcNZeGgazwORFcXaQjpdOlfxzCY3UK4d2FawoQz4hyoUCI1J&#10;j6HuIADZOPEhlBLMGW+acMaMykzTCMZTD9jNePSum8cWLE+9IDjeHmHy/y8su98uHRF1RYvzc0o0&#10;KBzSXHLWQklaYAIIrOCHIVGNYHXWl+jzaJcutuvtwrCfHhXZG00U/GCza5yKttgs2SXk90fk+S4Q&#10;hj/H+XWeY36GqrwYn4/SZDIoD87W+fCNG0XipaK16fTUOdMl0GG78CHWAOXBLhVnpKjnQsok7P1M&#10;OrIFXATcHwzwhMkpkeADKrCi9MUeMYw/dZWadLHES6yKMMAtbSSgK1MWcfN6TQnINa4/Cy7V88bb&#10;u/XqmLkoLvNZ0Ru1UPO+nouY+pC5N/9YRezsDnzbu6QU/fYqEZBCUqiKXp32IHXsmycSDPi8jiXe&#10;Vqbe4/Cd6VnhLZsLTLJARJbgkAbYLlI7PODRSIMYmOFGSWvc77/9j/a4nailpENaIT6/NuA4Av1d&#10;495ej4si8jAJxcVljoI71axONXqjZgYHNsZHxLJ0jfZBHq6NM+oFX4BpzIoq0Axz95MYhFno6Y5v&#10;COPTaTJD7lkIC/1oWQwecYrwPu1ewNlhxQKux705UBDKd0vW20ZPbaabYBqRNvAV14ESyNs0y+GN&#10;iQ/DqZysXl/CyR8AAAD//wMAUEsDBBQABgAIAAAAIQBDQVV24QAAAAkBAAAPAAAAZHJzL2Rvd25y&#10;ZXYueG1sTI/LTsMwEEX3SPyDNUjsqN2UhxsyqQAJpIC6oK3UrRubJMIeR7HTBr4es4Ll6B7de6ZY&#10;Tc6yoxlC5wlhPhPADNVed9Qg7LbPVxJYiIq0sp4MwpcJsCrPzwqVa3+id3PcxIalEgq5Qmhj7HPO&#10;Q90ap8LM94ZS9uEHp2I6h4brQZ1SubM8E+KWO9VRWmhVb55aU39uRodgbSvXNH+pXqvvejuud9X+&#10;8a1HvLyYHu6BRTPFPxh+9ZM6lMnp4EfSgVmEO7lYJhQhExmwBEhxvQB2QLiRGfCy4P8/KH8AAAD/&#10;/wMAUEsBAi0AFAAGAAgAAAAhALaDOJL+AAAA4QEAABMAAAAAAAAAAAAAAAAAAAAAAFtDb250ZW50&#10;X1R5cGVzXS54bWxQSwECLQAUAAYACAAAACEAOP0h/9YAAACUAQAACwAAAAAAAAAAAAAAAAAvAQAA&#10;X3JlbHMvLnJlbHNQSwECLQAUAAYACAAAACEAlRJVn54CAABRBQAADgAAAAAAAAAAAAAAAAAuAgAA&#10;ZHJzL2Uyb0RvYy54bWxQSwECLQAUAAYACAAAACEAQ0FVduEAAAAJAQAADwAAAAAAAAAAAAAAAAD4&#10;BAAAZHJzL2Rvd25yZXYueG1sUEsFBgAAAAAEAAQA8wAAAAYGAAAAAA==&#10;" adj="15816" fillcolor="windowText" strokecolor="#2f528f" strokeweight="1pt">
                <v:path arrowok="t"/>
                <w10:wrap anchorx="margin"/>
              </v:shape>
            </w:pict>
          </mc:Fallback>
        </mc:AlternateContent>
      </w:r>
      <w:r w:rsidRPr="005A0BE9">
        <w:rPr>
          <w:rFonts w:ascii="Century" w:hAnsi="Century"/>
          <w:noProof/>
          <w:lang w:val="es-CL" w:eastAsia="es-CL"/>
        </w:rPr>
        <mc:AlternateContent>
          <mc:Choice Requires="wps">
            <w:drawing>
              <wp:anchor distT="0" distB="0" distL="114300" distR="114300" simplePos="0" relativeHeight="251748352" behindDoc="0" locked="0" layoutInCell="1" allowOverlap="1" wp14:anchorId="7B2C54B4" wp14:editId="6EBA89E1">
                <wp:simplePos x="0" y="0"/>
                <wp:positionH relativeFrom="column">
                  <wp:posOffset>520065</wp:posOffset>
                </wp:positionH>
                <wp:positionV relativeFrom="paragraph">
                  <wp:posOffset>242570</wp:posOffset>
                </wp:positionV>
                <wp:extent cx="80010" cy="241300"/>
                <wp:effectExtent l="19050" t="0" r="34290" b="44450"/>
                <wp:wrapNone/>
                <wp:docPr id="434" name="Flecha: hacia abajo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 cy="24130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A287" id="Flecha: hacia abajo 434" o:spid="_x0000_s1026" type="#_x0000_t67" style="position:absolute;margin-left:40.95pt;margin-top:19.1pt;width:6.3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9onQIAAFAFAAAOAAAAZHJzL2Uyb0RvYy54bWysVEtv2zAMvg/YfxB0X52k7toZTYogRYYB&#10;QRugHXpmZDnWJouapMTJfv0o2Xm03WmYD4Jovj/y0+3drtFsK51XaMZ8eDHgTBqBpTLrMf/+PP90&#10;w5kPYErQaOSY76Xnd5OPH25bW8gR1qhL6RgFMb5o7ZjXIdgiy7yoZQP+Aq00pKzQNRBIdOusdNBS&#10;9EZno8Hgc9aiK61DIb2nv/edkk9S/KqSIjxWlZeB6TGn2kI6XTpX8cwmt1CsHdhaib4M+IcqGlCG&#10;kh5D3UMAtnHqXahGCYceq3AhsMmwqpSQqQfqZjh4081TDVamXggcb48w+f8XVjxsl46pcszzy5wz&#10;Aw0Naa6lqKFgNQgFDFbwA1lUE1it9QX5PNmli+16u0Dx05Mie6WJgu9tdpVroi01y3YJ+f0RebkL&#10;TNDPmwF1z5kgzSgfXg7SYDIoDr7W+fBVYsPiZcxLbM3UOWwT5rBd+BBLgOJgl2pDrcq50joJez/T&#10;jm2B9oDWhwI8U27ONPhACioofbFFCuPPXbVhLa326JqqYgJoSSsN5CoaS7B5s+YM9Jq2XwSX6nnl&#10;7d16dcyc59ejWd4Z1VDKrp6rmPqQuTN/X0Xs7B583bmkFN3yNioQg7RqEoqnSNrEvmXiQI/PaSrx&#10;tsJyT7N32JHCWzFXlGRBiCzBEQuoXWJ2eKSj0kgYYH/jrEb3+2//oz0tJ2k5a4lVhM+vDThJQH8z&#10;tLZfhnkeaZiE/Op6RII716zONWbTzJAGNqQ3xIp0jfZBH66Vw+aFHoBpzEoqMIJyd5PohVno2E5P&#10;iJDTaTIj6lkIC/NkRQwecYrwPu9ewNl+xQKtxwMeGAjFmyXrbKOnwekmYKXSBp5w7RlBtE2z7J+Y&#10;+C6cy8nq9BBO/gAAAP//AwBQSwMEFAAGAAgAAAAhABiTxeDgAAAABwEAAA8AAABkcnMvZG93bnJl&#10;di54bWxMjsFOwzAQRO9I/IO1SNyo00BLGrKpUBFCQqoEpQe4ufGSpMTryHba0K/HnOA4mtGbVyxH&#10;04kDOd9aRphOEhDEldUt1wjbt8erDIQPirXqLBPCN3lYludnhcq1PfIrHTahFhHCPlcITQh9LqWv&#10;GjLKT2xPHLtP64wKMbpaaqeOEW46mSbJXBrVcnxoVE+rhqqvzWAQTs/b/Qu/r2bVKX0ah/3Hun1w&#10;AfHyYry/AxFoDH9j+NWP6lBGp50dWHvRIWTTRVwiXGcpiNgvbmYgdgi38xRkWcj//uUPAAAA//8D&#10;AFBLAQItABQABgAIAAAAIQC2gziS/gAAAOEBAAATAAAAAAAAAAAAAAAAAAAAAABbQ29udGVudF9U&#10;eXBlc10ueG1sUEsBAi0AFAAGAAgAAAAhADj9If/WAAAAlAEAAAsAAAAAAAAAAAAAAAAALwEAAF9y&#10;ZWxzLy5yZWxzUEsBAi0AFAAGAAgAAAAhAMi1z2idAgAAUAUAAA4AAAAAAAAAAAAAAAAALgIAAGRy&#10;cy9lMm9Eb2MueG1sUEsBAi0AFAAGAAgAAAAhABiTxeDgAAAABwEAAA8AAAAAAAAAAAAAAAAA9wQA&#10;AGRycy9kb3ducmV2LnhtbFBLBQYAAAAABAAEAPMAAAAEBgAAAAA=&#10;" adj="18019" fillcolor="windowText" strokecolor="#2f528f" strokeweight="1pt">
                <v:path arrowok="t"/>
              </v:shape>
            </w:pict>
          </mc:Fallback>
        </mc:AlternateContent>
      </w:r>
      <w:r w:rsidRPr="005A0BE9">
        <w:rPr>
          <w:rFonts w:ascii="Century" w:hAnsi="Century"/>
          <w:noProof/>
          <w:lang w:val="es-CL" w:eastAsia="es-CL"/>
        </w:rPr>
        <mc:AlternateContent>
          <mc:Choice Requires="wps">
            <w:drawing>
              <wp:anchor distT="0" distB="0" distL="114300" distR="114300" simplePos="0" relativeHeight="251721728" behindDoc="0" locked="0" layoutInCell="1" allowOverlap="1" wp14:anchorId="05486CC3" wp14:editId="4681173B">
                <wp:simplePos x="0" y="0"/>
                <wp:positionH relativeFrom="margin">
                  <wp:posOffset>2725421</wp:posOffset>
                </wp:positionH>
                <wp:positionV relativeFrom="paragraph">
                  <wp:posOffset>259548</wp:posOffset>
                </wp:positionV>
                <wp:extent cx="113092" cy="873912"/>
                <wp:effectExtent l="19050" t="0" r="39370" b="40640"/>
                <wp:wrapNone/>
                <wp:docPr id="435" name="Flecha: hacia abajo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3092" cy="873912"/>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0B8D" id="Flecha: hacia abajo 435" o:spid="_x0000_s1026" type="#_x0000_t67" style="position:absolute;margin-left:214.6pt;margin-top:20.45pt;width:8.9pt;height:68.8pt;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F1qAIAAFsFAAAOAAAAZHJzL2Uyb0RvYy54bWysVE1v2zAMvQ/YfxB0X52k6dIaTYogRbYB&#10;wVqgHXpmZDnWJomapMTJfv0o2WnTbqdhPgiiSfHjkY/XN3uj2U76oNBO+fBswJm0AitlN1P+7XH5&#10;4ZKzEMFWoNHKKT/IwG9m799dt66UI2xQV9IzcmJD2bopb2J0ZVEE0UgD4QydtKSs0RuIJPpNUXlo&#10;ybvRxWgw+Fi06CvnUcgQ6O9tp+Sz7L+upYh3dR1kZHrKKbeYT5/PdTqL2TWUGw+uUaJPA/4hCwPK&#10;UtBnV7cQgW29+sOVUcJjwDqeCTQF1rUSMtdA1QwHb6p5aMDJXAuBE9wzTOH/uRVfd/eeqWrKx+cX&#10;nFkw1KSllqKBkjUgFDBYw3dkSU1gtS6U9ObB3ftUbnArFD8CKYpXmiSE3mZfe8NqrdxnGpAMEpXN&#10;9rkHh+ceyH1kgn4Oh+eDqxFnglSXk/Or4SiFLaBMblJI50P8JNGwdJnyCls79x7b7Bl2qxA7+6Nd&#10;ThO1qpZK6ywcwkJ7tgMaCZokcvBIwTnTECIpKKP89WHD6VNtWUspjiYDmiUBNK+1BnoqjCMEg91w&#10;BnpDRBDR53xevQ5+s36OPB5PRotxZ9RAJbt8LlLoY+TOPBf/yk+q7BZC0z3JqvQESqMikUkrQ9Cd&#10;1qBt0spMhx6flwal2xqrA42Bx44fwYmloiArQuQePBGCyiWSxzs6ao2EAfY3zhr0v/72P9nTnJKW&#10;s5YIRvj83IKXBPQXSxN8NRyPEyOzML6YjEjwp5r1qcZuzQKpYUNaJ07ka7KP+nitPZon2gXzFJVU&#10;YAXF7jrRC4vYEZ+2iZDzeTYjFjqIK/vgxHE6E7yP+yfwrh+xSOPxFY9khPLNkHW2CWGL823EWuUJ&#10;fMG1JwcxOPey3zZpRZzK2eplJ85+AwAA//8DAFBLAwQUAAYACAAAACEANYkyu+EAAAAKAQAADwAA&#10;AGRycy9kb3ducmV2LnhtbEyPTU+DQBCG7yb+h82YeLO7ELSALA3xM43GxOrB4xZGIGVnCbtt6b93&#10;POltJvPknectVrMdxAEn3zvSEC0UCKTaNT21Gj4/Hq9SED4YaszgCDWc0MOqPD8rTN64I73jYRNa&#10;wSHkc6OhC2HMpfR1h9b4hRuR+PbtJmsCr1Mrm8kcOdwOMlbqRlrTE3/ozIh3Hda7zd5qGMPL/Vuk&#10;st3rc/oQrZ+qyp++Wq0vL+bqFkTAOfzB8KvP6lCy09btqfFi0JDEWcwoDyoDwUCSLLnclslleg2y&#10;LOT/CuUPAAAA//8DAFBLAQItABQABgAIAAAAIQC2gziS/gAAAOEBAAATAAAAAAAAAAAAAAAAAAAA&#10;AABbQ29udGVudF9UeXBlc10ueG1sUEsBAi0AFAAGAAgAAAAhADj9If/WAAAAlAEAAAsAAAAAAAAA&#10;AAAAAAAALwEAAF9yZWxzLy5yZWxzUEsBAi0AFAAGAAgAAAAhAMkVMXWoAgAAWwUAAA4AAAAAAAAA&#10;AAAAAAAALgIAAGRycy9lMm9Eb2MueG1sUEsBAi0AFAAGAAgAAAAhADWJMrvhAAAACgEAAA8AAAAA&#10;AAAAAAAAAAAAAgUAAGRycy9kb3ducmV2LnhtbFBLBQYAAAAABAAEAPMAAAAQBgAAAAA=&#10;" adj="20202" fillcolor="windowText" strokecolor="#2f528f" strokeweight="1pt">
                <v:path arrowok="t"/>
                <w10:wrap anchorx="margin"/>
              </v:shape>
            </w:pict>
          </mc:Fallback>
        </mc:AlternateContent>
      </w:r>
    </w:p>
    <w:p w14:paraId="1C4EF323"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18656" behindDoc="0" locked="0" layoutInCell="1" allowOverlap="1" wp14:anchorId="61651A95" wp14:editId="7EB9B266">
                <wp:simplePos x="0" y="0"/>
                <wp:positionH relativeFrom="column">
                  <wp:posOffset>4107180</wp:posOffset>
                </wp:positionH>
                <wp:positionV relativeFrom="paragraph">
                  <wp:posOffset>15240</wp:posOffset>
                </wp:positionV>
                <wp:extent cx="2146935" cy="538480"/>
                <wp:effectExtent l="0" t="0" r="24765" b="1397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38480"/>
                        </a:xfrm>
                        <a:prstGeom prst="rect">
                          <a:avLst/>
                        </a:prstGeom>
                        <a:solidFill>
                          <a:srgbClr val="FFFFFF"/>
                        </a:solidFill>
                        <a:ln w="9525">
                          <a:solidFill>
                            <a:srgbClr val="000000"/>
                          </a:solidFill>
                          <a:miter lim="800000"/>
                          <a:headEnd/>
                          <a:tailEnd/>
                        </a:ln>
                      </wps:spPr>
                      <wps:txbx>
                        <w:txbxContent>
                          <w:p w14:paraId="6B3282AE" w14:textId="77777777" w:rsidR="00D64ADE" w:rsidRPr="00546784" w:rsidRDefault="00D64ADE" w:rsidP="007D6AB0">
                            <w:pPr>
                              <w:pStyle w:val="Sinespaciado"/>
                              <w:jc w:val="center"/>
                              <w:rPr>
                                <w:b/>
                                <w:noProof/>
                                <w:lang w:eastAsia="es-ES"/>
                              </w:rPr>
                            </w:pPr>
                            <w:r w:rsidRPr="00546784">
                              <w:rPr>
                                <w:b/>
                                <w:noProof/>
                                <w:lang w:eastAsia="es-ES"/>
                              </w:rPr>
                              <w:t>Encargada de Convivencia Escolar</w:t>
                            </w:r>
                          </w:p>
                          <w:p w14:paraId="0BCC372A" w14:textId="77777777" w:rsidR="00D64ADE" w:rsidRPr="00546784" w:rsidRDefault="00D64ADE" w:rsidP="007D6AB0">
                            <w:pPr>
                              <w:pStyle w:val="Sinespaciado"/>
                              <w:jc w:val="center"/>
                              <w:rPr>
                                <w:b/>
                              </w:rPr>
                            </w:pPr>
                            <w:r w:rsidRPr="00546784">
                              <w:rPr>
                                <w:b/>
                                <w:noProof/>
                                <w:lang w:eastAsia="es-ES"/>
                              </w:rPr>
                              <w:t>Deriva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1A95" id="Cuadro de texto 436" o:spid="_x0000_s1033" type="#_x0000_t202" style="position:absolute;left:0;text-align:left;margin-left:323.4pt;margin-top:1.2pt;width:169.05pt;height:4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FENQIAAGIEAAAOAAAAZHJzL2Uyb0RvYy54bWysVNtu2zAMfR+wfxD0vjjXNjXqFF26DgO6&#10;C9DtAxRJjoXJokYpsbuvLyUnWdBtL8P8IIgidUSeQ/r6pm8t22sMBlzFJ6MxZ9pJUMZtK/7t6/2b&#10;JWchCqeEBacr/qQDv1m9fnXd+VJPoQGrNDICcaHsfMWbGH1ZFEE2uhVhBF47ctaArYhk4rZQKDpC&#10;b20xHY8vig5QeQSpQ6DTu8HJVxm/rrWMn+s66MhsxSm3mFfM6yatxepalFsUvjHykIb4hyxaYRw9&#10;eoK6E1GwHZrfoFojEQLUcSShLaCujdS5BqpmMn5RzWMjvM61EDnBn2gK/w9Wftp/QWZUxeezC86c&#10;aEmk9U4oBKY0i7qPwJKLiOp8KCn+0dON2L+FngTPRQf/APJ7YA7WjXBbfYsIXaOFokQn6WZxdnXA&#10;CQlk030ERe+JXYQM1NfYJhaJF0boJNjTSSTKhEk6nE7mF1ezBWeSfIvZcr7MKhaiPN72GOJ7DS1L&#10;m4ojNUFGF/uHEFM2ojyGpMcCWKPujbXZwO1mbZHtBTXMff5yAS/CrGNdxa8W08VAwF8hxvn7E0Rr&#10;InW+NW3Fl6cgUSba3jmV+zIKY4c9pWzdgcdE3UBi7Dd91u7yKM8G1BMRizA0Og0mbRrAn5x11OQV&#10;Dz92AjVn9oMjca4m83maimzMF5dTMvDcszn3CCcJquKRs2G7jsMk7TyabUMvDe3g4JYErU3mOik/&#10;ZHVInxo5S3AYujQp53aO+vVrWD0DAAD//wMAUEsDBBQABgAIAAAAIQA9yFvU3gAAAAgBAAAPAAAA&#10;ZHJzL2Rvd25yZXYueG1sTI9BT4QwEIXvJv6HZky8GLeIhAWkbIyJRm+6Gr126SwQ6RTbLov/3vGk&#10;x8l7+d439Waxo5jRh8GRgqtVAgKpdWagTsHb6/1lASJETUaPjlDBNwbYNKcnta6MO9ILztvYCYZQ&#10;qLSCPsapkjK0PVodVm5C4mzvvNWRT99J4/WR4XaUaZLk0uqBeKHXE9712H5uD1ZBkT3OH+Hp+vm9&#10;zfdjGS/W88OXV+r8bLm9ARFxiX9l+NVndWjYaecOZIIYFeRZzupRQZqB4LwsshLEjuHrFGRTy/8P&#10;ND8AAAD//wMAUEsBAi0AFAAGAAgAAAAhALaDOJL+AAAA4QEAABMAAAAAAAAAAAAAAAAAAAAAAFtD&#10;b250ZW50X1R5cGVzXS54bWxQSwECLQAUAAYACAAAACEAOP0h/9YAAACUAQAACwAAAAAAAAAAAAAA&#10;AAAvAQAAX3JlbHMvLnJlbHNQSwECLQAUAAYACAAAACEA5xHxRDUCAABiBAAADgAAAAAAAAAAAAAA&#10;AAAuAgAAZHJzL2Uyb0RvYy54bWxQSwECLQAUAAYACAAAACEAPchb1N4AAAAIAQAADwAAAAAAAAAA&#10;AAAAAACPBAAAZHJzL2Rvd25yZXYueG1sUEsFBgAAAAAEAAQA8wAAAJoFAAAAAA==&#10;">
                <v:textbox>
                  <w:txbxContent>
                    <w:p w14:paraId="6B3282AE" w14:textId="77777777" w:rsidR="00D64ADE" w:rsidRPr="00546784" w:rsidRDefault="00D64ADE" w:rsidP="007D6AB0">
                      <w:pPr>
                        <w:pStyle w:val="Sinespaciado"/>
                        <w:jc w:val="center"/>
                        <w:rPr>
                          <w:b/>
                          <w:noProof/>
                          <w:lang w:eastAsia="es-ES"/>
                        </w:rPr>
                      </w:pPr>
                      <w:r w:rsidRPr="00546784">
                        <w:rPr>
                          <w:b/>
                          <w:noProof/>
                          <w:lang w:eastAsia="es-ES"/>
                        </w:rPr>
                        <w:t>Encargada de Convivencia Escolar</w:t>
                      </w:r>
                    </w:p>
                    <w:p w14:paraId="0BCC372A" w14:textId="77777777" w:rsidR="00D64ADE" w:rsidRPr="00546784" w:rsidRDefault="00D64ADE" w:rsidP="007D6AB0">
                      <w:pPr>
                        <w:pStyle w:val="Sinespaciado"/>
                        <w:jc w:val="center"/>
                        <w:rPr>
                          <w:b/>
                        </w:rPr>
                      </w:pPr>
                      <w:r w:rsidRPr="00546784">
                        <w:rPr>
                          <w:b/>
                          <w:noProof/>
                          <w:lang w:eastAsia="es-ES"/>
                        </w:rPr>
                        <w:t>Deriva</w:t>
                      </w:r>
                    </w:p>
                  </w:txbxContent>
                </v:textbox>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10464" behindDoc="0" locked="0" layoutInCell="1" allowOverlap="1" wp14:anchorId="34FDDEF4" wp14:editId="0A5EFFB3">
                <wp:simplePos x="0" y="0"/>
                <wp:positionH relativeFrom="margin">
                  <wp:posOffset>-213360</wp:posOffset>
                </wp:positionH>
                <wp:positionV relativeFrom="paragraph">
                  <wp:posOffset>149225</wp:posOffset>
                </wp:positionV>
                <wp:extent cx="1695450" cy="297180"/>
                <wp:effectExtent l="0" t="0" r="19050" b="27305"/>
                <wp:wrapSquare wrapText="bothSides"/>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7180"/>
                        </a:xfrm>
                        <a:prstGeom prst="rect">
                          <a:avLst/>
                        </a:prstGeom>
                        <a:solidFill>
                          <a:srgbClr val="FFFFFF"/>
                        </a:solidFill>
                        <a:ln w="9525">
                          <a:solidFill>
                            <a:srgbClr val="000000"/>
                          </a:solidFill>
                          <a:miter lim="800000"/>
                          <a:headEnd/>
                          <a:tailEnd/>
                        </a:ln>
                      </wps:spPr>
                      <wps:txbx>
                        <w:txbxContent>
                          <w:p w14:paraId="52CF7D50" w14:textId="77777777" w:rsidR="00D64ADE" w:rsidRPr="0068264D" w:rsidRDefault="00D64ADE" w:rsidP="007D6AB0">
                            <w:pPr>
                              <w:spacing w:after="0"/>
                              <w:jc w:val="center"/>
                              <w:rPr>
                                <w:rFonts w:cstheme="minorHAnsi"/>
                                <w:b/>
                                <w:bCs/>
                                <w:lang w:val="es-ES"/>
                              </w:rPr>
                            </w:pPr>
                            <w:r>
                              <w:rPr>
                                <w:rFonts w:cstheme="minorHAnsi"/>
                                <w:b/>
                                <w:bCs/>
                                <w:lang w:val="es-ES"/>
                              </w:rPr>
                              <w:t xml:space="preserve">Profesor/a </w:t>
                            </w:r>
                            <w:proofErr w:type="gramStart"/>
                            <w:r>
                              <w:rPr>
                                <w:rFonts w:cstheme="minorHAnsi"/>
                                <w:b/>
                                <w:bCs/>
                                <w:lang w:val="es-ES"/>
                              </w:rPr>
                              <w:t>Jefe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DDEF4" id="Cuadro de texto 437" o:spid="_x0000_s1034" type="#_x0000_t202" style="position:absolute;left:0;text-align:left;margin-left:-16.8pt;margin-top:11.75pt;width:133.5pt;height:23.4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eyLQIAAFYEAAAOAAAAZHJzL2Uyb0RvYy54bWysVNuO0zAQfUfiHyy/07Sl3W2jTVdLlyKk&#10;5SItfMDUdhoLx2Nst0n5esZOt1QLvCD8YHky4+OZc2Zyc9u3hh2UDxptxSejMWfKCpTa7ir+9cvm&#10;1YKzEMFKMGhVxY8q8NvVyxc3nSvVFBs0UnlGIDaUnat4E6MriyKIRrUQRuiUJWeNvoVIpt8V0kNH&#10;6K0ppuPxVdGhl86jUCHQ1/vByVcZv66ViJ/qOqjITMUpt5h3n/dt2ovVDZQ7D67R4pQG/EMWLWhL&#10;j56h7iEC23v9G1SrhceAdRwJbAusay1UroGqmYyfVfPYgFO5FiInuDNN4f/Bio+Hz55pWfHZ62vO&#10;LLQk0noP0iOTikXVR2TJRUR1LpQU/+joRuzfYE+C56KDe0DxLTCL6wbsTt15j12jQFKik3SzuLg6&#10;4IQEsu0+oKT3YB8xA/W1bxOLxAsjdBLseBaJMmEiPXm1nM/m5BLkmy6vJ4usYgHl023nQ3ynsGXp&#10;UHFPTZDR4fAQYsoGyqeQ9FhAo+VGG5MNv9uujWcHoIbZ5JULeBZmLOsqvpxP5wMBf4UY5/UniFZH&#10;6nyj24ovzkFQJtreWpn7MoI2w5lSNvbEY6JuIDH22z5rt3iSZ4vySMR6HBqdBpMODfofnHXU5BUP&#10;3/fgFWfmvSVxlpPZLE1FNmbz6ykZ/tKzvfSAFQRV8cjZcFzHPEmZN3dHIm505jepPWRySpmaN9N+&#10;GrQ0HZd2jvr1O1j9BAAA//8DAFBLAwQUAAYACAAAACEAQvUDZ94AAAAJAQAADwAAAGRycy9kb3du&#10;cmV2LnhtbEyPwU7DMBBE70j8g7VIXKrWISYBhWwqqNQTp4Zyd+MliYjXIXbb9O8xJ3pczdPM23I9&#10;20GcaPK9Y4SHVQKCuHGm5xZh/7FdPoPwQbPRg2NCuJCHdXV7U+rCuDPv6FSHVsQS9oVG6EIYCyl9&#10;05HVfuVG4ph9ucnqEM+plWbS51huB5kmSS6t7jkudHqkTUfNd320CPlPrRbvn2bBu8v2bWpsZjb7&#10;DPH+bn59ARFoDv8w/OlHdaii08Ed2XgxICyVyiOKkKoMRARSpR5BHBCeEgWyKuX1B9UvAAAA//8D&#10;AFBLAQItABQABgAIAAAAIQC2gziS/gAAAOEBAAATAAAAAAAAAAAAAAAAAAAAAABbQ29udGVudF9U&#10;eXBlc10ueG1sUEsBAi0AFAAGAAgAAAAhADj9If/WAAAAlAEAAAsAAAAAAAAAAAAAAAAALwEAAF9y&#10;ZWxzLy5yZWxzUEsBAi0AFAAGAAgAAAAhACYbB7ItAgAAVgQAAA4AAAAAAAAAAAAAAAAALgIAAGRy&#10;cy9lMm9Eb2MueG1sUEsBAi0AFAAGAAgAAAAhAEL1A2feAAAACQEAAA8AAAAAAAAAAAAAAAAAhwQA&#10;AGRycy9kb3ducmV2LnhtbFBLBQYAAAAABAAEAPMAAACSBQAAAAA=&#10;">
                <v:textbox style="mso-fit-shape-to-text:t">
                  <w:txbxContent>
                    <w:p w14:paraId="52CF7D50" w14:textId="77777777" w:rsidR="00D64ADE" w:rsidRPr="0068264D" w:rsidRDefault="00D64ADE" w:rsidP="007D6AB0">
                      <w:pPr>
                        <w:spacing w:after="0"/>
                        <w:jc w:val="center"/>
                        <w:rPr>
                          <w:rFonts w:cstheme="minorHAnsi"/>
                          <w:b/>
                          <w:bCs/>
                          <w:lang w:val="es-ES"/>
                        </w:rPr>
                      </w:pPr>
                      <w:r>
                        <w:rPr>
                          <w:rFonts w:cstheme="minorHAnsi"/>
                          <w:b/>
                          <w:bCs/>
                          <w:lang w:val="es-ES"/>
                        </w:rPr>
                        <w:t xml:space="preserve">Profesor/a </w:t>
                      </w:r>
                      <w:proofErr w:type="gramStart"/>
                      <w:r>
                        <w:rPr>
                          <w:rFonts w:cstheme="minorHAnsi"/>
                          <w:b/>
                          <w:bCs/>
                          <w:lang w:val="es-ES"/>
                        </w:rPr>
                        <w:t>Jefe</w:t>
                      </w:r>
                      <w:proofErr w:type="gramEnd"/>
                    </w:p>
                  </w:txbxContent>
                </v:textbox>
                <w10:wrap type="square" anchorx="margin"/>
              </v:shape>
            </w:pict>
          </mc:Fallback>
        </mc:AlternateContent>
      </w:r>
      <w:r w:rsidRPr="005A0BE9">
        <w:rPr>
          <w:rFonts w:ascii="Century" w:hAnsi="Century"/>
        </w:rPr>
        <w:tab/>
      </w:r>
      <w:r w:rsidRPr="005A0BE9">
        <w:rPr>
          <w:rFonts w:ascii="Century" w:hAnsi="Century"/>
        </w:rPr>
        <w:tab/>
      </w:r>
      <w:r w:rsidRPr="005A0BE9">
        <w:rPr>
          <w:rFonts w:ascii="Century" w:hAnsi="Century"/>
        </w:rPr>
        <w:tab/>
        <w:t xml:space="preserve">           </w:t>
      </w:r>
    </w:p>
    <w:p w14:paraId="1BD256CA"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20704" behindDoc="0" locked="0" layoutInCell="1" allowOverlap="1" wp14:anchorId="79842D52" wp14:editId="5ECBA4F0">
                <wp:simplePos x="0" y="0"/>
                <wp:positionH relativeFrom="column">
                  <wp:posOffset>4120515</wp:posOffset>
                </wp:positionH>
                <wp:positionV relativeFrom="paragraph">
                  <wp:posOffset>106680</wp:posOffset>
                </wp:positionV>
                <wp:extent cx="123825" cy="362585"/>
                <wp:effectExtent l="19050" t="0" r="47625" b="37465"/>
                <wp:wrapNone/>
                <wp:docPr id="438" name="Flecha: hacia abajo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6258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7A1F" id="Flecha: hacia abajo 438" o:spid="_x0000_s1026" type="#_x0000_t67" style="position:absolute;margin-left:324.45pt;margin-top:8.4pt;width:9.75pt;height:2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qAnwIAAFEFAAAOAAAAZHJzL2Uyb0RvYy54bWysVEtv2zAMvg/YfxB0X524TpsZdYogRYYB&#10;QVugHXpmZDnWptckJU7260fJTpp2Ow3zQRD98fmR1M3tXkmy484Loys6vhhRwjUztdCbin57Xn6a&#10;UuID6Bqk0byiB+7p7ezjh5vOljw3rZE1dwSdaF92tqJtCLbMMs9arsBfGMs1go1xCgKKbpPVDjr0&#10;rmSWj0ZXWWdcbZ1h3Hv8e9eDdJb8Nw1n4aFpPA9EVhRzC+l06VzHM5vdQLlxYFvBhjTgH7JQIDQG&#10;Pbm6gwBk68QfrpRgznjThAtmVGaaRjCeasBqxqN31Ty1YHmqBcnx9kST/39u2f3u0RFRV7S4xFZp&#10;UNikpeSshZK0wAQQWMN3QyKMZHXWl2jzZB9dLNfblWE/PALZGyQKftDZN05FXSyW7BPzhxPzfB8I&#10;w5/j/HKaTyhhCF1e5ZPpJAbLoDwaW+fDF24UiZeK1qbTc+dMl0iH3cqHXv+ol5IzUtRLIWUSDn4h&#10;HdkBDgLODzp4xuCUSPABAcwofUNYf24qNeliitcjnCAGOKWNBDRlyiJvXm8oAbnB8WfBpXzeWHu3&#10;WZ8iF8V1vih6pRZq3ucziaGPkXv1VPwbP7GyO/Btb5KgaAKlEgFXSApV0el5DVJHlKclGPh5bUu8&#10;rU19wOY702+Ft2wpMMgKGXkEh2uA5eJqhwc8GmmQAzPcKGmN+/W3/1EfpxNRSjpcK+Tn5xYcR6K/&#10;apzbz+OiiHuYhGJynaPgzpH1OaK3amGwYWN8RCxL16gf5PHaOKNe8AWYx6gIgWYYu+/EICxCv+74&#10;hjA+nyc13D0LYaWfLIvOI0+R3uf9Czg7jFjA8bg3xxWE8t2Q9brRUpv5NphGpAl85XVYCdzb1Mvh&#10;jYkPw7mctF5fwtlvAAAA//8DAFBLAwQUAAYACAAAACEAP5c+d94AAAAJAQAADwAAAGRycy9kb3du&#10;cmV2LnhtbEyPMU/DMBCFdyT+g3VILIg6lMokIU6FQNClC4WFzYmPJGp8jmy3Dfx6jgnG0/v07nvV&#10;enajOGKIgycNN4sMBFLr7UCdhve35+scREyGrBk9oYYvjLCuz88qU1p/olc87lInuIRiaTT0KU2l&#10;lLHt0Zm48BMSZ58+OJP4DJ20wZy43I1ymWVKOjMQf+jNhI89tvvdwWn4Vu242Sytap7cy54+Qroq&#10;toXWlxfzwz2IhHP6g+FXn9WhZqfGH8hGMWpQq7xglAPFExhQKl+BaDTc3RYg60r+X1D/AAAA//8D&#10;AFBLAQItABQABgAIAAAAIQC2gziS/gAAAOEBAAATAAAAAAAAAAAAAAAAAAAAAABbQ29udGVudF9U&#10;eXBlc10ueG1sUEsBAi0AFAAGAAgAAAAhADj9If/WAAAAlAEAAAsAAAAAAAAAAAAAAAAALwEAAF9y&#10;ZWxzLy5yZWxzUEsBAi0AFAAGAAgAAAAhAKVxyoCfAgAAUQUAAA4AAAAAAAAAAAAAAAAALgIAAGRy&#10;cy9lMm9Eb2MueG1sUEsBAi0AFAAGAAgAAAAhAD+XPnfeAAAACQEAAA8AAAAAAAAAAAAAAAAA+QQA&#10;AGRycy9kb3ducmV2LnhtbFBLBQYAAAAABAAEAPMAAAAEBgAAAAA=&#10;" adj="17912" fillcolor="windowText" strokecolor="#2f528f" strokeweight="1pt">
                <v:path arrowok="t"/>
              </v:shape>
            </w:pict>
          </mc:Fallback>
        </mc:AlternateContent>
      </w:r>
      <w:r w:rsidRPr="005A0BE9">
        <w:rPr>
          <w:rFonts w:ascii="Century" w:hAnsi="Century"/>
          <w:noProof/>
          <w:lang w:val="es-CL" w:eastAsia="es-CL"/>
        </w:rPr>
        <mc:AlternateContent>
          <mc:Choice Requires="wps">
            <w:drawing>
              <wp:anchor distT="0" distB="0" distL="114300" distR="114300" simplePos="0" relativeHeight="251716608" behindDoc="0" locked="0" layoutInCell="1" allowOverlap="1" wp14:anchorId="458378A8" wp14:editId="5FB8AD54">
                <wp:simplePos x="0" y="0"/>
                <wp:positionH relativeFrom="column">
                  <wp:posOffset>529142</wp:posOffset>
                </wp:positionH>
                <wp:positionV relativeFrom="paragraph">
                  <wp:posOffset>203200</wp:posOffset>
                </wp:positionV>
                <wp:extent cx="95250" cy="180975"/>
                <wp:effectExtent l="19050" t="0" r="38100" b="47625"/>
                <wp:wrapNone/>
                <wp:docPr id="439" name="Flecha: hacia abajo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8097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712F" id="Flecha: hacia abajo 439" o:spid="_x0000_s1026" type="#_x0000_t67" style="position:absolute;margin-left:41.65pt;margin-top:16pt;width: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EAngIAAFAFAAAOAAAAZHJzL2Uyb0RvYy54bWysVN9v2jAQfp+0/8Hy+xpgMErUUCEqpkmo&#10;q9ROfT4ch3hzfJ5tCOyv39kJlHZ7mpYHy5fvfn5355vbQ6PZXjqv0BR8eDXgTBqBpTLbgn97Wn24&#10;5swHMCVoNLLgR+n57fz9u5vW5nKENepSOkZOjM9bW/A6BJtnmRe1bMBfoZWGwApdA4FEt81KBy15&#10;b3Q2Ggw+ZS260joU0nv6e9eBfJ78V5UU4WtVeRmYLjjlFtLp0rmJZza/gXzrwNZK9GnAP2TRgDIU&#10;9OzqDgKwnVN/uGqUcOixClcCmwyrSgmZaqBqhoM31TzWYGWqhcjx9kyT/39uxf3+wTFVFnz8ccaZ&#10;gYaatNJS1JCzGoQCBhv4jizCRFZrfU42j/bBxXK9XaP44QnIXiFR8L3OoXJN1KVi2SExfzwzLw+B&#10;Cfo5m4wm1B5ByPB6MJtOYqwM8pOtdT58ltiweCl4ia1ZOIdt4hz2ax86/ZNeyg21KldK6yQc/VI7&#10;tgeaAxofcvBEsTnT4AMBlFD6+rD+0lQb1lJao+kgZgg0pJUGMhWNJdq82XIGekvTL4JL+byy9m67&#10;OUcej6ej5bhTqqGUXT6TGPoUuVNPxb/yEyu7A193JgmKJpA3KtAGadUU/PqyBm0iKtMO9Py8dCXe&#10;NlgeqfcOu6XwVqwUBVkTIw/gaAuoXNrs8JWOSiNxgP2Nsxrdr7/9j/o0nIRy1tJWET8/d+AkEf3F&#10;0NjOhuNxXMMkjCfTEQnuEtlcImbXLJEaNqQ3xIp0jfpBn66Vw+aZHoBFjEoQGEGxu070wjJ0205P&#10;iJCLRVKj1bMQ1ubRiug88hTpfTo8g7P9iAUaj3s8bSDkb4as042WBhe7gJVKE/jCa78RtLapl/0T&#10;E9+FSzlpvTyE898AAAD//wMAUEsDBBQABgAIAAAAIQCoshNm3AAAAAcBAAAPAAAAZHJzL2Rvd25y&#10;ZXYueG1sTI/BTsMwEETvSPyDtUhcEHVo1CqEbKqCKJxAovQD3HhJUuJ1iN0m/D3LCY6jGc28KVaT&#10;69SJhtB6RriZJaCIK29brhF275vrDFSIhq3pPBPCNwVYlednhcmtH/mNTttYKynhkBuEJsY+1zpU&#10;DTkTZr4nFu/DD85EkUOt7WBGKXednifJUjvTsiw0pqeHhqrP7dEhvGw6Sq8Wh/vePj3T7vC4fv2y&#10;I+LlxbS+AxVpin9h+MUXdCiFae+PbIPqELI0lSRCOpdL4t9movcIy2QBuiz0f/7yBwAA//8DAFBL&#10;AQItABQABgAIAAAAIQC2gziS/gAAAOEBAAATAAAAAAAAAAAAAAAAAAAAAABbQ29udGVudF9UeXBl&#10;c10ueG1sUEsBAi0AFAAGAAgAAAAhADj9If/WAAAAlAEAAAsAAAAAAAAAAAAAAAAALwEAAF9yZWxz&#10;Ly5yZWxzUEsBAi0AFAAGAAgAAAAhAMOLgQCeAgAAUAUAAA4AAAAAAAAAAAAAAAAALgIAAGRycy9l&#10;Mm9Eb2MueG1sUEsBAi0AFAAGAAgAAAAhAKiyE2bcAAAABwEAAA8AAAAAAAAAAAAAAAAA+AQAAGRy&#10;cy9kb3ducmV2LnhtbFBLBQYAAAAABAAEAPMAAAABBgAAAAA=&#10;" adj="15916" fillcolor="windowText" strokecolor="#2f528f" strokeweight="1pt">
                <v:path arrowok="t"/>
              </v:shape>
            </w:pict>
          </mc:Fallback>
        </mc:AlternateContent>
      </w:r>
      <w:r w:rsidRPr="005A0BE9">
        <w:rPr>
          <w:rFonts w:ascii="Century" w:hAnsi="Century"/>
          <w:noProof/>
          <w:lang w:val="es-CL" w:eastAsia="es-CL"/>
        </w:rPr>
        <mc:AlternateContent>
          <mc:Choice Requires="wps">
            <w:drawing>
              <wp:anchor distT="0" distB="0" distL="114300" distR="114300" simplePos="0" relativeHeight="251735040" behindDoc="0" locked="0" layoutInCell="1" allowOverlap="1" wp14:anchorId="4ADE69B9" wp14:editId="518AC1DC">
                <wp:simplePos x="0" y="0"/>
                <wp:positionH relativeFrom="column">
                  <wp:posOffset>5769292</wp:posOffset>
                </wp:positionH>
                <wp:positionV relativeFrom="paragraph">
                  <wp:posOffset>236670</wp:posOffset>
                </wp:positionV>
                <wp:extent cx="370654" cy="140970"/>
                <wp:effectExtent l="19368" t="0" r="30162" b="30163"/>
                <wp:wrapNone/>
                <wp:docPr id="440" name="Flecha: a la derecha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654" cy="140970"/>
                        </a:xfrm>
                        <a:prstGeom prst="rightArrow">
                          <a:avLst>
                            <a:gd name="adj1" fmla="val 50000"/>
                            <a:gd name="adj2" fmla="val 37705"/>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8F4C" id="Flecha: a la derecha 440" o:spid="_x0000_s1026" type="#_x0000_t13" style="position:absolute;margin-left:454.25pt;margin-top:18.65pt;width:29.2pt;height:11.1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zeAIAABoFAAAOAAAAZHJzL2Uyb0RvYy54bWysVNtu2zAMfR+wfxD0vtpO7aYx6hRFmgwD&#10;dinQ7QMYWY616TZJidN9/SjZbdNtLxvmB8EkpcND8khX10clyYE7L4xuaHGWU8I1M63Qu4Z++bx5&#10;c0mJD6BbkEbzhj5wT6+Xr19dDbbmM9Mb2XJHEET7erAN7UOwdZZ51nMF/sxYrjHYGacgoOl2Wetg&#10;QHQls1meX2SDca11hnHv0Xs7Buky4XcdZ+FT13keiGwocgtpdWndxjVbXkG9c2B7wSYa8A8sFAiN&#10;SZ+gbiEA2TvxG5QSzBlvunDGjMpM1wnGUw1YTZH/Us19D5anWrA53j61yf8/WPbxcOeIaBtaltgf&#10;DQqHtJGc9VATIBIIzidaJMaxW4P1NR66t3cu1uvte8O+eaLNqge94zfOmaHn0CLHIu7PXhyIhsej&#10;ZDt8MC2mgn0wqXHHziniDA6oKvP4JS82iBzTtB6epsWPgTB0ns/zi6qkhGGoKPPFPPHLoI5QkZt1&#10;PrzlRpH401Andn1I/BI0HN77kEbWTmVD+7WgpFMSFXAASapEY1TIyZ7Z6Z7z+TyvUp1QT4jI4DFz&#10;6pCRot0IKZPhdtuVdAThG7per1frIpGRe4X9GN3Fc1p0o3xH92N1foTAzmL3T7GlJkNDF9WsSpAv&#10;YtOhKcGmXMxv/5x3uhF/lViJgHdYCtXQy8h9wogqWOs29S+AkOM/spZ6kkVUwqiorWkfUBVp/ihD&#10;fFBwYL1xPygZ8HI21H/fg+OUyHcalbUoklpDMspqPsMz7jSyPY2AZgjV0EDJ+LsK4wuwt0kTUalx&#10;ONrcoBo7ER5lO7KayOIFTD2fHot4w0/ttOv5SVv+BAAA//8DAFBLAwQUAAYACAAAACEAoGirjd4A&#10;AAAJAQAADwAAAGRycy9kb3ducmV2LnhtbEyPTU+DQBCG7yb+h82YeLOL2FBAlsY0MZ5MtOXibcqO&#10;gN0PZLct/nvHUz1O3ifvPG+1nq0RJ5rC4J2C+0UCglzr9eA6Bc3u+S4HESI6jcY7UvBDAdb19VWF&#10;pfZn906nbewEl7hQooI+xrGUMrQ9WQwLP5Lj7NNPFiOfUyf1hGcut0amSZJJi4PjDz2OtOmpPWyP&#10;VsHXzmw+XvKDwYfmDbPm1X8jLZW6vZmfHkFEmuMFhj99Voeanfb+6HQQRkGRZhmjHBQpCAaKZc5b&#10;9gpWqwxkXcn/C+pfAAAA//8DAFBLAQItABQABgAIAAAAIQC2gziS/gAAAOEBAAATAAAAAAAAAAAA&#10;AAAAAAAAAABbQ29udGVudF9UeXBlc10ueG1sUEsBAi0AFAAGAAgAAAAhADj9If/WAAAAlAEAAAsA&#10;AAAAAAAAAAAAAAAALwEAAF9yZWxzLy5yZWxzUEsBAi0AFAAGAAgAAAAhAKD9RnN4AgAAGgUAAA4A&#10;AAAAAAAAAAAAAAAALgIAAGRycy9lMm9Eb2MueG1sUEsBAi0AFAAGAAgAAAAhAKBoq43eAAAACQEA&#10;AA8AAAAAAAAAAAAAAAAA0gQAAGRycy9kb3ducmV2LnhtbFBLBQYAAAAABAAEAPMAAADdBQAAAAA=&#10;" adj="18503" fillcolor="#1e1c11" strokecolor="#1f497d"/>
            </w:pict>
          </mc:Fallback>
        </mc:AlternateContent>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t xml:space="preserve"> </w:t>
      </w:r>
    </w:p>
    <w:p w14:paraId="6F584B63"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45720" distB="45720" distL="114300" distR="114300" simplePos="0" relativeHeight="251729920" behindDoc="0" locked="0" layoutInCell="1" allowOverlap="1" wp14:anchorId="533C0517" wp14:editId="409C19F9">
                <wp:simplePos x="0" y="0"/>
                <wp:positionH relativeFrom="margin">
                  <wp:posOffset>5432425</wp:posOffset>
                </wp:positionH>
                <wp:positionV relativeFrom="paragraph">
                  <wp:posOffset>153035</wp:posOffset>
                </wp:positionV>
                <wp:extent cx="1028700" cy="493395"/>
                <wp:effectExtent l="0" t="0" r="19050" b="21590"/>
                <wp:wrapSquare wrapText="bothSides"/>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3395"/>
                        </a:xfrm>
                        <a:prstGeom prst="rect">
                          <a:avLst/>
                        </a:prstGeom>
                        <a:solidFill>
                          <a:srgbClr val="FFFFFF"/>
                        </a:solidFill>
                        <a:ln w="9525">
                          <a:solidFill>
                            <a:srgbClr val="000000"/>
                          </a:solidFill>
                          <a:miter lim="800000"/>
                          <a:headEnd/>
                          <a:tailEnd/>
                        </a:ln>
                      </wps:spPr>
                      <wps:txbx>
                        <w:txbxContent>
                          <w:p w14:paraId="1D83EC0E" w14:textId="77777777" w:rsidR="00D64ADE" w:rsidRDefault="00D64ADE" w:rsidP="007D6AB0">
                            <w:pPr>
                              <w:spacing w:after="0"/>
                              <w:jc w:val="center"/>
                              <w:rPr>
                                <w:rFonts w:cstheme="minorHAnsi"/>
                                <w:b/>
                                <w:bCs/>
                                <w:lang w:val="es-ES"/>
                              </w:rPr>
                            </w:pPr>
                            <w:r>
                              <w:rPr>
                                <w:rFonts w:cstheme="minorHAnsi"/>
                                <w:b/>
                                <w:bCs/>
                                <w:lang w:val="es-ES"/>
                              </w:rPr>
                              <w:t>Pro-</w:t>
                            </w:r>
                          </w:p>
                          <w:p w14:paraId="690387A9" w14:textId="77777777" w:rsidR="00D64ADE" w:rsidRPr="0068264D" w:rsidRDefault="00D64ADE" w:rsidP="007D6AB0">
                            <w:pPr>
                              <w:spacing w:after="0"/>
                              <w:jc w:val="center"/>
                              <w:rPr>
                                <w:rFonts w:cstheme="minorHAnsi"/>
                                <w:b/>
                                <w:bCs/>
                                <w:lang w:val="es-ES"/>
                              </w:rPr>
                            </w:pPr>
                            <w:r>
                              <w:rPr>
                                <w:rFonts w:cstheme="minorHAnsi"/>
                                <w:b/>
                                <w:bCs/>
                                <w:lang w:val="es-ES"/>
                              </w:rPr>
                              <w:t>retención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C0517" id="Cuadro de texto 444" o:spid="_x0000_s1035" type="#_x0000_t202" style="position:absolute;left:0;text-align:left;margin-left:427.75pt;margin-top:12.05pt;width:81pt;height:38.85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c9LAIAAFYEAAAOAAAAZHJzL2Uyb0RvYy54bWysVNtu2zAMfR+wfxD0vthJnTUx4hRdugwD&#10;ugvQ7QNkSY6FyaImKbGzry8lp2l2exnmB0EMqcPDQzKrm6HT5CCdV2AqOp3klEjDQSizq+jXL9tX&#10;C0p8YEYwDUZW9Cg9vVm/fLHqbSln0IIW0hEEMb7sbUXbEGyZZZ63smN+AlYadDbgOhbQdLtMONYj&#10;eqezWZ6/znpwwjrg0nv89W500nXCbxrJw6em8TIQXVHkFtLp0lnHM1uvWLlzzLaKn2iwf2DRMWUw&#10;6RnqjgVG9k79BtUp7sBDEyYcugyaRnGZasBqpvkv1Ty0zMpUC4rj7Vkm//9g+cfDZ0eUqGhRFJQY&#10;1mGTNnsmHBAhSZBDABJdKFRvfYnxDxZfhOENDNjwVLS398C/eWJg0zKzk7fOQd9KJpDoNL7MLp6O&#10;OD6C1P0HEJiP7QMkoKFxXVQRdSGIjg07npuETAiPKfPZ4jpHF0dfsby6Ws5TClY+vbbOh3cSOhIv&#10;FXU4BAmdHe59iGxY+RQSk3nQSmyV1slwu3qjHTkwHJht+k7oP4VpQ/qKLuez+SjAXyHy9P0JolMB&#10;J1+rrqKLcxAro2xvjUhzGZjS4x0pa3PSMUo3ihiGeki9W8YEUeMaxBGFdTAOOi4mXlpwPyjpccgr&#10;6r/vmZOU6PcGm7OcFkXcimQU8+sZGu7SU196mOEIVdFAyXjdhLRJSTd7i03cqqTvM5MTZRzeJPtp&#10;0eJ2XNop6vnvYP0IAAD//wMAUEsDBBQABgAIAAAAIQDXegiI3gAAAAsBAAAPAAAAZHJzL2Rvd25y&#10;ZXYueG1sTI89b8IwEIb3Sv0P1iF1QcUJrWmUxkEtElMnUrqb+JpExOfUNhD+fQ0LbPfx6L3niuVo&#10;enZE5ztLEtJZAgyptrqjRsL2e/2cAfNBkVa9JZRwRg/L8vGhULm2J9rgsQoNiyHkcyWhDWHIOfd1&#10;i0b5mR2Q4u7XOqNCbF3DtVOnGG56Pk+SBTeqo3ihVQOuWqz31cFIWPxVL9OvHz2lzXn96Woj9Gor&#10;pHyajB/vwAKO4QbDRT+qQxmddvZA2rNeQiaEiKiE+WsK7AIk6Vuc7K5VBrws+P0P5T8AAAD//wMA&#10;UEsBAi0AFAAGAAgAAAAhALaDOJL+AAAA4QEAABMAAAAAAAAAAAAAAAAAAAAAAFtDb250ZW50X1R5&#10;cGVzXS54bWxQSwECLQAUAAYACAAAACEAOP0h/9YAAACUAQAACwAAAAAAAAAAAAAAAAAvAQAAX3Jl&#10;bHMvLnJlbHNQSwECLQAUAAYACAAAACEA1A6nPSwCAABWBAAADgAAAAAAAAAAAAAAAAAuAgAAZHJz&#10;L2Uyb0RvYy54bWxQSwECLQAUAAYACAAAACEA13oIiN4AAAALAQAADwAAAAAAAAAAAAAAAACGBAAA&#10;ZHJzL2Rvd25yZXYueG1sUEsFBgAAAAAEAAQA8wAAAJEFAAAAAA==&#10;">
                <v:textbox style="mso-fit-shape-to-text:t">
                  <w:txbxContent>
                    <w:p w14:paraId="1D83EC0E" w14:textId="77777777" w:rsidR="00D64ADE" w:rsidRDefault="00D64ADE" w:rsidP="007D6AB0">
                      <w:pPr>
                        <w:spacing w:after="0"/>
                        <w:jc w:val="center"/>
                        <w:rPr>
                          <w:rFonts w:cstheme="minorHAnsi"/>
                          <w:b/>
                          <w:bCs/>
                          <w:lang w:val="es-ES"/>
                        </w:rPr>
                      </w:pPr>
                      <w:r>
                        <w:rPr>
                          <w:rFonts w:cstheme="minorHAnsi"/>
                          <w:b/>
                          <w:bCs/>
                          <w:lang w:val="es-ES"/>
                        </w:rPr>
                        <w:t>Pro-</w:t>
                      </w:r>
                    </w:p>
                    <w:p w14:paraId="690387A9" w14:textId="77777777" w:rsidR="00D64ADE" w:rsidRPr="0068264D" w:rsidRDefault="00D64ADE" w:rsidP="007D6AB0">
                      <w:pPr>
                        <w:spacing w:after="0"/>
                        <w:jc w:val="center"/>
                        <w:rPr>
                          <w:rFonts w:cstheme="minorHAnsi"/>
                          <w:b/>
                          <w:bCs/>
                          <w:lang w:val="es-ES"/>
                        </w:rPr>
                      </w:pPr>
                      <w:r>
                        <w:rPr>
                          <w:rFonts w:cstheme="minorHAnsi"/>
                          <w:b/>
                          <w:bCs/>
                          <w:lang w:val="es-ES"/>
                        </w:rPr>
                        <w:t>retención</w:t>
                      </w:r>
                    </w:p>
                  </w:txbxContent>
                </v:textbox>
                <w10:wrap type="square" anchorx="margin"/>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28896" behindDoc="0" locked="0" layoutInCell="1" allowOverlap="1" wp14:anchorId="3F9D3E66" wp14:editId="0E6F99D6">
                <wp:simplePos x="0" y="0"/>
                <wp:positionH relativeFrom="margin">
                  <wp:posOffset>4566920</wp:posOffset>
                </wp:positionH>
                <wp:positionV relativeFrom="paragraph">
                  <wp:posOffset>219710</wp:posOffset>
                </wp:positionV>
                <wp:extent cx="819150" cy="493395"/>
                <wp:effectExtent l="0" t="0" r="19050" b="21590"/>
                <wp:wrapSquare wrapText="bothSides"/>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3395"/>
                        </a:xfrm>
                        <a:prstGeom prst="rect">
                          <a:avLst/>
                        </a:prstGeom>
                        <a:solidFill>
                          <a:srgbClr val="FFFFFF"/>
                        </a:solidFill>
                        <a:ln w="9525">
                          <a:solidFill>
                            <a:srgbClr val="000000"/>
                          </a:solidFill>
                          <a:miter lim="800000"/>
                          <a:headEnd/>
                          <a:tailEnd/>
                        </a:ln>
                      </wps:spPr>
                      <wps:txbx>
                        <w:txbxContent>
                          <w:p w14:paraId="6D901F3F" w14:textId="77777777" w:rsidR="00D64ADE" w:rsidRDefault="00D64ADE" w:rsidP="007D6AB0">
                            <w:pPr>
                              <w:spacing w:after="0"/>
                              <w:jc w:val="center"/>
                              <w:rPr>
                                <w:rFonts w:cstheme="minorHAnsi"/>
                                <w:b/>
                                <w:bCs/>
                                <w:lang w:val="es-ES"/>
                              </w:rPr>
                            </w:pPr>
                            <w:r>
                              <w:rPr>
                                <w:rFonts w:cstheme="minorHAnsi"/>
                                <w:b/>
                                <w:bCs/>
                                <w:lang w:val="es-ES"/>
                              </w:rPr>
                              <w:t>Dupla</w:t>
                            </w:r>
                          </w:p>
                          <w:p w14:paraId="4D0BA3FB" w14:textId="77777777" w:rsidR="00D64ADE" w:rsidRPr="0068264D" w:rsidRDefault="00D64ADE" w:rsidP="007D6AB0">
                            <w:pPr>
                              <w:spacing w:after="0"/>
                              <w:jc w:val="center"/>
                              <w:rPr>
                                <w:rFonts w:cstheme="minorHAnsi"/>
                                <w:b/>
                                <w:bCs/>
                                <w:lang w:val="es-ES"/>
                              </w:rPr>
                            </w:pPr>
                            <w:r>
                              <w:rPr>
                                <w:rFonts w:cstheme="minorHAnsi"/>
                                <w:b/>
                                <w:bCs/>
                                <w:lang w:val="es-ES"/>
                              </w:rPr>
                              <w:t>Psicosocial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D3E66" id="Cuadro de texto 443" o:spid="_x0000_s1036" type="#_x0000_t202" style="position:absolute;left:0;text-align:left;margin-left:359.6pt;margin-top:17.3pt;width:64.5pt;height:38.85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hLAIAAFYEAAAOAAAAZHJzL2Uyb0RvYy54bWysVNtu2zAMfR+wfxD0vjpOk60x4hRdugwD&#10;ugvQ7QMYSY6FyaImKbG7rx8lp2l2exnmB0EUqaPDQ9LL66Ez7KB80GhrXl5MOFNWoNR2V/Mvnzcv&#10;rjgLEawEg1bV/EEFfr16/mzZu0pNsUUjlWcEYkPVu5q3MbqqKIJoVQfhAp2y5GzQdxDJ9LtCeugJ&#10;vTPFdDJ5WfTopfMoVAh0ejs6+SrjN40S8WPTBBWZqTlxi3n1ed2mtVgtodp5cK0WRxrwDyw60JYe&#10;PUHdQgS29/o3qE4LjwGbeCGwK7BptFA5B8qmnPySzX0LTuVcSJzgTjKF/wcrPhw+eaZlzWezS84s&#10;dFSk9R6kRyYVi2qIyJKLhOpdqCj+3tGNOLzGgQqekw7uDsXXwCyuW7A7deM99q0CSUTLdLM4uzri&#10;hASy7d+jpPdgHzEDDY3vkoqkCyN0KtjDqUjEhAk6vCoX5Zw8glyzxeXlYp5fgOrxsvMhvlXYsbSp&#10;uaceyOBwuAsxkYHqMSS9FdBoudHGZMPvtmvj2QGoXzb5O6L/FGYs62u+mE/nY/5/hZjk708QnY7U&#10;+EZ3lNEpCKqk2hsrc1tG0GbcE2VjjzIm5UYN47AdcunK3MdJ4y3KBxLW49joNJi0adF/56ynJq95&#10;+LYHrzgz7ywVZ1HOZmkqsjGbv5qS4c8923MPWEFQNY+cjdt1zJOUhXM3VMSNzgI/MTlypubNuh8H&#10;LU3HuZ2jnn4Hqx8AAAD//wMAUEsDBBQABgAIAAAAIQATwJ/e3gAAAAoBAAAPAAAAZHJzL2Rvd25y&#10;ZXYueG1sTI9NT8MwDIbvSPyHyEhcJpZ+bKWUphNM2onTyrhnjWkrGqc02db9e8wJjrYfvX7ecjPb&#10;QZxx8r0jBfEyAoHUONNTq+DwvnvIQfigyejBESq4oodNdXtT6sK4C+3xXIdWcAj5QivoQhgLKX3T&#10;odV+6UYkvn26yerA49RKM+kLh9tBJlGUSat74g+dHnHbYfNVn6yC7LtOF28fZkH76+51auzabA9r&#10;pe7v5pdnEAHn8AfDrz6rQ8VOR3ci48Wg4DF+ShhVkK4yEAzkq5wXRybjJAVZlfJ/heoHAAD//wMA&#10;UEsBAi0AFAAGAAgAAAAhALaDOJL+AAAA4QEAABMAAAAAAAAAAAAAAAAAAAAAAFtDb250ZW50X1R5&#10;cGVzXS54bWxQSwECLQAUAAYACAAAACEAOP0h/9YAAACUAQAACwAAAAAAAAAAAAAAAAAvAQAAX3Jl&#10;bHMvLnJlbHNQSwECLQAUAAYACAAAACEA0yfz4SwCAABWBAAADgAAAAAAAAAAAAAAAAAuAgAAZHJz&#10;L2Uyb0RvYy54bWxQSwECLQAUAAYACAAAACEAE8Cf3t4AAAAKAQAADwAAAAAAAAAAAAAAAACGBAAA&#10;ZHJzL2Rvd25yZXYueG1sUEsFBgAAAAAEAAQA8wAAAJEFAAAAAA==&#10;">
                <v:textbox style="mso-fit-shape-to-text:t">
                  <w:txbxContent>
                    <w:p w14:paraId="6D901F3F" w14:textId="77777777" w:rsidR="00D64ADE" w:rsidRDefault="00D64ADE" w:rsidP="007D6AB0">
                      <w:pPr>
                        <w:spacing w:after="0"/>
                        <w:jc w:val="center"/>
                        <w:rPr>
                          <w:rFonts w:cstheme="minorHAnsi"/>
                          <w:b/>
                          <w:bCs/>
                          <w:lang w:val="es-ES"/>
                        </w:rPr>
                      </w:pPr>
                      <w:r>
                        <w:rPr>
                          <w:rFonts w:cstheme="minorHAnsi"/>
                          <w:b/>
                          <w:bCs/>
                          <w:lang w:val="es-ES"/>
                        </w:rPr>
                        <w:t>Dupla</w:t>
                      </w:r>
                    </w:p>
                    <w:p w14:paraId="4D0BA3FB" w14:textId="77777777" w:rsidR="00D64ADE" w:rsidRPr="0068264D" w:rsidRDefault="00D64ADE" w:rsidP="007D6AB0">
                      <w:pPr>
                        <w:spacing w:after="0"/>
                        <w:jc w:val="center"/>
                        <w:rPr>
                          <w:rFonts w:cstheme="minorHAnsi"/>
                          <w:b/>
                          <w:bCs/>
                          <w:lang w:val="es-ES"/>
                        </w:rPr>
                      </w:pPr>
                      <w:r>
                        <w:rPr>
                          <w:rFonts w:cstheme="minorHAnsi"/>
                          <w:b/>
                          <w:bCs/>
                          <w:lang w:val="es-ES"/>
                        </w:rPr>
                        <w:t>Psicosocial</w:t>
                      </w:r>
                    </w:p>
                  </w:txbxContent>
                </v:textbox>
                <w10:wrap type="square" anchorx="margin"/>
              </v:shape>
            </w:pict>
          </mc:Fallback>
        </mc:AlternateContent>
      </w:r>
      <w:r w:rsidRPr="005A0BE9">
        <w:rPr>
          <w:rFonts w:ascii="Century" w:hAnsi="Century"/>
          <w:noProof/>
          <w:lang w:val="es-CL" w:eastAsia="es-CL"/>
        </w:rPr>
        <mc:AlternateContent>
          <mc:Choice Requires="wps">
            <w:drawing>
              <wp:anchor distT="0" distB="0" distL="114300" distR="114300" simplePos="0" relativeHeight="251734016" behindDoc="0" locked="0" layoutInCell="1" allowOverlap="1" wp14:anchorId="6A6D64DB" wp14:editId="01C315A8">
                <wp:simplePos x="0" y="0"/>
                <wp:positionH relativeFrom="column">
                  <wp:posOffset>4803457</wp:posOffset>
                </wp:positionH>
                <wp:positionV relativeFrom="paragraph">
                  <wp:posOffset>37148</wp:posOffset>
                </wp:positionV>
                <wp:extent cx="462915" cy="95250"/>
                <wp:effectExtent l="12383" t="6667" r="44767" b="44768"/>
                <wp:wrapNone/>
                <wp:docPr id="442" name="Flecha: a la derecha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2915" cy="95250"/>
                        </a:xfrm>
                        <a:prstGeom prst="rightArrow">
                          <a:avLst>
                            <a:gd name="adj1" fmla="val 50000"/>
                            <a:gd name="adj2" fmla="val 75000"/>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5C17" id="Flecha: a la derecha 442" o:spid="_x0000_s1026" type="#_x0000_t13" style="position:absolute;margin-left:378.2pt;margin-top:2.95pt;width:36.45pt;height:7.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LdQIAABkFAAAOAAAAZHJzL2Uyb0RvYy54bWysVNtu2zAMfR+wfxD0vjoOnLYx6hRFmgwD&#10;urVAtw9gJDnWptskJU739aNkp023vWyYHwRTlA4PD0ldXR+0Invhg7SmoeXZhBJhmOXSbBv65fP6&#10;3SUlIYLhoKwRDX0SgV4v3r656l0tprazigtPEMSEuncN7WJ0dVEE1gkN4cw6YdDZWq8houm3BffQ&#10;I7pWxXQyOS9667nzlokQcPd2cNJFxm9bweJ92wYRiWoocot59XndpLVYXEG99eA6yUYa8A8sNEiD&#10;QZ+hbiEC2Xn5G5SWzNtg23jGrC5s20omcg6YTTn5JZvHDpzIuaA4wT3LFP4fLPu0f/BE8oZW1ZQS&#10;AxqLtFaCdVATIAoI1idZJPlRrd6FGi89ugef8g3uzrJvgRi77MBsxY33tu8EcORYpvPFqwvJCHiV&#10;bPqPlmMo2EWbhTu0XhNvsUCzapK+vIsCkUOu1tNztcQhEoab1fl0Xs4oYeiaz6azXMwC6oSUqDkf&#10;4nthNUk/DfVy28VMLyPD/i7EXDE+Zg38a0lJqxU2wB4UmWUWQ4OcnEGVXs5cpEM5TahHRGRwjJwF&#10;skrytVQqG367WSpPEL6hq9VquSozGbXTKMewXb6ExW3s3mH7GCUMECgsin+KrQzpByEy5CvfeGkM&#10;sK7mF7d/jjsOxF8F1jLiCCupG3qZuI8YqQlWhmf9Ikg1/CNrZcauSI0wNNTG8idsilx+nFJ8T7Bg&#10;nfU/KOlxNhsavu/AC0rUB4ONNS+rKg1zNqrZxRQNf+rZnHrAMIRqaKRk+F3G4QHYudwTqVFTcYy9&#10;wWZsZTx27cBqJIvzlzUf34o04Kd2PvXyoi1+AgAA//8DAFBLAwQUAAYACAAAACEAUIE4reAAAAAK&#10;AQAADwAAAGRycy9kb3ducmV2LnhtbEyPy07DMBBF90j8gzVI7FonbQpuyKRClRBC6oZS9m5s4oAf&#10;Uew26d8zrMpyZo7unFttJmfZWQ+xCx4hn2fAtG+C6nyLcPh4mQlgMUmvpA1eI1x0hE19e1PJUoXR&#10;v+vzPrWMQnwsJYJJqS85j43RTsZ56LWn21cYnEw0Di1Xgxwp3Fm+yLIH7mTn6YORvd4a3fzsTw7B&#10;ftv8sC7S5/K1MW/tbhT59rJDvL+bnp+AJT2lKwx/+qQONTkdw8mryCzCo1gVhCLMFsscGBEiy2hz&#10;RCjWAnhd8f8V6l8AAAD//wMAUEsBAi0AFAAGAAgAAAAhALaDOJL+AAAA4QEAABMAAAAAAAAAAAAA&#10;AAAAAAAAAFtDb250ZW50X1R5cGVzXS54bWxQSwECLQAUAAYACAAAACEAOP0h/9YAAACUAQAACwAA&#10;AAAAAAAAAAAAAAAvAQAAX3JlbHMvLnJlbHNQSwECLQAUAAYACAAAACEAHejPi3UCAAAZBQAADgAA&#10;AAAAAAAAAAAAAAAuAgAAZHJzL2Uyb0RvYy54bWxQSwECLQAUAAYACAAAACEAUIE4reAAAAAKAQAA&#10;DwAAAAAAAAAAAAAAAADPBAAAZHJzL2Rvd25yZXYueG1sUEsFBgAAAAAEAAQA8wAAANwFAAAAAA==&#10;" adj="18267" fillcolor="#1e1c11" strokecolor="#1f497d"/>
            </w:pict>
          </mc:Fallback>
        </mc:AlternateContent>
      </w:r>
      <w:r w:rsidRPr="005A0BE9">
        <w:rPr>
          <w:rFonts w:ascii="Century" w:hAnsi="Century"/>
          <w:noProof/>
          <w:lang w:val="es-CL" w:eastAsia="es-CL"/>
        </w:rPr>
        <mc:AlternateContent>
          <mc:Choice Requires="wps">
            <w:drawing>
              <wp:anchor distT="45720" distB="45720" distL="114300" distR="114300" simplePos="0" relativeHeight="251743232" behindDoc="0" locked="0" layoutInCell="1" allowOverlap="1" wp14:anchorId="34227751" wp14:editId="29483B7E">
                <wp:simplePos x="0" y="0"/>
                <wp:positionH relativeFrom="margin">
                  <wp:posOffset>2332355</wp:posOffset>
                </wp:positionH>
                <wp:positionV relativeFrom="paragraph">
                  <wp:posOffset>253365</wp:posOffset>
                </wp:positionV>
                <wp:extent cx="952500" cy="493395"/>
                <wp:effectExtent l="0" t="0" r="19050" b="21590"/>
                <wp:wrapSquare wrapText="bothSides"/>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93395"/>
                        </a:xfrm>
                        <a:prstGeom prst="rect">
                          <a:avLst/>
                        </a:prstGeom>
                        <a:solidFill>
                          <a:srgbClr val="FFFFFF"/>
                        </a:solidFill>
                        <a:ln w="9525">
                          <a:solidFill>
                            <a:srgbClr val="000000"/>
                          </a:solidFill>
                          <a:miter lim="800000"/>
                          <a:headEnd/>
                          <a:tailEnd/>
                        </a:ln>
                      </wps:spPr>
                      <wps:txbx>
                        <w:txbxContent>
                          <w:p w14:paraId="2AFFFF71" w14:textId="77777777" w:rsidR="00D64ADE" w:rsidRPr="0068264D" w:rsidRDefault="00D64ADE" w:rsidP="007D6AB0">
                            <w:pPr>
                              <w:spacing w:after="0"/>
                              <w:jc w:val="center"/>
                              <w:rPr>
                                <w:rFonts w:cstheme="minorHAnsi"/>
                                <w:b/>
                                <w:bCs/>
                                <w:lang w:val="es-ES"/>
                              </w:rPr>
                            </w:pPr>
                            <w:r>
                              <w:rPr>
                                <w:rFonts w:cstheme="minorHAnsi"/>
                                <w:b/>
                                <w:bCs/>
                                <w:lang w:val="es-ES"/>
                              </w:rPr>
                              <w:t>INSPECTOR GENERAL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27751" id="Cuadro de texto 445" o:spid="_x0000_s1037" type="#_x0000_t202" style="position:absolute;left:0;text-align:left;margin-left:183.65pt;margin-top:19.95pt;width:75pt;height:38.85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0vKQIAAFYEAAAOAAAAZHJzL2Uyb0RvYy54bWysVNuO0zAQfUfiHyy/07TdFrZR09XSpQhp&#10;uUgLHzC1ncbC8RjbbVK+nrHT7VYLvCDyYHk84+MzZ2ayvOlbww7KB4224pPRmDNlBUptdxX/9nXz&#10;6pqzEMFKMGhVxY8q8JvVyxfLzpVqig0aqTwjEBvKzlW8idGVRRFEo1oII3TKkrNG30Ik0+8K6aEj&#10;9NYU0/H4ddGhl86jUCHQ6d3g5KuMX9dKxM91HVRkpuLELebV53Wb1mK1hHLnwTVanGjAP7BoQVt6&#10;9Ax1BxHY3uvfoFotPAas40hgW2Bda6FyDpTNZPwsm4cGnMq5kDjBnWUK/w9WfDp88UzLis9mc84s&#10;tFSk9R6kRyYVi6qPyJKLhOpcKCn+wdGN2L/Fngqekw7uHsX3wCyuG7A7des9do0CSUQn6WZxcXXA&#10;CQlk231ESe/BPmIG6mvfJhVJF0boVLDjuUjEhAk6XMyn8zF5BLlmi6urReZWQPl42fkQ3ytsWdpU&#10;3FMPZHA43IeYyED5GJLeCmi03GhjsuF327Xx7ADUL5v8Zf7Pwoxl3cBkyP+vEOP8/Qmi1ZEa3+i2&#10;4tfnICiTau+szG0ZQZthT5SNPcmYlBs0jP22z6WbZJGTxluURxLW49DoNJi0adD/5KyjJq94+LEH&#10;rzgzHywVZzGZzdJUZGM2fzMlw196tpcesIKgKh45G7brmCcpC+duqYgbnQV+YnLiTM2bdT8NWpqO&#10;SztHPf0OVr8AAAD//wMAUEsDBBQABgAIAAAAIQBo0tyT3QAAAAoBAAAPAAAAZHJzL2Rvd25yZXYu&#10;eG1sTI9Nb4JAEIbvTfofNtOkF1MXSsCKLKY18dST1N5XdgRSdpayq+K/73iqt/l48s4zxXqyvTjj&#10;6DtHCuJ5BAKpdqajRsH+a/vyBsIHTUb3jlDBFT2sy8eHQufGXWiH5yo0gkPI51pBG8KQS+nrFq32&#10;czcg8e7oRqsDt2MjzagvHG57+RpFmbS6I77Q6gE3LdY/1ckqyH6rZPb5bWa0u24/xtqmZrNPlXp+&#10;mt5XIAJO4R+Gmz6rQ8lOB3ci40WvIMkWCaNcLJcgGEjj2+DAZLzIQJaFvH+h/AMAAP//AwBQSwEC&#10;LQAUAAYACAAAACEAtoM4kv4AAADhAQAAEwAAAAAAAAAAAAAAAAAAAAAAW0NvbnRlbnRfVHlwZXNd&#10;LnhtbFBLAQItABQABgAIAAAAIQA4/SH/1gAAAJQBAAALAAAAAAAAAAAAAAAAAC8BAABfcmVscy8u&#10;cmVsc1BLAQItABQABgAIAAAAIQAaud0vKQIAAFYEAAAOAAAAAAAAAAAAAAAAAC4CAABkcnMvZTJv&#10;RG9jLnhtbFBLAQItABQABgAIAAAAIQBo0tyT3QAAAAoBAAAPAAAAAAAAAAAAAAAAAIMEAABkcnMv&#10;ZG93bnJldi54bWxQSwUGAAAAAAQABADzAAAAjQUAAAAA&#10;">
                <v:textbox style="mso-fit-shape-to-text:t">
                  <w:txbxContent>
                    <w:p w14:paraId="2AFFFF71" w14:textId="77777777" w:rsidR="00D64ADE" w:rsidRPr="0068264D" w:rsidRDefault="00D64ADE" w:rsidP="007D6AB0">
                      <w:pPr>
                        <w:spacing w:after="0"/>
                        <w:jc w:val="center"/>
                        <w:rPr>
                          <w:rFonts w:cstheme="minorHAnsi"/>
                          <w:b/>
                          <w:bCs/>
                          <w:lang w:val="es-ES"/>
                        </w:rPr>
                      </w:pPr>
                      <w:r>
                        <w:rPr>
                          <w:rFonts w:cstheme="minorHAnsi"/>
                          <w:b/>
                          <w:bCs/>
                          <w:lang w:val="es-ES"/>
                        </w:rPr>
                        <w:t>INSPECTOR GENERAL</w:t>
                      </w:r>
                    </w:p>
                  </w:txbxContent>
                </v:textbox>
                <w10:wrap type="square" anchorx="margin"/>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27872" behindDoc="0" locked="0" layoutInCell="1" allowOverlap="1" wp14:anchorId="531F0BD1" wp14:editId="69152FDC">
                <wp:simplePos x="0" y="0"/>
                <wp:positionH relativeFrom="margin">
                  <wp:posOffset>3557905</wp:posOffset>
                </wp:positionH>
                <wp:positionV relativeFrom="paragraph">
                  <wp:posOffset>147955</wp:posOffset>
                </wp:positionV>
                <wp:extent cx="952500" cy="297180"/>
                <wp:effectExtent l="0" t="0" r="19050" b="27305"/>
                <wp:wrapSquare wrapText="bothSides"/>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rgbClr val="FFFFFF"/>
                        </a:solidFill>
                        <a:ln w="9525">
                          <a:solidFill>
                            <a:srgbClr val="000000"/>
                          </a:solidFill>
                          <a:miter lim="800000"/>
                          <a:headEnd/>
                          <a:tailEnd/>
                        </a:ln>
                      </wps:spPr>
                      <wps:txbx>
                        <w:txbxContent>
                          <w:p w14:paraId="61A2B624" w14:textId="77777777" w:rsidR="00D64ADE" w:rsidRPr="0068264D" w:rsidRDefault="00D64ADE" w:rsidP="007D6AB0">
                            <w:pPr>
                              <w:spacing w:after="0"/>
                              <w:jc w:val="center"/>
                              <w:rPr>
                                <w:rFonts w:cstheme="minorHAnsi"/>
                                <w:b/>
                                <w:bCs/>
                                <w:lang w:val="es-ES"/>
                              </w:rPr>
                            </w:pPr>
                            <w:r>
                              <w:rPr>
                                <w:rFonts w:cstheme="minorHAnsi"/>
                                <w:b/>
                                <w:bCs/>
                                <w:lang w:val="es-ES"/>
                              </w:rPr>
                              <w:t>Orientadora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F0BD1" id="Cuadro de texto 446" o:spid="_x0000_s1038" type="#_x0000_t202" style="position:absolute;left:0;text-align:left;margin-left:280.15pt;margin-top:11.65pt;width:75pt;height:23.4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NKgIAAFYEAAAOAAAAZHJzL2Uyb0RvYy54bWysVFFv0zAQfkfiP1h+Z2mrdmujpdPoKEIa&#10;A2nwA66201g4PmO7Tcqv5+y0pRrwgsiD5fOdP3/33V1u7/rWsL3yQaOt+PhqxJmyAqW224p//bJ+&#10;M+csRLASDFpV8YMK/G75+tVt50o1wQaNVJ4RiA1l5yrexOjKogiiUS2EK3TKkrNG30Ik028L6aEj&#10;9NYUk9HouujQS+dRqBDo9GFw8mXGr2sl4qe6DioyU3HiFvPq87pJa7G8hXLrwTVaHGnAP7BoQVt6&#10;9Az1ABHYzuvfoFotPAas45XAtsC61kLlHCib8ehFNs8NOJVzIXGCO8sU/h+seNp/9kzLik+n15xZ&#10;aKlIqx1Ij0wqFlUfkSUXCdW5UFL8s6MbsX+LPRU8Jx3cI4pvgVlcNWC36t577BoFkoiO083i4uqA&#10;ExLIpvuIkt6DXcQM1Ne+TSqSLozQqWCHc5GICRN0uJhNZiPyCHJNFjfjeS5iAeXpsvMhvlfYsrSp&#10;uKceyOCwfwwxkYHyFJLeCmi0XGtjsuG3m5XxbA/UL+v8Zf4vwoxl3cBkyP+vEKP8/Qmi1ZEa3+i2&#10;4vNzEJRJtXdW5raMoM2wJ8rGHmVMyg0axn7T59KNJ6fybFAeSFiPQ6PTYNKmQf+Ds46avOLh+w68&#10;4sx8sFScxXg6TVORjensZkKGv/RsLj1gBUFVPHI2bFcxT1IWzt1TEdc6C5yqPTA5cqbmzbofBy1N&#10;x6Wdo379DpY/AQAA//8DAFBLAwQUAAYACAAAACEA0DJCO9wAAAAJAQAADwAAAGRycy9kb3ducmV2&#10;LnhtbEyPzU7DMBCE70i8g7VIXCpqp1ECCnEqqNQTp6bl7sZLEhGvQ+y26duzPcFp/0Yz35br2Q3i&#10;jFPoPWlIlgoEUuNtT62Gw3779AIiREPWDJ5QwxUDrKv7u9IU1l9oh+c6toJNKBRGQxfjWEgZmg6d&#10;CUs/IvHty0/ORB6nVtrJXNjcDXKlVC6d6YkTOjPipsPmuz45DflPnS4+Pu2Cdtft+9S4zG4OmdaP&#10;D/PbK4iIc/wTww2f0aFipqM/kQ1i0JDlKmWphlXKlQXPyW1x5EYlIKtS/v+g+gUAAP//AwBQSwEC&#10;LQAUAAYACAAAACEAtoM4kv4AAADhAQAAEwAAAAAAAAAAAAAAAAAAAAAAW0NvbnRlbnRfVHlwZXNd&#10;LnhtbFBLAQItABQABgAIAAAAIQA4/SH/1gAAAJQBAAALAAAAAAAAAAAAAAAAAC8BAABfcmVscy8u&#10;cmVsc1BLAQItABQABgAIAAAAIQB+FehNKgIAAFYEAAAOAAAAAAAAAAAAAAAAAC4CAABkcnMvZTJv&#10;RG9jLnhtbFBLAQItABQABgAIAAAAIQDQMkI73AAAAAkBAAAPAAAAAAAAAAAAAAAAAIQEAABkcnMv&#10;ZG93bnJldi54bWxQSwUGAAAAAAQABADzAAAAjQUAAAAA&#10;">
                <v:textbox style="mso-fit-shape-to-text:t">
                  <w:txbxContent>
                    <w:p w14:paraId="61A2B624" w14:textId="77777777" w:rsidR="00D64ADE" w:rsidRPr="0068264D" w:rsidRDefault="00D64ADE" w:rsidP="007D6AB0">
                      <w:pPr>
                        <w:spacing w:after="0"/>
                        <w:jc w:val="center"/>
                        <w:rPr>
                          <w:rFonts w:cstheme="minorHAnsi"/>
                          <w:b/>
                          <w:bCs/>
                          <w:lang w:val="es-ES"/>
                        </w:rPr>
                      </w:pPr>
                      <w:r>
                        <w:rPr>
                          <w:rFonts w:cstheme="minorHAnsi"/>
                          <w:b/>
                          <w:bCs/>
                          <w:lang w:val="es-ES"/>
                        </w:rPr>
                        <w:t>Orientadora</w:t>
                      </w:r>
                    </w:p>
                  </w:txbxContent>
                </v:textbox>
                <w10:wrap type="square" anchorx="margin"/>
              </v:shape>
            </w:pict>
          </mc:Fallback>
        </mc:AlternateContent>
      </w:r>
      <w:r w:rsidRPr="005A0BE9">
        <w:rPr>
          <w:rFonts w:ascii="Century" w:hAnsi="Century"/>
          <w:noProof/>
          <w:lang w:val="es-CL" w:eastAsia="es-CL"/>
        </w:rPr>
        <mc:AlternateContent>
          <mc:Choice Requires="wps">
            <w:drawing>
              <wp:anchor distT="45720" distB="45720" distL="114300" distR="114300" simplePos="0" relativeHeight="251711488" behindDoc="0" locked="0" layoutInCell="1" allowOverlap="1" wp14:anchorId="6CD9EA14" wp14:editId="7EF5F553">
                <wp:simplePos x="0" y="0"/>
                <wp:positionH relativeFrom="margin">
                  <wp:posOffset>148590</wp:posOffset>
                </wp:positionH>
                <wp:positionV relativeFrom="paragraph">
                  <wp:posOffset>66040</wp:posOffset>
                </wp:positionV>
                <wp:extent cx="876300" cy="493395"/>
                <wp:effectExtent l="0" t="0" r="19050" b="21590"/>
                <wp:wrapSquare wrapText="bothSides"/>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3395"/>
                        </a:xfrm>
                        <a:prstGeom prst="rect">
                          <a:avLst/>
                        </a:prstGeom>
                        <a:solidFill>
                          <a:srgbClr val="FFFFFF"/>
                        </a:solidFill>
                        <a:ln w="9525">
                          <a:solidFill>
                            <a:srgbClr val="000000"/>
                          </a:solidFill>
                          <a:miter lim="800000"/>
                          <a:headEnd/>
                          <a:tailEnd/>
                        </a:ln>
                      </wps:spPr>
                      <wps:txbx>
                        <w:txbxContent>
                          <w:p w14:paraId="39CFED49" w14:textId="77777777" w:rsidR="00D64ADE" w:rsidRPr="0068264D" w:rsidRDefault="00D64ADE" w:rsidP="007D6AB0">
                            <w:pPr>
                              <w:spacing w:after="0"/>
                              <w:jc w:val="center"/>
                              <w:rPr>
                                <w:rFonts w:cstheme="minorHAnsi"/>
                                <w:b/>
                                <w:bCs/>
                                <w:lang w:val="es-ES"/>
                              </w:rPr>
                            </w:pPr>
                            <w:r>
                              <w:rPr>
                                <w:rFonts w:cstheme="minorHAnsi"/>
                                <w:b/>
                                <w:bCs/>
                                <w:lang w:val="es-ES"/>
                              </w:rPr>
                              <w:t>Jefa de U.T.P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9EA14" id="Cuadro de texto 447" o:spid="_x0000_s1039" type="#_x0000_t202" style="position:absolute;left:0;text-align:left;margin-left:11.7pt;margin-top:5.2pt;width:69pt;height:38.85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qNLAIAAFYEAAAOAAAAZHJzL2Uyb0RvYy54bWysVNtu2zAMfR+wfxD0vjrXtjHiFF26DAO6&#10;C9DtAxhJjoXJoiYpsbuvHyWnaXZ7GeYHQRTJQ/KQ9PKmbw07KB802oqPL0acKStQarur+JfPm1fX&#10;nIUIVoJBqyr+qAK/Wb18sexcqSbYoJHKMwKxoexcxZsYXVkUQTSqhXCBTllS1uhbiCT6XSE9dITe&#10;mmIyGl0WHXrpPAoVAr3eDUq+yvh1rUT8WNdBRWYqTrnFfPp8btNZrJZQ7jy4RotjGvAPWbSgLQU9&#10;Qd1BBLb3+jeoVguPAet4IbAtsK61ULkGqmY8+qWahwacyrUQOcGdaAr/D1Z8OHzyTMuKz2ZXnFlo&#10;qUnrPUiPTCoWVR+RJRUR1blQkv2DI4/Yv8aeGp6LDu4exdfALK4bsDt16z12jQJJiY6TZ3HmOuCE&#10;BLLt3qOkeLCPmIH62reJReKFETo17PHUJMqECXq8vrqcjkgjSDVbTKeLeY4A5ZOz8yG+VdiydKm4&#10;pxnI4HC4DzElA+WTSYoV0Gi50cZkwe+2a+PZAWheNvk7ov9kZizrKr6YT+ZD/X+FGOXvTxCtjjT4&#10;RrdU0ckIysTaGyvzWEbQZrhTysYeaUzMDRzGftvn1o2nKULieIvykYj1OAw6LSZdGvTfOetoyCse&#10;vu3BK87MO0vNWYxns7QVWZjNryYk+HPN9lwDVhBUxSNnw3Ud8yZl4twtNXGjM8HPmRxzpuHNvB8X&#10;LW3HuZytnn8Hqx8AAAD//wMAUEsDBBQABgAIAAAAIQCIbUk43AAAAAgBAAAPAAAAZHJzL2Rvd25y&#10;ZXYueG1sTI/NbsIwEITvlfoO1lbqBRUnUKIoxEEtEqeeSOndxNskIl6ntoHw9l1O7Wl/ZjT7bbmZ&#10;7CAu6EPvSEE6T0AgNc701Co4fO5echAhajJ6cIQKbhhgUz0+lLow7kp7vNSxFRxCodAKuhjHQsrQ&#10;dGh1mLsRibVv562OPPpWGq+vHG4HuUiSTFrdE1/o9IjbDptTfbYKsp96Ofv4MjPa33bvvrErsz2s&#10;lHp+mt7WICJO8c8Md3xGh4qZju5MJohBwWL5yk7eJ1zvepZyc1SQ5ynIqpT/H6h+AQAA//8DAFBL&#10;AQItABQABgAIAAAAIQC2gziS/gAAAOEBAAATAAAAAAAAAAAAAAAAAAAAAABbQ29udGVudF9UeXBl&#10;c10ueG1sUEsBAi0AFAAGAAgAAAAhADj9If/WAAAAlAEAAAsAAAAAAAAAAAAAAAAALwEAAF9yZWxz&#10;Ly5yZWxzUEsBAi0AFAAGAAgAAAAhAMbtOo0sAgAAVgQAAA4AAAAAAAAAAAAAAAAALgIAAGRycy9l&#10;Mm9Eb2MueG1sUEsBAi0AFAAGAAgAAAAhAIhtSTjcAAAACAEAAA8AAAAAAAAAAAAAAAAAhgQAAGRy&#10;cy9kb3ducmV2LnhtbFBLBQYAAAAABAAEAPMAAACPBQAAAAA=&#10;">
                <v:textbox style="mso-fit-shape-to-text:t">
                  <w:txbxContent>
                    <w:p w14:paraId="39CFED49" w14:textId="77777777" w:rsidR="00D64ADE" w:rsidRPr="0068264D" w:rsidRDefault="00D64ADE" w:rsidP="007D6AB0">
                      <w:pPr>
                        <w:spacing w:after="0"/>
                        <w:jc w:val="center"/>
                        <w:rPr>
                          <w:rFonts w:cstheme="minorHAnsi"/>
                          <w:b/>
                          <w:bCs/>
                          <w:lang w:val="es-ES"/>
                        </w:rPr>
                      </w:pPr>
                      <w:r>
                        <w:rPr>
                          <w:rFonts w:cstheme="minorHAnsi"/>
                          <w:b/>
                          <w:bCs/>
                          <w:lang w:val="es-ES"/>
                        </w:rPr>
                        <w:t>Jefa de U.T.P</w:t>
                      </w:r>
                    </w:p>
                  </w:txbxContent>
                </v:textbox>
                <w10:wrap type="square" anchorx="margin"/>
              </v:shape>
            </w:pict>
          </mc:Fallback>
        </mc:AlternateContent>
      </w:r>
    </w:p>
    <w:p w14:paraId="29510429"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23776" behindDoc="0" locked="0" layoutInCell="1" allowOverlap="1" wp14:anchorId="3CD17F4B" wp14:editId="4C0D29C0">
                <wp:simplePos x="0" y="0"/>
                <wp:positionH relativeFrom="column">
                  <wp:posOffset>803353</wp:posOffset>
                </wp:positionH>
                <wp:positionV relativeFrom="paragraph">
                  <wp:posOffset>416911</wp:posOffset>
                </wp:positionV>
                <wp:extent cx="511535" cy="138420"/>
                <wp:effectExtent l="0" t="152400" r="0" b="109855"/>
                <wp:wrapNone/>
                <wp:docPr id="1474" name="Flecha: a la derecha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5817">
                          <a:off x="0" y="0"/>
                          <a:ext cx="511535" cy="138420"/>
                        </a:xfrm>
                        <a:prstGeom prst="rightArrow">
                          <a:avLst>
                            <a:gd name="adj1" fmla="val 50000"/>
                            <a:gd name="adj2" fmla="val 70663"/>
                          </a:avLst>
                        </a:prstGeom>
                        <a:solidFill>
                          <a:srgbClr val="1F497D">
                            <a:lumMod val="50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2B63" id="Flecha: a la derecha 1474" o:spid="_x0000_s1026" type="#_x0000_t13" style="position:absolute;margin-left:63.25pt;margin-top:32.85pt;width:40.3pt;height:10.9pt;rotation:2671484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zhcwIAAOYEAAAOAAAAZHJzL2Uyb0RvYy54bWysVNtu2zAMfR+wfyD0vjpO7SY16hRFuwwD&#10;dinQ7QMYWY616eJJStzu60fJbuZub8P8IIikdESeQ/rq+lErOArnpTU1y88WDIThtpFmX7OvX7Zv&#10;1gx8QNOgskbU7El4dr15/epq6CuxtJ1VjXBAIMZXQ1+zLoS+yjLPO6HRn9leGAq21mkMZLp91jgc&#10;CF2rbLlYXGSDdU3vLBfek/duDLJNwm9bwcPntvUigKoZ5RbS6tK6i2u2ucJq77DvJJ/SwH/IQqM0&#10;9OgJ6g4DwsHJv6C05M5624YzbnVm21ZykWqgavLFH9U8dNiLVAuR4/sTTf7/wfJPx3sHsiHtilXB&#10;wKAmlbZK8A4rQFAIJFC0IB0gvobeV3Ttob93sWLff7D8uwdjbzs0e3HjnB06gQ1lmUd+sxcXouHp&#10;KuyGj7aht/AQbKLusXUanCWJlkVRrvNV8hJF8Jj0ejrpJR4DcHKWeV6elww4hfLzdbFMemZYRaiY&#10;W+98eCeshripmZP7LqT8EjQeP/iQRGumurH5ljNotaIeOKKCckHf1COzM8v5mdXi4uI81YnVhEgZ&#10;PL+cGLJKNlupVDLcfnerHBA8Jb0tLld3KRl10MTH6J49S25q4NH9XJ0fIYhZYn+OrQwMNbssl2WC&#10;fBGbLk1Isa4T3BxCy0DzqKSu2fp0CKuo51vTpGkJKNW4p/eVmQSOmo69sbPNE+mblKSRo58DUd9Z&#10;95PBQINWM//jgE4wUO8N9chlXhRxMpNRlCsSEdw8sptH0HCCqllgMG5vwzjNhz6pG3su0mzsDfVV&#10;K8NzA45ZTcnSMCX2psGP0zq306nfv6fNLwAAAP//AwBQSwMEFAAGAAgAAAAhAM+qDTngAAAACQEA&#10;AA8AAABkcnMvZG93bnJldi54bWxMj8tOwzAQRfdI/IM1SOyo06DYVYhTIcRDZYMoQbB0Y5ME4nFk&#10;u234e4YVLK/m6N4z1Xp2IzvYEAePCpaLDJjF1psBOwXNy93FClhMGo0ePVoF3zbCuj49qXRp/BGf&#10;7WGbOkYlGEutoE9pKjmPbW+djgs/WaTbhw9OJ4qh4yboI5W7kedZJrjTA9JCryd709v2a7t3Cp5C&#10;c3u5kfdy8zo9vr81D+LTo1Dq/Gy+vgKW7Jz+YPjVJ3WoyWnn92giGynnoiBUgSgkMALyTC6B7RSs&#10;ZAG8rvj/D+ofAAAA//8DAFBLAQItABQABgAIAAAAIQC2gziS/gAAAOEBAAATAAAAAAAAAAAAAAAA&#10;AAAAAABbQ29udGVudF9UeXBlc10ueG1sUEsBAi0AFAAGAAgAAAAhADj9If/WAAAAlAEAAAsAAAAA&#10;AAAAAAAAAAAALwEAAF9yZWxzLy5yZWxzUEsBAi0AFAAGAAgAAAAhAMTkrOFzAgAA5gQAAA4AAAAA&#10;AAAAAAAAAAAALgIAAGRycy9lMm9Eb2MueG1sUEsBAi0AFAAGAAgAAAAhAM+qDTngAAAACQEAAA8A&#10;AAAAAAAAAAAAAAAAzQQAAGRycy9kb3ducmV2LnhtbFBLBQYAAAAABAAEAPMAAADaBQAAAAA=&#10;" adj="17470" fillcolor="#10253f"/>
            </w:pict>
          </mc:Fallback>
        </mc:AlternateContent>
      </w:r>
      <w:r w:rsidRPr="005A0BE9">
        <w:rPr>
          <w:rFonts w:ascii="Century" w:hAnsi="Century"/>
          <w:noProof/>
          <w:lang w:val="es-CL" w:eastAsia="es-CL"/>
        </w:rPr>
        <mc:AlternateContent>
          <mc:Choice Requires="wps">
            <w:drawing>
              <wp:anchor distT="0" distB="0" distL="114300" distR="114300" simplePos="0" relativeHeight="251749376" behindDoc="0" locked="0" layoutInCell="1" allowOverlap="1" wp14:anchorId="30078BDC" wp14:editId="2C8D39FC">
                <wp:simplePos x="0" y="0"/>
                <wp:positionH relativeFrom="column">
                  <wp:posOffset>4942840</wp:posOffset>
                </wp:positionH>
                <wp:positionV relativeFrom="paragraph">
                  <wp:posOffset>384117</wp:posOffset>
                </wp:positionV>
                <wp:extent cx="128905" cy="254038"/>
                <wp:effectExtent l="19050" t="0" r="42545" b="31750"/>
                <wp:wrapNone/>
                <wp:docPr id="1472" name="Flecha: hacia abajo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254038"/>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CBBC0" id="Flecha: hacia abajo 1472" o:spid="_x0000_s1026" type="#_x0000_t67" style="position:absolute;margin-left:389.2pt;margin-top:30.25pt;width:10.15pt;height:2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afngIAAFMFAAAOAAAAZHJzL2Uyb0RvYy54bWysVE1vGjEQvVfqf7B8bxYoNGQViBARVSWU&#10;RkqqnAevl3Vre1zbsNBf37F3SUjaU9U9WJ6d7zfzfH1zMJrtpQ8K7YwPLwacSSuwUnY7498eVx+m&#10;nIUItgKNVs74UQZ+M3//7rp1pRxhg7qSnlEQG8rWzXgToyuLIohGGggX6KQlZY3eQCTRb4vKQ0vR&#10;jS5Gg8GnokVfOY9ChkB/bzsln+f4dS1F/FrXQUamZ5xqi/n0+dyks5hfQ7n14Bol+jLgH6owoCwl&#10;fQ51CxHYzqs/QhklPAas44VAU2BdKyFzD9TNcPCmm4cGnMy9EDjBPcMU/l9Ycbe/90xVNLvx5Ygz&#10;C4amtNJSNFCyBoQCBhv4jizrCa7WhZK8Hty9Tw0Ht0bxI5CieKVJQuhtDrU3yZbaZYeM/fEZe3mI&#10;TNDP4Wh6NZhwJkg1mowHH6dpNgWUJ2fnQ/ws0bB0mfEKW7vwHtsMO+zXIXb2J7tcHGpVrZTWWTiG&#10;pfZsD7QKtEEU4JGSc6YhRFJQRfnr04ZzV21Zm0q8HNAOCaA9rTWQqzCOkAt2yxnoLRFARJ/reeUd&#10;/HbznHlMMC/HnVEDlezqmaTUp8ydeW7+VZzU2S2EpnPJqm5/jYpEIq3MjE/Pe9A29S0zDXp8XsaS&#10;bhusjjR+jx0vghMrRUnWhMg9eCICtUvkjl/pqDUSBtjfOGvQ//rb/2RP+0lazloiFuHzcwdeEtBf&#10;LG3u1XA8TkzMwnhyOSLBn2s25xq7M0ukgQ3pGXEiX5N91Kdr7dE80RuwSFlJBVZQ7m4SvbCMHeHp&#10;FRFyschmxD4HcW0fnEjBE04J3sfDE3jXr1ik9bjDEwmhfLNknW3ytLjYRaxV3sAXXHtKEHPzLPtX&#10;Jj0N53K2enkL578BAAD//wMAUEsDBBQABgAIAAAAIQB0XBZq4QAAAAoBAAAPAAAAZHJzL2Rvd25y&#10;ZXYueG1sTI/BTsMwDIbvSLxDZCQuiCVDsHal6TQNkDjAgQJC3LLGaysSp2qyrbw95gRH259+f3+5&#10;mrwTBxxjH0jDfKZAIDXB9tRqeHt9uMxBxGTIGhcINXxjhFV1elKawoYjveChTq3gEIqF0dClNBRS&#10;xqZDb+IsDEh824XRm8Tj2Eo7miOHeyevlFpIb3riD50ZcNNh81XvvYbl8Dnt6vV78zx/khf13Uf/&#10;eO82Wp+fTetbEAmn9AfDrz6rQ8VO27AnG4XTkGX5NaMaFuoGBAPZMs9AbJlUvJFVKf9XqH4AAAD/&#10;/wMAUEsBAi0AFAAGAAgAAAAhALaDOJL+AAAA4QEAABMAAAAAAAAAAAAAAAAAAAAAAFtDb250ZW50&#10;X1R5cGVzXS54bWxQSwECLQAUAAYACAAAACEAOP0h/9YAAACUAQAACwAAAAAAAAAAAAAAAAAvAQAA&#10;X3JlbHMvLnJlbHNQSwECLQAUAAYACAAAACEANqAGn54CAABTBQAADgAAAAAAAAAAAAAAAAAuAgAA&#10;ZHJzL2Uyb0RvYy54bWxQSwECLQAUAAYACAAAACEAdFwWauEAAAAKAQAADwAAAAAAAAAAAAAAAAD4&#10;BAAAZHJzL2Rvd25yZXYueG1sUEsFBgAAAAAEAAQA8wAAAAYGAAAAAA==&#10;" adj="16120" fillcolor="windowText" strokecolor="#2f528f" strokeweight="1pt">
                <v:path arrowok="t"/>
              </v:shape>
            </w:pict>
          </mc:Fallback>
        </mc:AlternateContent>
      </w:r>
      <w:r w:rsidRPr="005A0BE9">
        <w:rPr>
          <w:rFonts w:ascii="Century" w:hAnsi="Century"/>
          <w:noProof/>
          <w:lang w:val="es-CL" w:eastAsia="es-CL"/>
        </w:rPr>
        <mc:AlternateContent>
          <mc:Choice Requires="wps">
            <w:drawing>
              <wp:anchor distT="0" distB="0" distL="114300" distR="114300" simplePos="0" relativeHeight="251719680" behindDoc="0" locked="0" layoutInCell="1" allowOverlap="1" wp14:anchorId="40F641D4" wp14:editId="42482E38">
                <wp:simplePos x="0" y="0"/>
                <wp:positionH relativeFrom="page">
                  <wp:posOffset>1053753</wp:posOffset>
                </wp:positionH>
                <wp:positionV relativeFrom="paragraph">
                  <wp:posOffset>205036</wp:posOffset>
                </wp:positionV>
                <wp:extent cx="137201" cy="469738"/>
                <wp:effectExtent l="0" t="147003" r="0" b="115887"/>
                <wp:wrapNone/>
                <wp:docPr id="1473" name="Flecha: hacia abajo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90035" flipH="1">
                          <a:off x="0" y="0"/>
                          <a:ext cx="137201" cy="469738"/>
                        </a:xfrm>
                        <a:prstGeom prst="downArrow">
                          <a:avLst>
                            <a:gd name="adj1" fmla="val 50000"/>
                            <a:gd name="adj2" fmla="val 53701"/>
                          </a:avLst>
                        </a:prstGeom>
                        <a:solidFill>
                          <a:srgbClr val="000000"/>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A08F8" id="Flecha: hacia abajo 1473" o:spid="_x0000_s1026" type="#_x0000_t67" style="position:absolute;margin-left:82.95pt;margin-top:16.15pt;width:10.8pt;height:37pt;rotation:-3047462fd;flip:x;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KOXwIAALwEAAAOAAAAZHJzL2Uyb0RvYy54bWysVNtuEzEQfUfiHyy/091skiZddVNVLQEk&#10;LpUKHzCxvVkX37CdbMrXM/ZuQwqIB8Q+WB6P58zl+Ozl1UErshc+SGsaOjkrKRGGWS7NtqFfPq9f&#10;LSkJEQwHZY1o6KMI9Gr18sVl72pR2c4qLjxBEBPq3jW0i9HVRRFYJzSEM+uEQWdrvYaIpt8W3EOP&#10;6FoVVVmeF7313HnLRAh4ejs46Srjt61g8VPbBhGJaijWFvPq87pJa7G6hHrrwXWSjWXAP1ShQRpM&#10;eoS6hQhk5+VvUFoyb4Nt4xmzurBtK5nIPWA3k/KXbu47cCL3gsMJ7jim8P9g2cf9nSeSI3ezxZQS&#10;AxpZWivBOqhJB0wCgQ08WJL9OK7ehRqj7t2dTw0H996yr4EYe9OB2Ypr723fCeBY5CSNt3gWkIyA&#10;oWTTf7AcU8Eu2jy5Q+s18RYZqhYXZTmdU9Iq6d4mmJQIZ0UOmbjHI3HiEAnDw8l0geOjhKFrdn6x&#10;mC5zZqgTaAp2PsQ3wmqSNg3ltje50IwM+/chZvL42D/wB0RrtcK3sAdF5iV+41s5uVM9uzNdYAmp&#10;YahHRNw9Jc6jskrytVQqG367uVGeIDy2k78xOJxeU4b02F+1wPx/x6jW82q5/hOGlhE1pqRu6PKY&#10;COpE0mvDswIiSDXssWZlRtYSUQPhG8sfkbRMD8oIBY9T7Kz/TkmP4mlo+LYDLyhR7wwSfzGZzZLa&#10;sjGbIzmU+FPP5tQDhiFUQ1n0lAzGTRw0unNebjvMNbwBY6/xubQyPr2roa6xXJRInv4o56TBUzvf&#10;+vnTWf0AAAD//wMAUEsDBBQABgAIAAAAIQCiinGM3gAAAAkBAAAPAAAAZHJzL2Rvd25yZXYueG1s&#10;TI/BTsMwDIbvSLxDZCRuLO2qQSlNJ4RA4sClo8A1a7y2InFKk22Fp8c7wfG3P/3+XK5nZ8UBpzB4&#10;UpAuEhBIrTcDdQqa16erHESImoy2nlDBNwZYV+dnpS6MP1KNh03sBJdQKLSCPsaxkDK0PTodFn5E&#10;4t3OT05HjlMnzaSPXO6sXCbJtXR6IL7Q6xEfemw/N3un4GWM9a6h7KN+nt6+Hn+6tnm3QanLi/n+&#10;DkTEOf7BcNJndajYaev3ZIKwnLPbG0YVrPIVCAaWacaDrYI8SUFWpfz/QfULAAD//wMAUEsBAi0A&#10;FAAGAAgAAAAhALaDOJL+AAAA4QEAABMAAAAAAAAAAAAAAAAAAAAAAFtDb250ZW50X1R5cGVzXS54&#10;bWxQSwECLQAUAAYACAAAACEAOP0h/9YAAACUAQAACwAAAAAAAAAAAAAAAAAvAQAAX3JlbHMvLnJl&#10;bHNQSwECLQAUAAYACAAAACEADudyjl8CAAC8BAAADgAAAAAAAAAAAAAAAAAuAgAAZHJzL2Uyb0Rv&#10;Yy54bWxQSwECLQAUAAYACAAAACEAoopxjN4AAAAJAQAADwAAAAAAAAAAAAAAAAC5BAAAZHJzL2Rv&#10;d25yZXYueG1sUEsFBgAAAAAEAAQA8wAAAMQFAAAAAA==&#10;" adj="18212" fillcolor="black" strokecolor="#2f528f" strokeweight="1pt">
                <w10:wrap anchorx="page"/>
              </v:shape>
            </w:pict>
          </mc:Fallback>
        </mc:AlternateContent>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p>
    <w:p w14:paraId="241961A7" w14:textId="2D3E254E" w:rsidR="007D6AB0" w:rsidRPr="005A0BE9" w:rsidRDefault="00AC7046"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45280" behindDoc="0" locked="0" layoutInCell="1" allowOverlap="1" wp14:anchorId="0F7DD813" wp14:editId="62878714">
                <wp:simplePos x="0" y="0"/>
                <wp:positionH relativeFrom="margin">
                  <wp:posOffset>2564065</wp:posOffset>
                </wp:positionH>
                <wp:positionV relativeFrom="paragraph">
                  <wp:posOffset>842075</wp:posOffset>
                </wp:positionV>
                <wp:extent cx="383034" cy="142875"/>
                <wp:effectExtent l="24765" t="0" r="41910" b="41910"/>
                <wp:wrapNone/>
                <wp:docPr id="1529" name="Flecha: a la derecha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3034" cy="142875"/>
                        </a:xfrm>
                        <a:prstGeom prst="rightArrow">
                          <a:avLst>
                            <a:gd name="adj1" fmla="val 50000"/>
                            <a:gd name="adj2" fmla="val 107667"/>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864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529" o:spid="_x0000_s1026" type="#_x0000_t13" style="position:absolute;margin-left:201.9pt;margin-top:66.3pt;width:30.15pt;height:11.25pt;rotation:90;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MfegIAAB0FAAAOAAAAZHJzL2Uyb0RvYy54bWysVNtuEzEQfUfiHyy/0710t0lW3VRVmiCk&#10;ApUKH+DY3qzBN2wnm/L1jL1LkwIvIPZh5RnbZ87MnPH1zVFJdODOC6NbXFzkGHFNDRN61+LPnzZv&#10;5hj5QDQj0mje4ifu8c3y9avrwTa8NL2RjDsEINo3g21xH4JtsszTniviL4zlGjY74xQJYLpdxhwZ&#10;AF3JrMzzq2wwjllnKPcevHfjJl4m/K7jNHzsOs8Dki0GbiH9Xfpv4z9bXpNm54jtBZ1okH9goYjQ&#10;EPQZ6o4EgvZO/AalBHXGmy5cUKMy03WC8pQDZFPkv2Tz2BPLUy5QHG+fy+T/Hyz9cHhwSDDoXV0u&#10;MNJEQZc2ktOeNIggSRA0KFooHYB6DdY3cO3RPriYsbf3hn71SJtVT/SO3zpnhp4TBiyLWN/sxYVo&#10;eLiKtsN7wyAW2QeTSnfsnELOQIvqKo9f8kKJ0DH16+m5X/wYEAXn5fwyv6wworBVVOV8Vqd4pIlQ&#10;kZt1PrzlRqG4aLETuz4kfgmaHO59SE1jU96EfSkw6pQEDRyIRHWiMWrk7Ex5fqbIZ1dXsynwBJmd&#10;QqcSGSnYRkiZDLfbrqRDgN/i9Xq9WheJjdwrKMjoLk5xwQ0KHt1JroDtRwgoLazPsaVGQ4sXdVkn&#10;yBd706UpwKZazO7+HHcair8KrESAMZZCtXgeuU8YUQZrzVIBAxFyXANrqSddRCmMktoa9gSySAKA&#10;SYU3BTrWG/cdowHms8X+2544jpF8p0Fai6Kq4kAno6pnJRjufGd7vkM0BagWB4zG5SqMj8DeJlFE&#10;qcbmaHMLcuxE+KnbkdVEFmYw1Xx6L+KQn9vp1OlVW/4AAAD//wMAUEsDBBQABgAIAAAAIQAMA+iK&#10;3wAAAAsBAAAPAAAAZHJzL2Rvd25yZXYueG1sTI9BT8MwDIXvSPyHyEjcWLJS2FSaTmgCARIXxi7c&#10;0tZrKhqnJOlW/j3mBDfb7+n5e+VmdoM4Yoi9Jw3LhQKB1Pi2p07D/v3xag0iJkOtGTyhhm+MsKnO&#10;z0pTtP5Eb3jcpU5wCMXCaLApjYWUsbHoTFz4EYm1gw/OJF5DJ9tgThzuBpkpdSud6Yk/WDPi1mLz&#10;uZuchq+H8LGvlX9a5er5YF+24XVa11pfXsz3dyASzunPDL/4jA4VM9V+ojaKQUOeZSu2srC85oEd&#10;eX6Tgaj5wrEgq1L+71D9AAAA//8DAFBLAQItABQABgAIAAAAIQC2gziS/gAAAOEBAAATAAAAAAAA&#10;AAAAAAAAAAAAAABbQ29udGVudF9UeXBlc10ueG1sUEsBAi0AFAAGAAgAAAAhADj9If/WAAAAlAEA&#10;AAsAAAAAAAAAAAAAAAAALwEAAF9yZWxzLy5yZWxzUEsBAi0AFAAGAAgAAAAhADY0wx96AgAAHQUA&#10;AA4AAAAAAAAAAAAAAAAALgIAAGRycy9lMm9Eb2MueG1sUEsBAi0AFAAGAAgAAAAhAAwD6IrfAAAA&#10;CwEAAA8AAAAAAAAAAAAAAAAA1AQAAGRycy9kb3ducmV2LnhtbFBLBQYAAAAABAAEAPMAAADgBQAA&#10;AAA=&#10;" adj="12925" fillcolor="#1e1c11" strokecolor="#1f497d">
                <w10:wrap anchorx="margin"/>
              </v:shape>
            </w:pict>
          </mc:Fallback>
        </mc:AlternateContent>
      </w:r>
      <w:r w:rsidR="007D6AB0" w:rsidRPr="005A0BE9">
        <w:rPr>
          <w:rFonts w:ascii="Century" w:hAnsi="Century"/>
          <w:noProof/>
          <w:lang w:val="es-CL" w:eastAsia="es-CL"/>
        </w:rPr>
        <mc:AlternateContent>
          <mc:Choice Requires="wps">
            <w:drawing>
              <wp:anchor distT="0" distB="0" distL="114300" distR="114300" simplePos="0" relativeHeight="251739136" behindDoc="0" locked="0" layoutInCell="1" allowOverlap="1" wp14:anchorId="6621E9C4" wp14:editId="3E11F2B9">
                <wp:simplePos x="0" y="0"/>
                <wp:positionH relativeFrom="column">
                  <wp:posOffset>4851082</wp:posOffset>
                </wp:positionH>
                <wp:positionV relativeFrom="paragraph">
                  <wp:posOffset>729932</wp:posOffset>
                </wp:positionV>
                <wp:extent cx="388620" cy="113665"/>
                <wp:effectExtent l="23177" t="0" r="34608" b="34607"/>
                <wp:wrapNone/>
                <wp:docPr id="1476" name="Flecha: a la derecha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8620" cy="113665"/>
                        </a:xfrm>
                        <a:prstGeom prst="rightArrow">
                          <a:avLst>
                            <a:gd name="adj1" fmla="val 50000"/>
                            <a:gd name="adj2" fmla="val 42213"/>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D2AE" id="Flecha: a la derecha 1476" o:spid="_x0000_s1026" type="#_x0000_t13" style="position:absolute;margin-left:381.95pt;margin-top:57.45pt;width:30.6pt;height:8.9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WxeAIAABwFAAAOAAAAZHJzL2Uyb0RvYy54bWysVFtv0zAUfkfiP1h+Z2mytGujpdPUC0Ia&#10;MGnwA04dpzH4hu02Hb+eYydsHfACIg+Rzzn2dy7fZ1/fnJQkR+68MLqm+cWEEq6ZaYTe1/Tzp+2b&#10;OSU+gG5AGs1r+sg9vVm+fnXd24oXpjOy4Y4giPZVb2vahWCrLPOs4wr8hbFcY7A1TkFA0+2zxkGP&#10;6EpmxWQyy3rjGusM496jdz0E6TLhty1n4WPbeh6IrCnWFtLfpf8u/rPlNVR7B7YTbCwD/qEKBUJj&#10;0ieoNQQgByd+g1KCOeNNGy6YUZlpW8F46gG7ySe/dPPQgeWpFxyOt09j8v8Pln043jsiGuSuvJpR&#10;okEhS1vJWQcVASKBIEHRImkDzqu3vsJjD/bexY69vTPsqyfarDrQe37rnOk7Dg1Wmcf5Zi8ORMPj&#10;UbLr35sGc8EhmDS6U+sUcQYpmpaT+CUvjoicEl+PT3zxUyAMnZfz+axAVhmG8vxyNpumfFBFqFib&#10;dT685UaRuKipE/supPoSNBzvfEikNWPf0HzJKWmVRA0cQZJpKmPQyNme4nxPWRT55Zh3RMyeM6cJ&#10;GSmarZAyGW6/W0lHEL6mm81mtclTMfKgcB6DO39Oi24U8OBOakVsP0DgZHF9ji016Wu6mBbTBPki&#10;Nh4aE2zLxdX6z3nHO/FXiZUIeIulUDWdx9pHjKiCjW7S/AIIOayxaqlHWUQlDIrameYRVZH4R0rx&#10;SUHCOuO+U9Lj9ayp/3YAxymR7zQqa5GXZbzPySinV1EG7jyyO4+AZghV00DJsFyF4Q042KSJqNRI&#10;jja3qMZWhJ+yHaoai8UrmGY+Phfxjp/badfzo7b8AQAA//8DAFBLAwQUAAYACAAAACEAIoSxmd4A&#10;AAAKAQAADwAAAGRycy9kb3ducmV2LnhtbEyPy07DMBBF90j8gzVI7KgDqSGkcSqEhEBi1YfUrRtP&#10;4wh7HMVuHf4es4Ll6B7de6ZZz86yC05h8CThflEAQ+q8HqiXsN+93VXAQlSklfWEEr4xwLq9vmpU&#10;rX2iDV62sWe5hEKtJJgYx5rz0Bl0Kiz8iJSzk5+civmceq4nlXK5s/yhKB65UwPlBaNGfDXYfW3P&#10;ToKY9MFZlWj3+dEZvkkHs0/vUt7ezC8rYBHn+AfDr35WhzY7Hf2ZdGBWwlMlREYlPJclsAxURbkE&#10;dsykWArgbcP/v9D+AAAA//8DAFBLAQItABQABgAIAAAAIQC2gziS/gAAAOEBAAATAAAAAAAAAAAA&#10;AAAAAAAAAABbQ29udGVudF9UeXBlc10ueG1sUEsBAi0AFAAGAAgAAAAhADj9If/WAAAAlAEAAAsA&#10;AAAAAAAAAAAAAAAALwEAAF9yZWxzLy5yZWxzUEsBAi0AFAAGAAgAAAAhAMdThbF4AgAAHAUAAA4A&#10;AAAAAAAAAAAAAAAALgIAAGRycy9lMm9Eb2MueG1sUEsBAi0AFAAGAAgAAAAhACKEsZneAAAACgEA&#10;AA8AAAAAAAAAAAAAAAAA0gQAAGRycy9kb3ducmV2LnhtbFBLBQYAAAAABAAEAPMAAADdBQAAAAA=&#10;" adj="18933" fillcolor="#1e1c11" strokecolor="#1f497d"/>
            </w:pict>
          </mc:Fallback>
        </mc:AlternateContent>
      </w:r>
      <w:r w:rsidR="007D6AB0" w:rsidRPr="005A0BE9">
        <w:rPr>
          <w:rFonts w:ascii="Century" w:hAnsi="Century"/>
          <w:noProof/>
          <w:lang w:val="es-CL" w:eastAsia="es-CL"/>
        </w:rPr>
        <mc:AlternateContent>
          <mc:Choice Requires="wps">
            <w:drawing>
              <wp:anchor distT="0" distB="0" distL="114300" distR="114300" simplePos="0" relativeHeight="251738112" behindDoc="0" locked="0" layoutInCell="1" allowOverlap="1" wp14:anchorId="519979F9" wp14:editId="07E92C56">
                <wp:simplePos x="0" y="0"/>
                <wp:positionH relativeFrom="column">
                  <wp:posOffset>104140</wp:posOffset>
                </wp:positionH>
                <wp:positionV relativeFrom="paragraph">
                  <wp:posOffset>109220</wp:posOffset>
                </wp:positionV>
                <wp:extent cx="887095" cy="116205"/>
                <wp:effectExtent l="15240" t="11430" r="11430" b="25400"/>
                <wp:wrapNone/>
                <wp:docPr id="1479" name="Flecha: a la derecha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7095" cy="116205"/>
                        </a:xfrm>
                        <a:prstGeom prst="rightArrow">
                          <a:avLst>
                            <a:gd name="adj1" fmla="val 50000"/>
                            <a:gd name="adj2" fmla="val 190847"/>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4014" id="Flecha: a la derecha 1479" o:spid="_x0000_s1026" type="#_x0000_t13" style="position:absolute;margin-left:8.2pt;margin-top:8.6pt;width:69.85pt;height:9.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oWeQIAAB0FAAAOAAAAZHJzL2Uyb0RvYy54bWysVG1v0zAQ/o7Efzj5O0tSJWsbLZ2mrkVI&#10;AyYNfoBrO43BL8F2m45fz9kJWwd8AZEPke9sP/fc3XO+uj5pBUfhvLSmIcVFTkAYZrk0+4Z8/rR9&#10;syDgAzWcKmtEQx6FJ9er16+uhr4WM9tZxYUDBDG+HvqGdCH0dZZ51glN/YXthcHN1jpNA5pun3FH&#10;B0TXKpvl+WU2WMd7Z5nwHr234yZZJfy2FSx8bFsvAqiGILeQ/i79d/Gfra5ovXe07ySbaNB/YKGp&#10;NBj0CeqWBgoHJ3+D0pI5620bLpjVmW1byUTKAbMp8l+yeehoL1IuWBzfP5XJ/z9Y9uF470By7F05&#10;XxIwVGOXtkqwjtZAQVHABkUL0gGs19D7Gq899PcuZuz7O8u+ejB23VGzFzfO2aETlCPLItY3e3Eh&#10;Gh6vwm54bznGoodgU+lOrdPgLLaoKvP4JS+WCE6pX49P/RKnAAydi8U8X1YEGG4VxeUsr1I8Wkeo&#10;yK13PrwVVkNcNMTJfRcSvwRNj3c+pKbxKW/KvxQEWq1QA0eqoEo0Ro2cnZmdnymW+aKcT4EnyOw5&#10;dCqRVZJvpVLJcPvdWjlA/IZsNpv1pkhs1EFjQUZ38RwX3ajg0Z3kith+hMDS4vocWxkYGrKsZlWC&#10;fLE3XZoCbMvl/PbPcaeh+KvAWgYcYyU1NiVynzCiDDaGpwIGKtW4RtbKTLqIUhgltbP8EWWRBICT&#10;im8Kdqyz7juBAeezIf7bgTpBQL0zKK1lUZZxoJNRVvMZGu58Z3e+Qw1DqIYEAuNyHcZH4NAnUUSp&#10;xuYYe4NybGX4qduR1UQWZzDVfHov4pCf2+nU86u2+gEAAP//AwBQSwMEFAAGAAgAAAAhAOruTWPe&#10;AAAACAEAAA8AAABkcnMvZG93bnJldi54bWxMj01PwzAMhu9I/IfISNy2tGMfUJpOgMQRpG0wOLqN&#10;aas1TtVkW/n3mBOcLMuPXj9vvh5dp040hNazgXSagCKuvG25NvC2e57cggoR2WLnmQx8U4B1cXmR&#10;Y2b9mTd02sZaSQiHDA00MfaZ1qFqyGGY+p5Ybl9+cBhlHWptBzxLuOv0LEmW2mHL8qHBnp4aqg7b&#10;ozPwsuGP913KdNi/7qtYUvjsH4Mx11fjwz2oSGP8g+FXX9ShEKfSH9kG1RlYrVIhDUzmNwtQAtwt&#10;5qBKmcsZ6CLX/wsUPwAAAP//AwBQSwECLQAUAAYACAAAACEAtoM4kv4AAADhAQAAEwAAAAAAAAAA&#10;AAAAAAAAAAAAW0NvbnRlbnRfVHlwZXNdLnhtbFBLAQItABQABgAIAAAAIQA4/SH/1gAAAJQBAAAL&#10;AAAAAAAAAAAAAAAAAC8BAABfcmVscy8ucmVsc1BLAQItABQABgAIAAAAIQAGydoWeQIAAB0FAAAO&#10;AAAAAAAAAAAAAAAAAC4CAABkcnMvZTJvRG9jLnhtbFBLAQItABQABgAIAAAAIQDq7k1j3gAAAAgB&#10;AAAPAAAAAAAAAAAAAAAAANMEAABkcnMvZG93bnJldi54bWxQSwUGAAAAAAQABADzAAAA3gUAAAAA&#10;" fillcolor="#1e1c11" strokecolor="#1f497d"/>
            </w:pict>
          </mc:Fallback>
        </mc:AlternateContent>
      </w:r>
      <w:r w:rsidR="007D6AB0" w:rsidRPr="005A0BE9">
        <w:rPr>
          <w:rFonts w:ascii="Century" w:hAnsi="Century"/>
          <w:noProof/>
          <w:lang w:val="es-CL" w:eastAsia="es-CL"/>
        </w:rPr>
        <mc:AlternateContent>
          <mc:Choice Requires="wps">
            <w:drawing>
              <wp:anchor distT="45720" distB="45720" distL="114300" distR="114300" simplePos="0" relativeHeight="251730944" behindDoc="0" locked="0" layoutInCell="1" allowOverlap="1" wp14:anchorId="1756A1C8" wp14:editId="71893485">
                <wp:simplePos x="0" y="0"/>
                <wp:positionH relativeFrom="margin">
                  <wp:posOffset>4563745</wp:posOffset>
                </wp:positionH>
                <wp:positionV relativeFrom="paragraph">
                  <wp:posOffset>140453</wp:posOffset>
                </wp:positionV>
                <wp:extent cx="819150" cy="493395"/>
                <wp:effectExtent l="0" t="0" r="19050" b="21590"/>
                <wp:wrapSquare wrapText="bothSides"/>
                <wp:docPr id="1475" name="Cuadro de texto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3395"/>
                        </a:xfrm>
                        <a:prstGeom prst="rect">
                          <a:avLst/>
                        </a:prstGeom>
                        <a:solidFill>
                          <a:srgbClr val="FFFFFF"/>
                        </a:solidFill>
                        <a:ln w="9525">
                          <a:solidFill>
                            <a:srgbClr val="000000"/>
                          </a:solidFill>
                          <a:miter lim="800000"/>
                          <a:headEnd/>
                          <a:tailEnd/>
                        </a:ln>
                      </wps:spPr>
                      <wps:txbx>
                        <w:txbxContent>
                          <w:p w14:paraId="3154705B" w14:textId="77777777" w:rsidR="00D64ADE" w:rsidRDefault="00D64ADE" w:rsidP="007D6AB0">
                            <w:pPr>
                              <w:spacing w:after="0"/>
                              <w:jc w:val="center"/>
                              <w:rPr>
                                <w:rFonts w:cstheme="minorHAnsi"/>
                                <w:b/>
                                <w:bCs/>
                                <w:lang w:val="es-ES"/>
                              </w:rPr>
                            </w:pPr>
                            <w:r>
                              <w:rPr>
                                <w:rFonts w:cstheme="minorHAnsi"/>
                                <w:b/>
                                <w:bCs/>
                                <w:lang w:val="es-ES"/>
                              </w:rPr>
                              <w:t>Redes</w:t>
                            </w:r>
                          </w:p>
                          <w:p w14:paraId="0F6731B2" w14:textId="77777777" w:rsidR="00D64ADE" w:rsidRPr="0068264D" w:rsidRDefault="00D64ADE" w:rsidP="007D6AB0">
                            <w:pPr>
                              <w:spacing w:after="0"/>
                              <w:jc w:val="center"/>
                              <w:rPr>
                                <w:rFonts w:cstheme="minorHAnsi"/>
                                <w:b/>
                                <w:bCs/>
                                <w:lang w:val="es-ES"/>
                              </w:rPr>
                            </w:pPr>
                            <w:r>
                              <w:rPr>
                                <w:rFonts w:cstheme="minorHAnsi"/>
                                <w:b/>
                                <w:bCs/>
                                <w:lang w:val="es-ES"/>
                              </w:rPr>
                              <w:t>Externas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6A1C8" id="Cuadro de texto 1475" o:spid="_x0000_s1040" type="#_x0000_t202" style="position:absolute;left:0;text-align:left;margin-left:359.35pt;margin-top:11.05pt;width:64.5pt;height:38.85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lsKwIAAFgEAAAOAAAAZHJzL2Uyb0RvYy54bWysVNtu2zAMfR+wfxD0vjhJk7Ux4hRdugwD&#10;ugvQ7QMYSY6FyaImKbG7ry8lp2l2exnmB0EUyUPykPTyum8NOygfNNqKT0ZjzpQVKLXdVfzrl82r&#10;K85CBCvBoFUVf1CBX69evlh2rlRTbNBI5RmB2FB2ruJNjK4siiAa1UIYoVOWlDX6FiKJfldIDx2h&#10;t6aYjseviw69dB6FCoFebwclX2X8ulYifqrroCIzFafcYj59PrfpLFZLKHceXKPFMQ34hyxa0JaC&#10;nqBuIQLbe/0bVKuFx4B1HAlsC6xrLVSugaqZjH+p5r4Bp3ItRE5wJ5rC/4MVHw+fPdOSeje7nHNm&#10;oaUurfcgPTKpWFR9RJZ1RFXnQkke9458Yv8Ge3LLZQd3h+JbYBbXDdiduvEeu0aBpFQnieTizHXA&#10;CQlk231ASQFhHzED9bVvE4/EDCN0atnDqU2UChP0eDVZTOakEaSaLS4uFvMcAconZ+dDfKewZelS&#10;cU9TkMHhcBdiSgbKJ5MUK6DRcqONyYLfbdfGswPQxGzyd0T/ycxY1lV8MZ/Oh/r/CjHO358gWh1p&#10;9I1uqaKTEZSJtbdW5sGMoM1wp5SNPdKYmBs4jP22PzYvRUgcb1E+ELEeh1Gn1aRLg/4HZx2NecXD&#10;9z14xZl5b6k5i8lslvYiC7P55ZQEf67ZnmvACoKqeORsuK5j3qVMnLuhJm50Jvg5k2PONL6Z9+Oq&#10;pf04l7PV8w9h9QgAAP//AwBQSwMEFAAGAAgAAAAhALoA3qHeAAAACQEAAA8AAABkcnMvZG93bnJl&#10;di54bWxMj8FOwzAMhu9IvENkJC4TS1vY2pWmE0zaaaeVcc8a01Y0TmmyrXt7vBMcbX/6/f3FerK9&#10;OOPoO0cK4nkEAql2pqNGweFj+5SB8EGT0b0jVHBFD+vy/q7QuXEX2uO5Co3gEPK5VtCGMORS+rpF&#10;q/3cDUh8+3Kj1YHHsZFm1BcOt71Momgpre6IP7R6wE2L9Xd1sgqWP9XzbPdpZrS/bt/H2i7M5rBQ&#10;6vFhensFEXAKfzDc9FkdSnY6uhMZL3oFaZyljCpIkhgEA9lLyoujgtUqA1kW8n+D8hcAAP//AwBQ&#10;SwECLQAUAAYACAAAACEAtoM4kv4AAADhAQAAEwAAAAAAAAAAAAAAAAAAAAAAW0NvbnRlbnRfVHlw&#10;ZXNdLnhtbFBLAQItABQABgAIAAAAIQA4/SH/1gAAAJQBAAALAAAAAAAAAAAAAAAAAC8BAABfcmVs&#10;cy8ucmVsc1BLAQItABQABgAIAAAAIQADHelsKwIAAFgEAAAOAAAAAAAAAAAAAAAAAC4CAABkcnMv&#10;ZTJvRG9jLnhtbFBLAQItABQABgAIAAAAIQC6AN6h3gAAAAkBAAAPAAAAAAAAAAAAAAAAAIUEAABk&#10;cnMvZG93bnJldi54bWxQSwUGAAAAAAQABADzAAAAkAUAAAAA&#10;">
                <v:textbox style="mso-fit-shape-to-text:t">
                  <w:txbxContent>
                    <w:p w14:paraId="3154705B" w14:textId="77777777" w:rsidR="00D64ADE" w:rsidRDefault="00D64ADE" w:rsidP="007D6AB0">
                      <w:pPr>
                        <w:spacing w:after="0"/>
                        <w:jc w:val="center"/>
                        <w:rPr>
                          <w:rFonts w:cstheme="minorHAnsi"/>
                          <w:b/>
                          <w:bCs/>
                          <w:lang w:val="es-ES"/>
                        </w:rPr>
                      </w:pPr>
                      <w:r>
                        <w:rPr>
                          <w:rFonts w:cstheme="minorHAnsi"/>
                          <w:b/>
                          <w:bCs/>
                          <w:lang w:val="es-ES"/>
                        </w:rPr>
                        <w:t>Redes</w:t>
                      </w:r>
                    </w:p>
                    <w:p w14:paraId="0F6731B2" w14:textId="77777777" w:rsidR="00D64ADE" w:rsidRPr="0068264D" w:rsidRDefault="00D64ADE" w:rsidP="007D6AB0">
                      <w:pPr>
                        <w:spacing w:after="0"/>
                        <w:jc w:val="center"/>
                        <w:rPr>
                          <w:rFonts w:cstheme="minorHAnsi"/>
                          <w:b/>
                          <w:bCs/>
                          <w:lang w:val="es-ES"/>
                        </w:rPr>
                      </w:pPr>
                      <w:r>
                        <w:rPr>
                          <w:rFonts w:cstheme="minorHAnsi"/>
                          <w:b/>
                          <w:bCs/>
                          <w:lang w:val="es-ES"/>
                        </w:rPr>
                        <w:t>Externas</w:t>
                      </w:r>
                    </w:p>
                  </w:txbxContent>
                </v:textbox>
                <w10:wrap type="square" anchorx="margin"/>
              </v:shape>
            </w:pict>
          </mc:Fallback>
        </mc:AlternateContent>
      </w:r>
      <w:r w:rsidR="007D6AB0" w:rsidRPr="005A0BE9">
        <w:rPr>
          <w:rFonts w:ascii="Century" w:hAnsi="Century"/>
          <w:noProof/>
          <w:lang w:val="es-CL" w:eastAsia="es-CL"/>
        </w:rPr>
        <mc:AlternateContent>
          <mc:Choice Requires="wps">
            <w:drawing>
              <wp:anchor distT="0" distB="0" distL="114300" distR="114300" simplePos="0" relativeHeight="251747328" behindDoc="0" locked="0" layoutInCell="1" allowOverlap="1" wp14:anchorId="37B0BB5E" wp14:editId="1210D21A">
                <wp:simplePos x="0" y="0"/>
                <wp:positionH relativeFrom="column">
                  <wp:posOffset>2738157</wp:posOffset>
                </wp:positionH>
                <wp:positionV relativeFrom="paragraph">
                  <wp:posOffset>-3175</wp:posOffset>
                </wp:positionV>
                <wp:extent cx="95250" cy="307975"/>
                <wp:effectExtent l="19050" t="0" r="38100" b="34925"/>
                <wp:wrapNone/>
                <wp:docPr id="1477" name="Flecha: hacia abajo 1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30797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BD45" id="Flecha: hacia abajo 1477" o:spid="_x0000_s1026" type="#_x0000_t67" style="position:absolute;margin-left:215.6pt;margin-top:-.25pt;width:7.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tfngIAAFIFAAAOAAAAZHJzL2Uyb0RvYy54bWysVE1vGjEQvVfqf7B8bxYolGQViBARVSWU&#10;RkqqnAevl3Vre1zbsNBf37F3SUjaU9U9WJ6d7zfzfH1zMJrtpQ8K7YwPLwacSSuwUnY7498eVx8u&#10;OQsRbAUarZzxowz8Zv7+3XXrSjnCBnUlPaMgNpStm/EmRlcWRRCNNBAu0ElLyhq9gUii3xaVh5ai&#10;G12MBoNPRYu+ch6FDIH+3nZKPs/x61qK+LWug4xMzzjVFvPp87lJZzG/hnLrwTVK9GXAP1RhQFlK&#10;+hzqFiKwnVd/hDJKeAxYxwuBpsC6VkLmHqib4eBNNw8NOJl7IXCCe4Yp/L+w4m5/75mqaHbj6ZQz&#10;C4amtNJSNFCyBoQCBhv4jizrCa7WhZK8Hty9Tw0Ht0bxI5CieKVJQuhtDrU3yZbaZYeM/fEZe3mI&#10;TNDPq8loQgMSpPk4mF5NJ2k0BZQnX+dD/CzRsHSZ8Qpbu/Ae24w67NchdvYnu1wbalWtlNZZOIal&#10;9mwPtAm0QBTgkXJzpiFEUlBB+evThnNXbVlLAI2mg1Qh0JrWGshVGEfABbvlDPSW9l9En+t55R38&#10;dvOceTyejpbjzqiBSnb1TFLqU+bOPDf/Kk7q7BZC07lkVbe+RkXikFZmxi/Pe9A29S0zC3p8XqaS&#10;bhusjjR9jx0tghMrRUnWhMg9eOIBtUvcjl/pqDUSBtjfOGvQ//rb/2RP60lazlriFeHzcwdeEtBf&#10;LC3u1XA8TkTMwngyHZHgzzWbc43dmSXSwIb0ijiRr8k+6tO19mie6AlYpKykAisodzeJXljGju/0&#10;iAi5WGQzIp+DuLYPTqTgCacE7+PhCbzrVyzSetzhiYNQvlmyzjZ5WlzsItYqb+ALrj0jiLh5lv0j&#10;k16GczlbvTyF898AAAD//wMAUEsDBBQABgAIAAAAIQDU7Hdh2wAAAAgBAAAPAAAAZHJzL2Rvd25y&#10;ZXYueG1sTI/BbsIwEETvlfoP1lbqDZyEFFAaByEkPqBpJTiaeJtExOtgGwh/3+2pve1oRjNvy81k&#10;B3FDH3pHCtJ5AgKpcaanVsHX5362BhGiJqMHR6jggQE21fNTqQvj7vSBtzq2gksoFFpBF+NYSBma&#10;Dq0OczcisfftvNWRpW+l8frO5XaQWZIspdU98UKnR9x12Jzrq+WReqrt47xvVzHbpuboDhdvFkq9&#10;vkzbdxARp/gXhl98RoeKmU7uSiaIQUG+SDOOKpi9gWA/z5esT3ysE5BVKf8/UP0AAAD//wMAUEsB&#10;Ai0AFAAGAAgAAAAhALaDOJL+AAAA4QEAABMAAAAAAAAAAAAAAAAAAAAAAFtDb250ZW50X1R5cGVz&#10;XS54bWxQSwECLQAUAAYACAAAACEAOP0h/9YAAACUAQAACwAAAAAAAAAAAAAAAAAvAQAAX3JlbHMv&#10;LnJlbHNQSwECLQAUAAYACAAAACEAI9I7X54CAABSBQAADgAAAAAAAAAAAAAAAAAuAgAAZHJzL2Uy&#10;b0RvYy54bWxQSwECLQAUAAYACAAAACEA1Ox3YdsAAAAIAQAADwAAAAAAAAAAAAAAAAD4BAAAZHJz&#10;L2Rvd25yZXYueG1sUEsFBgAAAAAEAAQA8wAAAAAGAAAAAA==&#10;" adj="18260" fillcolor="windowText" strokecolor="#2f528f" strokeweight="1pt">
                <v:path arrowok="t"/>
              </v:shape>
            </w:pict>
          </mc:Fallback>
        </mc:AlternateContent>
      </w:r>
      <w:r w:rsidR="007D6AB0" w:rsidRPr="005A0BE9">
        <w:rPr>
          <w:rFonts w:ascii="Century" w:hAnsi="Century"/>
          <w:noProof/>
          <w:lang w:val="es-CL" w:eastAsia="es-CL"/>
        </w:rPr>
        <mc:AlternateContent>
          <mc:Choice Requires="wps">
            <w:drawing>
              <wp:anchor distT="45720" distB="45720" distL="114300" distR="114300" simplePos="0" relativeHeight="251746304" behindDoc="0" locked="0" layoutInCell="1" allowOverlap="1" wp14:anchorId="2A58F7D4" wp14:editId="32284553">
                <wp:simplePos x="0" y="0"/>
                <wp:positionH relativeFrom="margin">
                  <wp:align>center</wp:align>
                </wp:positionH>
                <wp:positionV relativeFrom="paragraph">
                  <wp:posOffset>205665</wp:posOffset>
                </wp:positionV>
                <wp:extent cx="1057275" cy="473710"/>
                <wp:effectExtent l="0" t="0" r="28575" b="21590"/>
                <wp:wrapSquare wrapText="bothSides"/>
                <wp:docPr id="1478" name="Cuadro de texto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73710"/>
                        </a:xfrm>
                        <a:prstGeom prst="rect">
                          <a:avLst/>
                        </a:prstGeom>
                        <a:solidFill>
                          <a:srgbClr val="FFFFFF"/>
                        </a:solidFill>
                        <a:ln w="9525">
                          <a:solidFill>
                            <a:srgbClr val="000000"/>
                          </a:solidFill>
                          <a:miter lim="800000"/>
                          <a:headEnd/>
                          <a:tailEnd/>
                        </a:ln>
                      </wps:spPr>
                      <wps:txbx>
                        <w:txbxContent>
                          <w:p w14:paraId="29311477" w14:textId="77777777" w:rsidR="00D64ADE" w:rsidRPr="0068264D" w:rsidRDefault="00D64ADE" w:rsidP="007D6AB0">
                            <w:pPr>
                              <w:spacing w:after="0"/>
                              <w:jc w:val="center"/>
                              <w:rPr>
                                <w:rFonts w:cstheme="minorHAnsi"/>
                                <w:b/>
                                <w:bCs/>
                                <w:lang w:val="es-ES"/>
                              </w:rPr>
                            </w:pPr>
                            <w:r>
                              <w:rPr>
                                <w:rFonts w:cstheme="minorHAnsi"/>
                                <w:b/>
                                <w:bCs/>
                                <w:lang w:val="es-ES"/>
                              </w:rPr>
                              <w:t>Convivencia Escolar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8F7D4" id="Cuadro de texto 1478" o:spid="_x0000_s1041" type="#_x0000_t202" style="position:absolute;left:0;text-align:left;margin-left:0;margin-top:16.2pt;width:83.25pt;height:37.3pt;z-index:251746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8MwIAAGUEAAAOAAAAZHJzL2Uyb0RvYy54bWysVNuOGjEMfa/Uf4jyXgYolN0Rw2rLlqrS&#10;9iJt+wEmyTBRM3GaBGbo19fJsCzati9V5yGKcXxsn2OzvOlbww7KB4224pPRmDNlBUptdxX/9nXz&#10;6oqzEMFKMGhVxY8q8JvVyxfLzpVqig0aqTwjEBvKzlW8idGVRRFEo1oII3TKkrNG30Ik0+8K6aEj&#10;9NYU0/H4TdGhl86jUCHQr3eDk68yfl0rET/XdVCRmYpTbTGfPp/bdBarJZQ7D67R4lQG/EMVLWhL&#10;Sc9QdxCB7b3+DarVwmPAOo4EtgXWtRYq90DdTMbPunlowKncC5ET3Jmm8P9gxafDF8+0JO1mC9LK&#10;QksqrfcgPTKpWFR9RJZ9RFXnQkkRD45iYv8WewrLbQd3j+J7YBbXDdiduvUeu0aBpFInieTiInTA&#10;CQlk231ESQlhHzED9bVvE4/EDCN0kux4lolKYSKlHM8X08WcM0G+2eL1YpJ1LKB8jHY+xPcKW5Yu&#10;Ffc0BhkdDvchpmqgfHySkgU0Wm60Mdnwu+3aeHYAGplN/nIDz54Zy7qKX8+n84GAv0KM8/cniFZH&#10;mn2j24pfnR9BmWh7Z2WezAjaDHcq2dgTj4m6gcTYb/tBvXnKkEjeojwSsx6HWafdpEuD/idnHc15&#10;xcOPPXjFmflgSZ3ryWyWFiMbMyKWDH/p2V56wAqCqnjkbLiu47BMe+f1rqFMwzxYvCVFa53Jfqrq&#10;VD/NctbgtHdpWS7t/Orp32H1CwAA//8DAFBLAwQUAAYACAAAACEArgbYwd4AAAAHAQAADwAAAGRy&#10;cy9kb3ducmV2LnhtbEyPzU7DMBCE70h9B2srcUHU7g9pCXEqhASCG7QVXN14m0S118F20/D2uCe4&#10;7WhGM98W68Ea1qMPrSMJ04kAhlQ53VItYbd9vl0BC1GRVsYRSvjBAOtydFWoXLszfWC/iTVLJRRy&#10;JaGJscs5D1WDVoWJ65CSd3Deqpikr7n26pzKreEzITJuVUtpoVEdPjVYHTcnK2G1eO2/wtv8/bPK&#10;DuY+3iz7l28v5fV4eHwAFnGIf2G44Cd0KBPT3p1IB2YkpEeihPlsAeziZtkdsH06xFIALwv+n7/8&#10;BQAA//8DAFBLAQItABQABgAIAAAAIQC2gziS/gAAAOEBAAATAAAAAAAAAAAAAAAAAAAAAABbQ29u&#10;dGVudF9UeXBlc10ueG1sUEsBAi0AFAAGAAgAAAAhADj9If/WAAAAlAEAAAsAAAAAAAAAAAAAAAAA&#10;LwEAAF9yZWxzLy5yZWxzUEsBAi0AFAAGAAgAAAAhAABD+bwzAgAAZQQAAA4AAAAAAAAAAAAAAAAA&#10;LgIAAGRycy9lMm9Eb2MueG1sUEsBAi0AFAAGAAgAAAAhAK4G2MHeAAAABwEAAA8AAAAAAAAAAAAA&#10;AAAAjQQAAGRycy9kb3ducmV2LnhtbFBLBQYAAAAABAAEAPMAAACYBQAAAAA=&#10;">
                <v:textbox>
                  <w:txbxContent>
                    <w:p w14:paraId="29311477" w14:textId="77777777" w:rsidR="00D64ADE" w:rsidRPr="0068264D" w:rsidRDefault="00D64ADE" w:rsidP="007D6AB0">
                      <w:pPr>
                        <w:spacing w:after="0"/>
                        <w:jc w:val="center"/>
                        <w:rPr>
                          <w:rFonts w:cstheme="minorHAnsi"/>
                          <w:b/>
                          <w:bCs/>
                          <w:lang w:val="es-ES"/>
                        </w:rPr>
                      </w:pPr>
                      <w:r>
                        <w:rPr>
                          <w:rFonts w:cstheme="minorHAnsi"/>
                          <w:b/>
                          <w:bCs/>
                          <w:lang w:val="es-ES"/>
                        </w:rPr>
                        <w:t>Convivencia Escolar</w:t>
                      </w:r>
                    </w:p>
                  </w:txbxContent>
                </v:textbox>
                <w10:wrap type="square" anchorx="margin"/>
              </v:shape>
            </w:pict>
          </mc:Fallback>
        </mc:AlternateContent>
      </w:r>
      <w:r w:rsidR="007D6AB0" w:rsidRPr="005A0BE9">
        <w:rPr>
          <w:rFonts w:ascii="Century" w:hAnsi="Century"/>
          <w:noProof/>
          <w:lang w:val="es-CL" w:eastAsia="es-CL"/>
        </w:rPr>
        <mc:AlternateContent>
          <mc:Choice Requires="wps">
            <w:drawing>
              <wp:anchor distT="45720" distB="45720" distL="114300" distR="114300" simplePos="0" relativeHeight="251732992" behindDoc="0" locked="0" layoutInCell="1" allowOverlap="1" wp14:anchorId="4DF85BAA" wp14:editId="4BE172C8">
                <wp:simplePos x="0" y="0"/>
                <wp:positionH relativeFrom="margin">
                  <wp:posOffset>49530</wp:posOffset>
                </wp:positionH>
                <wp:positionV relativeFrom="paragraph">
                  <wp:posOffset>774700</wp:posOffset>
                </wp:positionV>
                <wp:extent cx="933450" cy="493395"/>
                <wp:effectExtent l="0" t="0" r="19050" b="21590"/>
                <wp:wrapSquare wrapText="bothSides"/>
                <wp:docPr id="1524" name="Cuadro de texto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93395"/>
                        </a:xfrm>
                        <a:prstGeom prst="rect">
                          <a:avLst/>
                        </a:prstGeom>
                        <a:solidFill>
                          <a:srgbClr val="FFFFFF"/>
                        </a:solidFill>
                        <a:ln w="9525">
                          <a:solidFill>
                            <a:srgbClr val="000000"/>
                          </a:solidFill>
                          <a:miter lim="800000"/>
                          <a:headEnd/>
                          <a:tailEnd/>
                        </a:ln>
                      </wps:spPr>
                      <wps:txbx>
                        <w:txbxContent>
                          <w:p w14:paraId="7E965815" w14:textId="77777777" w:rsidR="00D64ADE" w:rsidRDefault="00D64ADE" w:rsidP="007D6AB0">
                            <w:pPr>
                              <w:spacing w:after="0"/>
                              <w:jc w:val="center"/>
                              <w:rPr>
                                <w:rFonts w:cstheme="minorHAnsi"/>
                                <w:b/>
                                <w:bCs/>
                                <w:lang w:val="es-ES"/>
                              </w:rPr>
                            </w:pPr>
                            <w:r>
                              <w:rPr>
                                <w:rFonts w:cstheme="minorHAnsi"/>
                                <w:b/>
                                <w:bCs/>
                                <w:lang w:val="es-ES"/>
                              </w:rPr>
                              <w:t>Seguimiento</w:t>
                            </w:r>
                          </w:p>
                          <w:p w14:paraId="68BE27F2" w14:textId="77777777" w:rsidR="00D64ADE" w:rsidRPr="0068264D" w:rsidRDefault="00D64ADE" w:rsidP="007D6AB0">
                            <w:pPr>
                              <w:spacing w:after="0"/>
                              <w:jc w:val="center"/>
                              <w:rPr>
                                <w:rFonts w:cstheme="minorHAnsi"/>
                                <w:b/>
                                <w:bCs/>
                                <w:lang w:val="es-ES"/>
                              </w:rPr>
                            </w:pPr>
                            <w:r>
                              <w:rPr>
                                <w:rFonts w:cstheme="minorHAnsi"/>
                                <w:b/>
                                <w:bCs/>
                                <w:lang w:val="es-ES"/>
                              </w:rPr>
                              <w:t>Del Caso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85BAA" id="Cuadro de texto 1524" o:spid="_x0000_s1042" type="#_x0000_t202" style="position:absolute;left:0;text-align:left;margin-left:3.9pt;margin-top:61pt;width:73.5pt;height:38.85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iGKwIAAFgEAAAOAAAAZHJzL2Uyb0RvYy54bWysVNtu2zAMfR+wfxD0vjhJk64x4hRdugwD&#10;ugvQ7QMYSY6FyaImKbG7ry8lp2l2exnmB0EUxaPDQ9LL67417KB80GgrPhmNOVNWoNR2V/GvXzav&#10;rjgLEawEg1ZV/EEFfr16+WLZuVJNsUEjlWcEYkPZuYo3MbqyKIJoVAthhE5ZctboW4hk+l0hPXSE&#10;3ppiOh5fFh166TwKFQKd3g5Ovsr4da1E/FTXQUVmKk7cYl59XrdpLVZLKHceXKPFkQb8A4sWtKVH&#10;T1C3EIHtvf4NqtXCY8A6jgS2Bda1FirnQNlMxr9kc9+AUzkXEie4k0zh/8GKj4fPnmlJtZtPZ5xZ&#10;aKlK6z1Ij0wqFlUfkWUfSdW5UFLEvaOY2L/BnsJy2sHdofgWmMV1A3anbrzHrlEgieokiVychQ44&#10;IYFsuw8o6UHYR8xAfe3bpCMpwwidSvZwKhNRYYIOFxcXszl5BLlmZCzm+QUon4KdD/GdwpalTcU9&#10;dUEGh8NdiIkMlE9X0lsBjZYbbUw2/G67Np4dgDpmk78j+k/XjGUdMZlP50P+f4UY5+9PEK2O1PpG&#10;txW/Ol2CMqn21srcmBG0GfZE2dijjEm5QcPYb/uheJfphaTxFuUDCetxaHUaTdo06H9w1lGbVzx8&#10;34NXnJn3loqzmMxmaS6yMZu/npLhzz3bcw9YQVAVj5wN23XMs5SFczdUxI3OAj8zOXKm9s26H0ct&#10;zce5nW89/xBWjwAAAP//AwBQSwMEFAAGAAgAAAAhAPLV18bdAAAACQEAAA8AAABkcnMvZG93bnJl&#10;di54bWxMj81OwzAQhO9IvIO1SFwq6hBIf0KcCir1xKmh3N14m0TE62C7bfr2bE/ltjuzmv2mWI22&#10;Fyf0oXOk4HmagECqnemoUbD72jwtQISoyejeESq4YIBVeX9X6Ny4M23xVMVGcAiFXCtoYxxyKUPd&#10;otVh6gYk9g7OWx159Y00Xp853PYyTZKZtLoj/tDqAdct1j/V0SqY/VYvk89vM6HtZfPha5uZ9S5T&#10;6vFhfH8DEXGMt2O44jM6lMy0d0cyQfQK5gweWU5TrnT1s1dW9jwsl3OQZSH/Nyj/AAAA//8DAFBL&#10;AQItABQABgAIAAAAIQC2gziS/gAAAOEBAAATAAAAAAAAAAAAAAAAAAAAAABbQ29udGVudF9UeXBl&#10;c10ueG1sUEsBAi0AFAAGAAgAAAAhADj9If/WAAAAlAEAAAsAAAAAAAAAAAAAAAAALwEAAF9yZWxz&#10;Ly5yZWxzUEsBAi0AFAAGAAgAAAAhAK7PeIYrAgAAWAQAAA4AAAAAAAAAAAAAAAAALgIAAGRycy9l&#10;Mm9Eb2MueG1sUEsBAi0AFAAGAAgAAAAhAPLV18bdAAAACQEAAA8AAAAAAAAAAAAAAAAAhQQAAGRy&#10;cy9kb3ducmV2LnhtbFBLBQYAAAAABAAEAPMAAACPBQAAAAA=&#10;">
                <v:textbox style="mso-fit-shape-to-text:t">
                  <w:txbxContent>
                    <w:p w14:paraId="7E965815" w14:textId="77777777" w:rsidR="00D64ADE" w:rsidRDefault="00D64ADE" w:rsidP="007D6AB0">
                      <w:pPr>
                        <w:spacing w:after="0"/>
                        <w:jc w:val="center"/>
                        <w:rPr>
                          <w:rFonts w:cstheme="minorHAnsi"/>
                          <w:b/>
                          <w:bCs/>
                          <w:lang w:val="es-ES"/>
                        </w:rPr>
                      </w:pPr>
                      <w:r>
                        <w:rPr>
                          <w:rFonts w:cstheme="minorHAnsi"/>
                          <w:b/>
                          <w:bCs/>
                          <w:lang w:val="es-ES"/>
                        </w:rPr>
                        <w:t>Seguimiento</w:t>
                      </w:r>
                    </w:p>
                    <w:p w14:paraId="68BE27F2" w14:textId="77777777" w:rsidR="00D64ADE" w:rsidRPr="0068264D" w:rsidRDefault="00D64ADE" w:rsidP="007D6AB0">
                      <w:pPr>
                        <w:spacing w:after="0"/>
                        <w:jc w:val="center"/>
                        <w:rPr>
                          <w:rFonts w:cstheme="minorHAnsi"/>
                          <w:b/>
                          <w:bCs/>
                          <w:lang w:val="es-ES"/>
                        </w:rPr>
                      </w:pPr>
                      <w:r>
                        <w:rPr>
                          <w:rFonts w:cstheme="minorHAnsi"/>
                          <w:b/>
                          <w:bCs/>
                          <w:lang w:val="es-ES"/>
                        </w:rPr>
                        <w:t>Del Caso</w:t>
                      </w:r>
                    </w:p>
                  </w:txbxContent>
                </v:textbox>
                <w10:wrap type="square" anchorx="margin"/>
              </v:shape>
            </w:pict>
          </mc:Fallback>
        </mc:AlternateContent>
      </w:r>
      <w:r w:rsidR="007D6AB0" w:rsidRPr="005A0BE9">
        <w:rPr>
          <w:rFonts w:ascii="Century" w:hAnsi="Century"/>
          <w:noProof/>
          <w:lang w:val="es-CL" w:eastAsia="es-CL"/>
        </w:rPr>
        <mc:AlternateContent>
          <mc:Choice Requires="wps">
            <w:drawing>
              <wp:anchor distT="45720" distB="45720" distL="114300" distR="114300" simplePos="0" relativeHeight="251717632" behindDoc="0" locked="0" layoutInCell="1" allowOverlap="1" wp14:anchorId="22FD3D52" wp14:editId="68264462">
                <wp:simplePos x="0" y="0"/>
                <wp:positionH relativeFrom="margin">
                  <wp:posOffset>738505</wp:posOffset>
                </wp:positionH>
                <wp:positionV relativeFrom="paragraph">
                  <wp:posOffset>205105</wp:posOffset>
                </wp:positionV>
                <wp:extent cx="1057275" cy="473710"/>
                <wp:effectExtent l="5080" t="5080" r="13970" b="6985"/>
                <wp:wrapSquare wrapText="bothSides"/>
                <wp:docPr id="1525" name="Cuadro de texto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73710"/>
                        </a:xfrm>
                        <a:prstGeom prst="rect">
                          <a:avLst/>
                        </a:prstGeom>
                        <a:solidFill>
                          <a:srgbClr val="FFFFFF"/>
                        </a:solidFill>
                        <a:ln w="9525">
                          <a:solidFill>
                            <a:srgbClr val="000000"/>
                          </a:solidFill>
                          <a:miter lim="800000"/>
                          <a:headEnd/>
                          <a:tailEnd/>
                        </a:ln>
                      </wps:spPr>
                      <wps:txbx>
                        <w:txbxContent>
                          <w:p w14:paraId="0132D119" w14:textId="77777777" w:rsidR="00D64ADE" w:rsidRPr="0068264D" w:rsidRDefault="00D64ADE" w:rsidP="007D6AB0">
                            <w:pPr>
                              <w:spacing w:after="0"/>
                              <w:jc w:val="center"/>
                              <w:rPr>
                                <w:rFonts w:cstheme="minorHAnsi"/>
                                <w:b/>
                                <w:bCs/>
                                <w:lang w:val="es-ES"/>
                              </w:rPr>
                            </w:pPr>
                            <w:r>
                              <w:rPr>
                                <w:rFonts w:cstheme="minorHAnsi"/>
                                <w:b/>
                                <w:bCs/>
                                <w:lang w:val="es-ES"/>
                              </w:rPr>
                              <w:t>Coordinadora PIE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D3D52" id="Cuadro de texto 1525" o:spid="_x0000_s1043" type="#_x0000_t202" style="position:absolute;left:0;text-align:left;margin-left:58.15pt;margin-top:16.15pt;width:83.25pt;height:37.3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iiMQIAAGUEAAAOAAAAZHJzL2Uyb0RvYy54bWysVNuOGjEMfa/Uf4jyXgYolN0Rw2rLlqrS&#10;9iJt+wEmyTBRM3GaBGbo19fJsCzaVn2oOg9RjOPj42Ob5U3fGnZQPmi0FZ+MxpwpK1Bqu6v4t6+b&#10;V1echQhWgkGrKn5Ugd+sXr5Ydq5UU2zQSOUZgdhQdq7iTYyuLIogGtVCGKFTlpw1+hYimX5XSA8d&#10;obemmI7Hb4oOvXQehQqBfr0bnHyV8etaifi5roOKzFScuMV8+nxu01msllDuPLhGixMN+AcWLWhL&#10;Sc9QdxCB7b3+DarVwmPAOo4EtgXWtRYq10DVTMbPqnlowKlcC4kT3Fmm8P9gxafDF8+0pN7Np3PO&#10;LLTUpfUepEcmFYuqj8iyj6TqXCgp4sFRTOzfYk9huezg7lF8D8ziugG7U7feY9cokER1kkQuLkIH&#10;nJBAtt1HlJQQ9hEzUF/7NulIyjBCp5Ydz20iKkyklOP5YrogsoJ8s8XrxST3sYDyMdr5EN8rbFm6&#10;VNzTGGR0ONyHmNhA+fgkJQtotNxoY7Lhd9u18ewANDKb/OUCnj0zlnUVv06i/R1inL8/QbQ60uwb&#10;3Vb86vwIyiTbOyvzZEbQZrgTZWNPOibpBhFjv+2H7i1ShiTyFuWRlPU4zDrtJl0a9D8562jOKx5+&#10;7MErzswHS925nsxmaTGyMSNhyfCXnu2lB6wgqIpHzobrOg7LtHde7xrKNMyDxVvqaK2z2E+sTvxp&#10;lnMPTnuXluXSzq+e/h1WvwAAAP//AwBQSwMEFAAGAAgAAAAhAJhhGNHfAAAACgEAAA8AAABkcnMv&#10;ZG93bnJldi54bWxMj8FOwzAQRO9I/IO1SFwQdZqgkIY4FUICwQ1KVa5uvE0i4nWw3TT8PcsJTqvR&#10;PM3OVOvZDmJCH3pHCpaLBARS40xPrYLt++N1ASJETUYPjlDBNwZY1+dnlS6NO9EbTpvYCg6hUGoF&#10;XYxjKWVoOrQ6LNyIxN7BeasjS99K4/WJw+0g0yTJpdU98YdOj/jQYfO5OVoFxc3z9BFestddkx+G&#10;Vby6nZ6+vFKXF/P9HYiIc/yD4bc+V4eaO+3dkUwQA+tlnjGqIEv5MpAWKW/Zs5PkK5B1Jf9PqH8A&#10;AAD//wMAUEsBAi0AFAAGAAgAAAAhALaDOJL+AAAA4QEAABMAAAAAAAAAAAAAAAAAAAAAAFtDb250&#10;ZW50X1R5cGVzXS54bWxQSwECLQAUAAYACAAAACEAOP0h/9YAAACUAQAACwAAAAAAAAAAAAAAAAAv&#10;AQAAX3JlbHMvLnJlbHNQSwECLQAUAAYACAAAACEAjWbIojECAABlBAAADgAAAAAAAAAAAAAAAAAu&#10;AgAAZHJzL2Uyb0RvYy54bWxQSwECLQAUAAYACAAAACEAmGEY0d8AAAAKAQAADwAAAAAAAAAAAAAA&#10;AACLBAAAZHJzL2Rvd25yZXYueG1sUEsFBgAAAAAEAAQA8wAAAJcFAAAAAA==&#10;">
                <v:textbox>
                  <w:txbxContent>
                    <w:p w14:paraId="0132D119" w14:textId="77777777" w:rsidR="00D64ADE" w:rsidRPr="0068264D" w:rsidRDefault="00D64ADE" w:rsidP="007D6AB0">
                      <w:pPr>
                        <w:spacing w:after="0"/>
                        <w:jc w:val="center"/>
                        <w:rPr>
                          <w:rFonts w:cstheme="minorHAnsi"/>
                          <w:b/>
                          <w:bCs/>
                          <w:lang w:val="es-ES"/>
                        </w:rPr>
                      </w:pPr>
                      <w:r>
                        <w:rPr>
                          <w:rFonts w:cstheme="minorHAnsi"/>
                          <w:b/>
                          <w:bCs/>
                          <w:lang w:val="es-ES"/>
                        </w:rPr>
                        <w:t>Coordinadora PIE</w:t>
                      </w:r>
                    </w:p>
                  </w:txbxContent>
                </v:textbox>
                <w10:wrap type="square" anchorx="margin"/>
              </v:shape>
            </w:pict>
          </mc:Fallback>
        </mc:AlternateContent>
      </w:r>
      <w:r w:rsidR="007D6AB0" w:rsidRPr="005A0BE9">
        <w:rPr>
          <w:rFonts w:ascii="Century" w:hAnsi="Century"/>
          <w:noProof/>
          <w:lang w:val="es-CL" w:eastAsia="es-CL"/>
        </w:rPr>
        <mc:AlternateContent>
          <mc:Choice Requires="wps">
            <w:drawing>
              <wp:anchor distT="0" distB="0" distL="114300" distR="114300" simplePos="0" relativeHeight="251724800" behindDoc="0" locked="0" layoutInCell="1" allowOverlap="1" wp14:anchorId="1F1A5C63" wp14:editId="5157144F">
                <wp:simplePos x="0" y="0"/>
                <wp:positionH relativeFrom="column">
                  <wp:posOffset>-4892675</wp:posOffset>
                </wp:positionH>
                <wp:positionV relativeFrom="paragraph">
                  <wp:posOffset>562610</wp:posOffset>
                </wp:positionV>
                <wp:extent cx="307340" cy="116205"/>
                <wp:effectExtent l="22225" t="10160" r="23495" b="15875"/>
                <wp:wrapNone/>
                <wp:docPr id="1526" name="Flecha: a la derecha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7340" cy="116205"/>
                        </a:xfrm>
                        <a:prstGeom prst="rightArrow">
                          <a:avLst>
                            <a:gd name="adj1" fmla="val 50000"/>
                            <a:gd name="adj2" fmla="val 66120"/>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C3BB" id="Flecha: a la derecha 1526" o:spid="_x0000_s1026" type="#_x0000_t13" style="position:absolute;margin-left:-385.25pt;margin-top:44.3pt;width:24.2pt;height:9.1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ijeQIAABwFAAAOAAAAZHJzL2Uyb0RvYy54bWysVNtu1DAQfUfiHyy/01y62bZRs1W13UVI&#10;BSoVPmDWcTYG37C9my1f37GTtlvgBUQeIs+MfeZyjn15dVCS7LnzwuiGFic5JVwz0wq9bejXL+t3&#10;55T4ALoFaTRv6AP39Grx9s3lYGtemt7IljuCINrXg21oH4Kts8yznivwJ8ZyjcHOOAUBTbfNWgcD&#10;oiuZlXk+zwbjWusM496j92YM0kXC7zrOwueu8zwQ2VCsLaS/S/9N/GeLS6i3Dmwv2FQG/EMVCoTG&#10;pM9QNxCA7Jz4DUoJ5ow3XThhRmWm6wTjqQfspsh/6ea+B8tTLzgcb5/H5P8fLPu0v3NEtMhdVc4p&#10;0aCQpbXkrIeaAJFAkKBokbQB5zVYX+Oxe3vnYsfe3hr23RNtlj3oLb92zgw9hxarLOJ8s1cHouHx&#10;KNkMH02LuWAXTBrdoXOKOIMUVbM8fsmLIyKHxNfDM1/8EAhD52l+djpDVhmGimJe5lXKB3WEirVZ&#10;58N7bhSJi4Y6se1Dqi9Bw/7Wh0RaO/UN7beCkk5J1MAeJKlSGaNGjvaUx3vm86JMOsqgnhBx9ZQ5&#10;TchI0a6FlMlw281SOoLwDV2tVstVkYqRO4XzGN3FS1p0o4BH91MWP0LgZHH6x9hSk6GhF1VZJchX&#10;senQlGA9uzi7+XPe6U78VWIlAt5iKVRDz2PtE0ZUwUq3aX4BhBzXWLXUkyyiEkZFbUz7gKpI/COl&#10;+KQgYb1xPykZ8Ho21P/YgeOUyA8alXVRzCLzIRmz6gwpIO44sjmOgGYI1dBAybhchvEN2NmkiajU&#10;SI4216jGToQn2Y5VTcXiFUwzn56LeMeP7bTr5VFbPAIAAP//AwBQSwMEFAAGAAgAAAAhAKUOctPg&#10;AAAADAEAAA8AAABkcnMvZG93bnJldi54bWxMj0FPwkAQhe8m/IfNkHgrW0pKTe2WgIlHTQBFj9vu&#10;2DZ0Z5vuAvXfO570OHlf3vum2Ey2F1ccfedIwXIRg0CqnemoUfB2fI4eQPigyejeESr4Rg+bcnZX&#10;6Ny4G+3xegiN4BLyuVbQhjDkUvq6Rav9wg1InH250erA59hIM+obl9teJnG8llZ3xAutHvCpxfp8&#10;uFgFL3v6eD8uCc+n11MdKvSfw84rdT+fto8gAk7hD4ZffVaHkp0qdyHjRa8gytI0ZVZBtlqDYCLK&#10;VlkComI2SWKQZSH/P1H+AAAA//8DAFBLAQItABQABgAIAAAAIQC2gziS/gAAAOEBAAATAAAAAAAA&#10;AAAAAAAAAAAAAABbQ29udGVudF9UeXBlc10ueG1sUEsBAi0AFAAGAAgAAAAhADj9If/WAAAAlAEA&#10;AAsAAAAAAAAAAAAAAAAALwEAAF9yZWxzLy5yZWxzUEsBAi0AFAAGAAgAAAAhANgLqKN5AgAAHAUA&#10;AA4AAAAAAAAAAAAAAAAALgIAAGRycy9lMm9Eb2MueG1sUEsBAi0AFAAGAAgAAAAhAKUOctPgAAAA&#10;DAEAAA8AAAAAAAAAAAAAAAAA0wQAAGRycy9kb3ducmV2LnhtbFBLBQYAAAAABAAEAPMAAADgBQAA&#10;AAA=&#10;" fillcolor="#1e1c11" strokecolor="#1f497d"/>
            </w:pict>
          </mc:Fallback>
        </mc:AlternateContent>
      </w:r>
      <w:r w:rsidR="007D6AB0" w:rsidRPr="005A0BE9">
        <w:rPr>
          <w:rFonts w:ascii="Century" w:hAnsi="Century"/>
          <w:noProof/>
          <w:lang w:val="es-CL" w:eastAsia="es-CL"/>
        </w:rPr>
        <mc:AlternateContent>
          <mc:Choice Requires="wps">
            <w:drawing>
              <wp:anchor distT="45720" distB="45720" distL="114300" distR="114300" simplePos="0" relativeHeight="251712512" behindDoc="0" locked="0" layoutInCell="1" allowOverlap="1" wp14:anchorId="14B30C71" wp14:editId="33F11A8D">
                <wp:simplePos x="0" y="0"/>
                <wp:positionH relativeFrom="margin">
                  <wp:posOffset>-687705</wp:posOffset>
                </wp:positionH>
                <wp:positionV relativeFrom="paragraph">
                  <wp:posOffset>116840</wp:posOffset>
                </wp:positionV>
                <wp:extent cx="956310" cy="506730"/>
                <wp:effectExtent l="7620" t="12065" r="7620" b="5080"/>
                <wp:wrapSquare wrapText="bothSides"/>
                <wp:docPr id="1527" name="Cuadro de texto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506730"/>
                        </a:xfrm>
                        <a:prstGeom prst="rect">
                          <a:avLst/>
                        </a:prstGeom>
                        <a:solidFill>
                          <a:srgbClr val="FFFFFF"/>
                        </a:solidFill>
                        <a:ln w="9525">
                          <a:solidFill>
                            <a:srgbClr val="000000"/>
                          </a:solidFill>
                          <a:miter lim="800000"/>
                          <a:headEnd/>
                          <a:tailEnd/>
                        </a:ln>
                      </wps:spPr>
                      <wps:txbx>
                        <w:txbxContent>
                          <w:p w14:paraId="44158FD0" w14:textId="77777777" w:rsidR="00D64ADE" w:rsidRPr="0068264D" w:rsidRDefault="00D64ADE" w:rsidP="007D6AB0">
                            <w:pPr>
                              <w:spacing w:after="0"/>
                              <w:jc w:val="center"/>
                              <w:rPr>
                                <w:rFonts w:cstheme="minorHAnsi"/>
                                <w:b/>
                                <w:bCs/>
                                <w:lang w:val="es-ES"/>
                              </w:rPr>
                            </w:pPr>
                            <w:r>
                              <w:rPr>
                                <w:rFonts w:cstheme="minorHAnsi"/>
                                <w:b/>
                                <w:bCs/>
                                <w:lang w:val="es-ES"/>
                              </w:rPr>
                              <w:t>Evaluador</w:t>
                            </w:r>
                            <w:proofErr w:type="gramStart"/>
                            <w:r>
                              <w:rPr>
                                <w:rFonts w:cstheme="minorHAnsi"/>
                                <w:b/>
                                <w:bCs/>
                                <w:lang w:val="es-ES"/>
                              </w:rPr>
                              <w:t xml:space="preserve">/  </w:t>
                            </w:r>
                            <w:proofErr w:type="spellStart"/>
                            <w:r>
                              <w:rPr>
                                <w:rFonts w:cstheme="minorHAnsi"/>
                                <w:b/>
                                <w:bCs/>
                                <w:lang w:val="es-ES"/>
                              </w:rPr>
                              <w:t>Curriculista</w:t>
                            </w:r>
                            <w:proofErr w:type="spellEnd"/>
                            <w:proofErr w:type="gramEnd"/>
                            <w:r>
                              <w:rPr>
                                <w:rFonts w:cstheme="minorHAnsi"/>
                                <w:b/>
                                <w:bCs/>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30C71" id="Cuadro de texto 1527" o:spid="_x0000_s1044" type="#_x0000_t202" style="position:absolute;left:0;text-align:left;margin-left:-54.15pt;margin-top:9.2pt;width:75.3pt;height:39.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MwIAAGQEAAAOAAAAZHJzL2Uyb0RvYy54bWysVNtu2zAMfR+wfxD0vjhJmzY16hRdugwD&#10;ugvQ7QNkSY6FyaJGKbG7rx8lp2nQbS/D/CCIonR4eEj6+mboLNtrDAZcxWeTKWfaSVDGbSv+7evm&#10;zZKzEIVTwoLTFX/Ugd+sXr+67n2p59CCVRoZgbhQ9r7ibYy+LIogW92JMAGvHTkbwE5EMnFbKBQ9&#10;oXe2mE+nF0UPqDyC1CHQ6d3o5KuM3zRaxs9NE3RktuLELeYV81qntVhdi3KLwrdGHmiIf2DRCeMo&#10;6BHqTkTBdmh+g+qMRAjQxImEroCmMVLnHCib2fRFNg+t8DrnQuIEf5Qp/D9Y+Wn/BZlRVLvF/JIz&#10;Jzqq0nonFAJTmkU9RGDZR1L1PpT04sHTmzi8hYGe5bSDvwf5PTAH61a4rb5FhL7VQhHVWRK5OHk6&#10;4oQEUvcfQVFAsYuQgYYGu6QjKcMInUr2eCwTUWGSDq8WF2cz8khyLaYXl2e5jIUonx57DPG9ho6l&#10;TcWRuiCDi/19iImMKJ+upFgBrFEbY202cFuvLbK9oI7Z5C/zf3HNOtYnJvPFmP9fIab5+xNEZyK1&#10;vjVdxZfHS6JMqr1zKjdmFMaOe6Js3UHGpNyoYRzqYSzeMkVIGtegHklYhLHVaTRp0wL+5KynNq94&#10;+LETqDmzHxwV52p2fp7mIhvni8s5GXjqqU89wkmCqnjkbNyu4zhLO49m21KksR0c3FJBG5PFfmZ1&#10;4E+tnGtwGLs0K6d2vvX8c1j9AgAA//8DAFBLAwQUAAYACAAAACEAptcnVd8AAAAJAQAADwAAAGRy&#10;cy9kb3ducmV2LnhtbEyPwU7DMBBE70j8g7VIXFDrNI2KG+JUCAkENyiovbqxm0TY62C7afh7lhMc&#10;R/M0+7baTM6y0YTYe5SwmGfADDZe99hK+Hh/nAlgMSnUyno0Er5NhE19eVGpUvszvplxm1pGIxhL&#10;JaFLaSg5j01nnIpzPxik7uiDU4liaLkO6kzjzvI8y1bcqR7pQqcG89CZ5nN7chJE8Tzu48vyddes&#10;jnadbm7Hp68g5fXVdH8HLJkp/cHwq0/qUJPTwZ9QR2YlzBaZWBJLjSiAEVHklA8S1iIHXlf8/wf1&#10;DwAAAP//AwBQSwECLQAUAAYACAAAACEAtoM4kv4AAADhAQAAEwAAAAAAAAAAAAAAAAAAAAAAW0Nv&#10;bnRlbnRfVHlwZXNdLnhtbFBLAQItABQABgAIAAAAIQA4/SH/1gAAAJQBAAALAAAAAAAAAAAAAAAA&#10;AC8BAABfcmVscy8ucmVsc1BLAQItABQABgAIAAAAIQB/w/CjMwIAAGQEAAAOAAAAAAAAAAAAAAAA&#10;AC4CAABkcnMvZTJvRG9jLnhtbFBLAQItABQABgAIAAAAIQCm1ydV3wAAAAkBAAAPAAAAAAAAAAAA&#10;AAAAAI0EAABkcnMvZG93bnJldi54bWxQSwUGAAAAAAQABADzAAAAmQUAAAAA&#10;">
                <v:textbox>
                  <w:txbxContent>
                    <w:p w14:paraId="44158FD0" w14:textId="77777777" w:rsidR="00D64ADE" w:rsidRPr="0068264D" w:rsidRDefault="00D64ADE" w:rsidP="007D6AB0">
                      <w:pPr>
                        <w:spacing w:after="0"/>
                        <w:jc w:val="center"/>
                        <w:rPr>
                          <w:rFonts w:cstheme="minorHAnsi"/>
                          <w:b/>
                          <w:bCs/>
                          <w:lang w:val="es-ES"/>
                        </w:rPr>
                      </w:pPr>
                      <w:r>
                        <w:rPr>
                          <w:rFonts w:cstheme="minorHAnsi"/>
                          <w:b/>
                          <w:bCs/>
                          <w:lang w:val="es-ES"/>
                        </w:rPr>
                        <w:t>Evaluador</w:t>
                      </w:r>
                      <w:proofErr w:type="gramStart"/>
                      <w:r>
                        <w:rPr>
                          <w:rFonts w:cstheme="minorHAnsi"/>
                          <w:b/>
                          <w:bCs/>
                          <w:lang w:val="es-ES"/>
                        </w:rPr>
                        <w:t xml:space="preserve">/  </w:t>
                      </w:r>
                      <w:proofErr w:type="spellStart"/>
                      <w:r>
                        <w:rPr>
                          <w:rFonts w:cstheme="minorHAnsi"/>
                          <w:b/>
                          <w:bCs/>
                          <w:lang w:val="es-ES"/>
                        </w:rPr>
                        <w:t>Curriculista</w:t>
                      </w:r>
                      <w:proofErr w:type="spellEnd"/>
                      <w:proofErr w:type="gramEnd"/>
                      <w:r>
                        <w:rPr>
                          <w:rFonts w:cstheme="minorHAnsi"/>
                          <w:b/>
                          <w:bCs/>
                          <w:lang w:val="es-ES"/>
                        </w:rPr>
                        <w:t xml:space="preserve"> </w:t>
                      </w:r>
                    </w:p>
                  </w:txbxContent>
                </v:textbox>
                <w10:wrap type="square" anchorx="margin"/>
              </v:shape>
            </w:pict>
          </mc:Fallback>
        </mc:AlternateContent>
      </w:r>
      <w:r w:rsidR="007D6AB0" w:rsidRPr="005A0BE9">
        <w:rPr>
          <w:rFonts w:ascii="Century" w:hAnsi="Century"/>
        </w:rPr>
        <w:tab/>
      </w:r>
      <w:r w:rsidR="007D6AB0" w:rsidRPr="005A0BE9">
        <w:rPr>
          <w:rFonts w:ascii="Century" w:hAnsi="Century"/>
        </w:rPr>
        <w:tab/>
      </w:r>
      <w:r w:rsidR="007D6AB0" w:rsidRPr="005A0BE9">
        <w:rPr>
          <w:rFonts w:ascii="Century" w:hAnsi="Century"/>
        </w:rPr>
        <w:tab/>
      </w:r>
      <w:r w:rsidR="007D6AB0" w:rsidRPr="005A0BE9">
        <w:rPr>
          <w:rFonts w:ascii="Century" w:hAnsi="Century"/>
        </w:rPr>
        <w:tab/>
      </w:r>
      <w:r w:rsidR="007D6AB0" w:rsidRPr="005A0BE9">
        <w:rPr>
          <w:rFonts w:ascii="Century" w:hAnsi="Century"/>
        </w:rPr>
        <w:tab/>
      </w:r>
      <w:r w:rsidR="007D6AB0" w:rsidRPr="005A0BE9">
        <w:rPr>
          <w:rFonts w:ascii="Century" w:hAnsi="Century"/>
        </w:rPr>
        <w:tab/>
      </w:r>
      <w:r w:rsidR="007D6AB0" w:rsidRPr="005A0BE9">
        <w:rPr>
          <w:rFonts w:ascii="Century" w:hAnsi="Century"/>
        </w:rPr>
        <w:tab/>
      </w:r>
      <w:r w:rsidR="007D6AB0" w:rsidRPr="005A0BE9">
        <w:rPr>
          <w:rFonts w:ascii="Century" w:hAnsi="Century"/>
        </w:rPr>
        <w:tab/>
        <w:t xml:space="preserve"> </w:t>
      </w:r>
    </w:p>
    <w:p w14:paraId="07121F6A" w14:textId="5922F5D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45720" distB="45720" distL="114300" distR="114300" simplePos="0" relativeHeight="251731968" behindDoc="0" locked="0" layoutInCell="1" allowOverlap="1" wp14:anchorId="43946259" wp14:editId="71B336E5">
                <wp:simplePos x="0" y="0"/>
                <wp:positionH relativeFrom="margin">
                  <wp:posOffset>4591050</wp:posOffset>
                </wp:positionH>
                <wp:positionV relativeFrom="paragraph">
                  <wp:posOffset>158750</wp:posOffset>
                </wp:positionV>
                <wp:extent cx="933450" cy="493395"/>
                <wp:effectExtent l="0" t="0" r="19050" b="21590"/>
                <wp:wrapSquare wrapText="bothSides"/>
                <wp:docPr id="1528" name="Cuadro de texto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93395"/>
                        </a:xfrm>
                        <a:prstGeom prst="rect">
                          <a:avLst/>
                        </a:prstGeom>
                        <a:solidFill>
                          <a:srgbClr val="FFFFFF"/>
                        </a:solidFill>
                        <a:ln w="9525">
                          <a:solidFill>
                            <a:srgbClr val="000000"/>
                          </a:solidFill>
                          <a:miter lim="800000"/>
                          <a:headEnd/>
                          <a:tailEnd/>
                        </a:ln>
                      </wps:spPr>
                      <wps:txbx>
                        <w:txbxContent>
                          <w:p w14:paraId="14C118E6" w14:textId="77777777" w:rsidR="00D64ADE" w:rsidRDefault="00D64ADE" w:rsidP="007D6AB0">
                            <w:pPr>
                              <w:spacing w:after="0"/>
                              <w:jc w:val="center"/>
                              <w:rPr>
                                <w:rFonts w:cstheme="minorHAnsi"/>
                                <w:b/>
                                <w:bCs/>
                                <w:lang w:val="es-ES"/>
                              </w:rPr>
                            </w:pPr>
                            <w:r>
                              <w:rPr>
                                <w:rFonts w:cstheme="minorHAnsi"/>
                                <w:b/>
                                <w:bCs/>
                                <w:lang w:val="es-ES"/>
                              </w:rPr>
                              <w:t>Seguimiento</w:t>
                            </w:r>
                          </w:p>
                          <w:p w14:paraId="4EE4F9F5" w14:textId="77777777" w:rsidR="00D64ADE" w:rsidRPr="0068264D" w:rsidRDefault="00D64ADE" w:rsidP="007D6AB0">
                            <w:pPr>
                              <w:spacing w:after="0"/>
                              <w:jc w:val="center"/>
                              <w:rPr>
                                <w:rFonts w:cstheme="minorHAnsi"/>
                                <w:b/>
                                <w:bCs/>
                                <w:lang w:val="es-ES"/>
                              </w:rPr>
                            </w:pPr>
                            <w:r>
                              <w:rPr>
                                <w:rFonts w:cstheme="minorHAnsi"/>
                                <w:b/>
                                <w:bCs/>
                                <w:lang w:val="es-ES"/>
                              </w:rPr>
                              <w:t>Del Caso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46259" id="Cuadro de texto 1528" o:spid="_x0000_s1045" type="#_x0000_t202" style="position:absolute;left:0;text-align:left;margin-left:361.5pt;margin-top:12.5pt;width:73.5pt;height:38.85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maKgIAAFgEAAAOAAAAZHJzL2Uyb0RvYy54bWysVNtu2zAMfR+wfxD0vjhJk60x4hRdugwD&#10;ugvQ7QMYSY6FyaImKbGzrx8lp2l2exnmB0EUxaPDQ9LLm7417KB80GgrPhmNOVNWoNR2V/Evnzcv&#10;rjkLEawEg1ZV/KgCv1k9f7bsXKmm2KCRyjMCsaHsXMWbGF1ZFEE0qoUwQqcsOWv0LUQy/a6QHjpC&#10;b00xHY9fFh166TwKFQKd3g1Ovsr4da1E/FjXQUVmKk7cYl59XrdpLVZLKHceXKPFiQb8A4sWtKVH&#10;z1B3EIHtvf4NqtXCY8A6jgS2Bda1FirnQNlMxr9k89CAUzkXEie4s0zh/8GKD4dPnmlJtZtPqVYW&#10;WqrSeg/SI5OKRdVHZNlHUnUulBTx4Cgm9q+xp7CcdnD3KL4GZnHdgN2pW++xaxRIojpJIhcXoQNO&#10;SCDb7j1KehD2ETNQX/s26UjKMEKnkh3PZSIqTNDh4upqNiePINeMjMU8vwDlY7DzIb5V2LK0qbin&#10;LsjgcLgPMZGB8vFKeiug0XKjjcmG323XxrMDUMds8ndC/+masawjJvPpfMj/rxDj/P0JotWRWt/o&#10;tuLX50tQJtXeWJkbM4I2w54oG3uSMSk3aBj7bT8Ub5FeSBpvUR5JWI9Dq9No0qZB/52zjtq84uHb&#10;HrzizLyzVJzFZDZLc5GN2fzVlAx/6dleesAKgqp45GzYrmOepSycu6UibnQW+InJiTO1b9b9NGpp&#10;Pi7tfOvph7D6AQAA//8DAFBLAwQUAAYACAAAACEALnATpt4AAAAKAQAADwAAAGRycy9kb3ducmV2&#10;LnhtbEyPQW/CMAyF75P2HyJP2gWNZEWlqDRFGxKnnSjsHhrTVmucrglQ/v2803ayrff0/L1iM7le&#10;XHEMnScNr3MFAqn2tqNGw/Gwe1mBCNGQNb0n1HDHAJvy8aEwufU32uO1io3gEAq50dDGOORShrpF&#10;Z8LcD0isnf3oTORzbKQdzY3DXS8TpZbSmY74Q2sG3LZYf1UXp2H5XS1mH592Rvv77n2sXWq3x1Tr&#10;56fpbQ0i4hT/zPCLz+hQMtPJX8gG0WvIkgV3iRqSlCcbVpni5cROlWQgy0L+r1D+AAAA//8DAFBL&#10;AQItABQABgAIAAAAIQC2gziS/gAAAOEBAAATAAAAAAAAAAAAAAAAAAAAAABbQ29udGVudF9UeXBl&#10;c10ueG1sUEsBAi0AFAAGAAgAAAAhADj9If/WAAAAlAEAAAsAAAAAAAAAAAAAAAAALwEAAF9yZWxz&#10;Ly5yZWxzUEsBAi0AFAAGAAgAAAAhAG/XyZoqAgAAWAQAAA4AAAAAAAAAAAAAAAAALgIAAGRycy9l&#10;Mm9Eb2MueG1sUEsBAi0AFAAGAAgAAAAhAC5wE6beAAAACgEAAA8AAAAAAAAAAAAAAAAAhAQAAGRy&#10;cy9kb3ducmV2LnhtbFBLBQYAAAAABAAEAPMAAACPBQAAAAA=&#10;">
                <v:textbox style="mso-fit-shape-to-text:t">
                  <w:txbxContent>
                    <w:p w14:paraId="14C118E6" w14:textId="77777777" w:rsidR="00D64ADE" w:rsidRDefault="00D64ADE" w:rsidP="007D6AB0">
                      <w:pPr>
                        <w:spacing w:after="0"/>
                        <w:jc w:val="center"/>
                        <w:rPr>
                          <w:rFonts w:cstheme="minorHAnsi"/>
                          <w:b/>
                          <w:bCs/>
                          <w:lang w:val="es-ES"/>
                        </w:rPr>
                      </w:pPr>
                      <w:r>
                        <w:rPr>
                          <w:rFonts w:cstheme="minorHAnsi"/>
                          <w:b/>
                          <w:bCs/>
                          <w:lang w:val="es-ES"/>
                        </w:rPr>
                        <w:t>Seguimiento</w:t>
                      </w:r>
                    </w:p>
                    <w:p w14:paraId="4EE4F9F5" w14:textId="77777777" w:rsidR="00D64ADE" w:rsidRPr="0068264D" w:rsidRDefault="00D64ADE" w:rsidP="007D6AB0">
                      <w:pPr>
                        <w:spacing w:after="0"/>
                        <w:jc w:val="center"/>
                        <w:rPr>
                          <w:rFonts w:cstheme="minorHAnsi"/>
                          <w:b/>
                          <w:bCs/>
                          <w:lang w:val="es-ES"/>
                        </w:rPr>
                      </w:pPr>
                      <w:r>
                        <w:rPr>
                          <w:rFonts w:cstheme="minorHAnsi"/>
                          <w:b/>
                          <w:bCs/>
                          <w:lang w:val="es-ES"/>
                        </w:rPr>
                        <w:t>Del Caso</w:t>
                      </w:r>
                    </w:p>
                  </w:txbxContent>
                </v:textbox>
                <w10:wrap type="square" anchorx="margin"/>
              </v:shape>
            </w:pict>
          </mc:Fallback>
        </mc:AlternateContent>
      </w:r>
      <w:r w:rsidR="00AC7046" w:rsidRPr="005A0BE9">
        <w:rPr>
          <w:rFonts w:ascii="Century" w:hAnsi="Century"/>
          <w:noProof/>
          <w:lang w:val="es-CL" w:eastAsia="es-CL"/>
        </w:rPr>
        <mc:AlternateContent>
          <mc:Choice Requires="wps">
            <w:drawing>
              <wp:anchor distT="0" distB="0" distL="114300" distR="114300" simplePos="0" relativeHeight="251736064" behindDoc="0" locked="0" layoutInCell="1" allowOverlap="1" wp14:anchorId="575AE849" wp14:editId="75A2E118">
                <wp:simplePos x="0" y="0"/>
                <wp:positionH relativeFrom="column">
                  <wp:posOffset>3845066</wp:posOffset>
                </wp:positionH>
                <wp:positionV relativeFrom="paragraph">
                  <wp:posOffset>276897</wp:posOffset>
                </wp:positionV>
                <wp:extent cx="321501" cy="98856"/>
                <wp:effectExtent l="0" t="76200" r="21590" b="53975"/>
                <wp:wrapNone/>
                <wp:docPr id="1531" name="Flecha: a la derecha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5543">
                          <a:off x="0" y="0"/>
                          <a:ext cx="321501" cy="98856"/>
                        </a:xfrm>
                        <a:prstGeom prst="rightArrow">
                          <a:avLst>
                            <a:gd name="adj1" fmla="val 50000"/>
                            <a:gd name="adj2" fmla="val 87782"/>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EC59" id="Flecha: a la derecha 1531" o:spid="_x0000_s1026" type="#_x0000_t13" style="position:absolute;margin-left:302.75pt;margin-top:21.8pt;width:25.3pt;height:7.8pt;rotation:9836454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F0eAIAABsFAAAOAAAAZHJzL2Uyb0RvYy54bWysVNuO0zAQfUfiHyy/s7m02bbRpqtVLwhp&#10;gZUWPsC1ncbgG7bbdPl6xk7YdoEXEHmIPGP7zJmZM765PSmJjtx5YXSDi6scI66pYULvG/z50/bN&#10;HCMfiGZEGs0b/MQ9vl2+fnXT25qXpjOScYcARPu6tw3uQrB1lnnacUX8lbFcw2ZrnCIBTLfPmCM9&#10;oCuZlXl+nfXGMesM5d6Ddz1s4mXCb1tOw8e29Twg2WDgFtLfpf8u/rPlDan3jthO0JEG+QcWiggN&#10;QZ+h1iQQdHDiNyglqDPetOGKGpWZthWUpxwgmyL/JZvHjliecoHiePtcJv//YOmH44NDgkHvqkmB&#10;kSYKurSVnHakRgRJgqBB0ULpANSrt76Ga4/2wcWMvb039KtH2qw6ovf8zjnTd5wwYFnE+mYvLkTD&#10;w1W0698bBrHIIZhUulPrFHIGWrTI86qaTpIXSoROqV9Pz/3ip4AoOCdlUeVAmsLWYj6vrlM4Ukek&#10;SM06H95yo1BcNNiJfRcSvYRMjvc+pJ6xMW3CvgBaqyRI4EgkqnL4RolcnCkvz8xns3k5xh0Rs3Pk&#10;VCAjBdsKKZPh9ruVdAjgG7zZbFabIpGRBwXlGNzFOSy4Qb+DOzEBbD9AQGFhfYktNeqhEFVZJcgX&#10;e+OlMcB2upit/xx3zPevAisRYIilUA2eR+4jRhTBRrM0YoEIOayBtdSjKqIQBkHtDHsCUaT2w5zC&#10;iwIN64z7jlEP09lg/+1AHMdIvtMgrEUxncZxTsa0mpVguMud3eUO0RSgGhwwGparMDwBB5s0EYUa&#10;m6PNHYixFeGnagdWI1mYwFTz8bWII35pp1PnN235AwAA//8DAFBLAwQUAAYACAAAACEAEzkwPN8A&#10;AAAJAQAADwAAAGRycy9kb3ducmV2LnhtbEyPQUvEMBCF74L/IYzgzU13NWGtnS4iVMGLaxX2mjZj&#10;U9okpcnu1n9vPOlxeB/vfVPsFjuyE82h9w5hvcqAkWu97l2H8PlR3WyBhaicVqN3hPBNAXbl5UWh&#10;cu3P7p1OdexYKnEhVwgmxinnPLSGrAorP5FL2ZefrYrpnDuuZ3VO5XbkmyyT3KrepQWjJnoy1A71&#10;0SI8H5pBvNT7rqK4Ne2hGl7f4oB4fbU8PgCLtMQ/GH71kzqUyanxR6cDGxFkJkRCEe5uJbAESCHX&#10;wBoEcb8BXhb8/wflDwAAAP//AwBQSwECLQAUAAYACAAAACEAtoM4kv4AAADhAQAAEwAAAAAAAAAA&#10;AAAAAAAAAAAAW0NvbnRlbnRfVHlwZXNdLnhtbFBLAQItABQABgAIAAAAIQA4/SH/1gAAAJQBAAAL&#10;AAAAAAAAAAAAAAAAAC8BAABfcmVscy8ucmVsc1BLAQItABQABgAIAAAAIQDLmbF0eAIAABsFAAAO&#10;AAAAAAAAAAAAAAAAAC4CAABkcnMvZTJvRG9jLnhtbFBLAQItABQABgAIAAAAIQATOTA83wAAAAkB&#10;AAAPAAAAAAAAAAAAAAAAANIEAABkcnMvZG93bnJldi54bWxQSwUGAAAAAAQABADzAAAA3gUAAAAA&#10;" adj="15770" fillcolor="#1e1c11" strokecolor="#1f497d"/>
            </w:pict>
          </mc:Fallback>
        </mc:AlternateContent>
      </w:r>
      <w:r w:rsidR="00AC7046" w:rsidRPr="005A0BE9">
        <w:rPr>
          <w:rFonts w:ascii="Century" w:hAnsi="Century"/>
          <w:noProof/>
          <w:lang w:val="es-CL" w:eastAsia="es-CL"/>
        </w:rPr>
        <mc:AlternateContent>
          <mc:Choice Requires="wps">
            <w:drawing>
              <wp:anchor distT="0" distB="0" distL="114300" distR="114300" simplePos="0" relativeHeight="251737088" behindDoc="0" locked="0" layoutInCell="1" allowOverlap="1" wp14:anchorId="06A758CD" wp14:editId="4AC1DF7E">
                <wp:simplePos x="0" y="0"/>
                <wp:positionH relativeFrom="column">
                  <wp:posOffset>1595061</wp:posOffset>
                </wp:positionH>
                <wp:positionV relativeFrom="paragraph">
                  <wp:posOffset>283180</wp:posOffset>
                </wp:positionV>
                <wp:extent cx="307829" cy="84237"/>
                <wp:effectExtent l="0" t="76200" r="0" b="68580"/>
                <wp:wrapNone/>
                <wp:docPr id="1532" name="Flecha: a la derecha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3964">
                          <a:off x="0" y="0"/>
                          <a:ext cx="307829" cy="84237"/>
                        </a:xfrm>
                        <a:prstGeom prst="rightArrow">
                          <a:avLst>
                            <a:gd name="adj1" fmla="val 50000"/>
                            <a:gd name="adj2" fmla="val 86973"/>
                          </a:avLst>
                        </a:prstGeom>
                        <a:solidFill>
                          <a:srgbClr val="EEECE1">
                            <a:lumMod val="10000"/>
                            <a:lumOff val="0"/>
                          </a:srgbClr>
                        </a:solidFill>
                        <a:ln w="9525">
                          <a:solidFill>
                            <a:srgbClr val="1F497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1DEC" id="Flecha: a la derecha 1532" o:spid="_x0000_s1026" type="#_x0000_t13" style="position:absolute;margin-left:125.6pt;margin-top:22.3pt;width:24.25pt;height:6.65pt;rotation:2199786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BTewIAABsFAAAOAAAAZHJzL2Uyb0RvYy54bWysVNuO0zAQfUfiH0Z+Z9Ok7baNNl2tui1C&#10;WmClhQ9wbacx+BJst+ny9Yyd0HaBFxB5iDxj+8yZmTO+uT1qBQfhvLSmIvnViIAwzHJpdhX5/Gnz&#10;Zk7AB2o4VdaIijwLT26Xr1/ddG0pCttYxYUDBDG+7NqKNCG0ZZZ51ghN/ZVthcHN2jpNA5pul3FH&#10;O0TXKitGo+uss463zjLhPXrv+02yTPh1LVj4WNdeBFAVQW4h/V36b+M/W97Qcudo20g20KD/wEJT&#10;aTDoCeqeBgp7J3+D0pI5620drpjVma1ryUTKAbPJR79k89TQVqRcsDi+PZXJ/z9Y9uHw6EBy7N10&#10;XBAwVGOXNkqwhpZAQVHABkUL0gGsV9f6Eq89tY8uZuzbB8u+ejB21VCzE3fO2a4RlCPLPNY3e3Eh&#10;Gh6vwrZ7bznGovtgU+mOtdPgLLYISzFeXE+SF0sEx9Sv51O/xDEAQ+d4NJsXCwIMt+aTYjxL4WgZ&#10;kSK11vnwVlgNcVERJ3dNSPQSMj08+JB6xoe0Kf+SE6i1QgkcqILpCL9BIhdnsEznM/PrxWw8xB0Q&#10;s3PkVCCrJN9IpZLhdtuVcoDwFVmv16t1nsiovcZy9O78HBbdqN/enZggtu8hsLC4vsRWBrqKLKbF&#10;NEG+2BsuDQE2k8Xs/s9xh3z/KrCWAYdYSY1tiNwHjCiCteFpxAKVql8ja2UGVUQh9ILaWv6Mokjt&#10;xznFFwUb1lj3nUCH01kR/21PnSCg3hkU1iKfTOI4J2MynRVouMud7eUONQyhKhII9MtV6J+AfZs0&#10;EYUam2PsHYqxluGnantWA1mcwFTz4bWII35pp1PnN235AwAA//8DAFBLAwQUAAYACAAAACEAQ9it&#10;UeEAAAAJAQAADwAAAGRycy9kb3ducmV2LnhtbEyPwU7DMBBE70j8g7VI3KjTqE1Jmk1FKyFxgEMb&#10;hNSbG5skJF5HtpuEv8ec4Liap5m3+W7WPRuVda0hhOUiAqaoMrKlGuG9fH54BOa8ICl6QwrhWznY&#10;Fbc3ucikmeioxpOvWSghlwmExvsh49xVjdLCLcygKGSfxmrhw2lrLq2YQrnueRxFCdeipbDQiEEd&#10;GlV1p6tGMIdxKvvXF9t97Nuv5G0/+LI7I97fzU9bYF7N/g+GX/2gDkVwupgrScd6hHi9jAOKsFol&#10;wAIQp+kG2AVhvUmBFzn//0HxAwAA//8DAFBLAQItABQABgAIAAAAIQC2gziS/gAAAOEBAAATAAAA&#10;AAAAAAAAAAAAAAAAAABbQ29udGVudF9UeXBlc10ueG1sUEsBAi0AFAAGAAgAAAAhADj9If/WAAAA&#10;lAEAAAsAAAAAAAAAAAAAAAAALwEAAF9yZWxzLy5yZWxzUEsBAi0AFAAGAAgAAAAhAFRxEFN7AgAA&#10;GwUAAA4AAAAAAAAAAAAAAAAALgIAAGRycy9lMm9Eb2MueG1sUEsBAi0AFAAGAAgAAAAhAEPYrVHh&#10;AAAACQEAAA8AAAAAAAAAAAAAAAAA1QQAAGRycy9kb3ducmV2LnhtbFBLBQYAAAAABAAEAPMAAADj&#10;BQAAAAA=&#10;" adj="16459" fillcolor="#1e1c11" strokecolor="#1f497d"/>
            </w:pict>
          </mc:Fallback>
        </mc:AlternateContent>
      </w:r>
      <w:r w:rsidRPr="005A0BE9">
        <w:rPr>
          <w:rFonts w:ascii="Century" w:hAnsi="Century"/>
          <w:noProof/>
          <w:lang w:val="es-CL" w:eastAsia="es-CL"/>
        </w:rPr>
        <mc:AlternateContent>
          <mc:Choice Requires="wps">
            <w:drawing>
              <wp:anchor distT="45720" distB="45720" distL="114300" distR="114300" simplePos="0" relativeHeight="251713536" behindDoc="0" locked="0" layoutInCell="1" allowOverlap="1" wp14:anchorId="7A8A7AFE" wp14:editId="39B3D6F9">
                <wp:simplePos x="0" y="0"/>
                <wp:positionH relativeFrom="margin">
                  <wp:posOffset>2030730</wp:posOffset>
                </wp:positionH>
                <wp:positionV relativeFrom="paragraph">
                  <wp:posOffset>273685</wp:posOffset>
                </wp:positionV>
                <wp:extent cx="1695450" cy="306070"/>
                <wp:effectExtent l="11430" t="12700" r="7620" b="5080"/>
                <wp:wrapSquare wrapText="bothSides"/>
                <wp:docPr id="1530" name="Cuadro de texto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6070"/>
                        </a:xfrm>
                        <a:prstGeom prst="rect">
                          <a:avLst/>
                        </a:prstGeom>
                        <a:solidFill>
                          <a:srgbClr val="FFFFFF"/>
                        </a:solidFill>
                        <a:ln w="9525">
                          <a:solidFill>
                            <a:srgbClr val="000000"/>
                          </a:solidFill>
                          <a:miter lim="800000"/>
                          <a:headEnd/>
                          <a:tailEnd/>
                        </a:ln>
                      </wps:spPr>
                      <wps:txbx>
                        <w:txbxContent>
                          <w:p w14:paraId="1E4A48B3" w14:textId="77777777" w:rsidR="00D64ADE" w:rsidRPr="0068264D" w:rsidRDefault="00D64ADE" w:rsidP="007D6AB0">
                            <w:pPr>
                              <w:spacing w:after="0"/>
                              <w:jc w:val="center"/>
                              <w:rPr>
                                <w:rFonts w:cstheme="minorHAnsi"/>
                                <w:b/>
                                <w:bCs/>
                                <w:lang w:val="es-ES"/>
                              </w:rPr>
                            </w:pPr>
                            <w:r>
                              <w:rPr>
                                <w:rFonts w:cstheme="minorHAnsi"/>
                                <w:b/>
                                <w:bCs/>
                                <w:lang w:val="es-ES"/>
                              </w:rPr>
                              <w:t>DIRECTORA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A7AFE" id="Cuadro de texto 1530" o:spid="_x0000_s1046" type="#_x0000_t202" style="position:absolute;left:0;text-align:left;margin-left:159.9pt;margin-top:21.55pt;width:133.5pt;height:24.1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W+NAIAAGUEAAAOAAAAZHJzL2Uyb0RvYy54bWysVNtu2zAMfR+wfxD0vthJk16MOkWXLsOA&#10;7gJ0+wBFkmNhsqhRSuzu60fJaRp028swPQiSKR4eHpK+vhk6y/YagwFX8+mk5Ew7Ccq4bc2/fV2/&#10;ueQsROGUsOB0zR914DfL16+ue1/pGbRglUZGIC5Uva95G6OviiLIVnciTMBrR8YGsBORrrgtFIqe&#10;0DtbzMryvOgBlUeQOgT6ejca+TLjN42W8XPTBB2ZrTlxi3nHvG/SXiyvRbVF4VsjDzTEP7DohHEU&#10;9Ah1J6JgOzS/QXVGIgRo4kRCV0DTGKlzDpTNtHyRzUMrvM65kDjBH2UK/w9Wftp/QWYU1W5xRgI5&#10;0VGVVjuhEJjSLOohAss2kqr3oSKPB08+cXgLA7nltIO/B/k9MAerVritvkWEvtVCEdVpErk4cR1x&#10;QgLZ9B9BUUCxi5CBhga7pCMpwwidGD0ey0RUmEwhz68W8wWZJNnOyvPyItexENWTt8cQ32voWDrU&#10;HKkNMrrY34eY2Ijq6UkKFsAatTbW5gtuNyuLbC+oZdZ55QRePLOO9TW/WswWowB/hSjz+hNEZyL1&#10;vjVdzS+Pj0SVZHvnVO7MKIwdz0TZuoOOSbpRxDhshly9WZYgibwB9UjKIoy9TrNJhxbwJ2c99XnN&#10;w4+dQM2Z/eCoOlfT+TwNRr7MFxcExPDUsjm1CCcJquaRs/G4iuMw7TyabUuRxn5wcEsVbUwW+5nV&#10;gT/1cq7BYe7SsJze86vnv8PyFwAAAP//AwBQSwMEFAAGAAgAAAAhAPw8Pv/gAAAACQEAAA8AAABk&#10;cnMvZG93bnJldi54bWxMj81OwzAQhO9IvIO1SFxQ64SUkIRsKoQEojdoEVzdeJtE+CfYbhreHnOC&#10;486OZr6p17NWbCLnB2sQ0mUCjExr5WA6hLfd46IA5oMwUihrCOGbPKyb87NaVNKezCtN29CxGGJ8&#10;JRD6EMaKc9/2pIVf2pFM/B2s0yLE03VcOnGK4Vrx6yTJuRaDiQ29GOmhp/Zze9QIxep5+vCb7OW9&#10;zQ+qDFe309OXQ7y8mO/vgAWaw58ZfvEjOjSRaW+PRnqmELK0jOgBYZWlwKLhpsijsEco0wx4U/P/&#10;C5ofAAAA//8DAFBLAQItABQABgAIAAAAIQC2gziS/gAAAOEBAAATAAAAAAAAAAAAAAAAAAAAAABb&#10;Q29udGVudF9UeXBlc10ueG1sUEsBAi0AFAAGAAgAAAAhADj9If/WAAAAlAEAAAsAAAAAAAAAAAAA&#10;AAAALwEAAF9yZWxzLy5yZWxzUEsBAi0AFAAGAAgAAAAhAOK+5b40AgAAZQQAAA4AAAAAAAAAAAAA&#10;AAAALgIAAGRycy9lMm9Eb2MueG1sUEsBAi0AFAAGAAgAAAAhAPw8Pv/gAAAACQEAAA8AAAAAAAAA&#10;AAAAAAAAjgQAAGRycy9kb3ducmV2LnhtbFBLBQYAAAAABAAEAPMAAACbBQAAAAA=&#10;">
                <v:textbox>
                  <w:txbxContent>
                    <w:p w14:paraId="1E4A48B3" w14:textId="77777777" w:rsidR="00D64ADE" w:rsidRPr="0068264D" w:rsidRDefault="00D64ADE" w:rsidP="007D6AB0">
                      <w:pPr>
                        <w:spacing w:after="0"/>
                        <w:jc w:val="center"/>
                        <w:rPr>
                          <w:rFonts w:cstheme="minorHAnsi"/>
                          <w:b/>
                          <w:bCs/>
                          <w:lang w:val="es-ES"/>
                        </w:rPr>
                      </w:pPr>
                      <w:r>
                        <w:rPr>
                          <w:rFonts w:cstheme="minorHAnsi"/>
                          <w:b/>
                          <w:bCs/>
                          <w:lang w:val="es-ES"/>
                        </w:rPr>
                        <w:t>DIRECTORA</w:t>
                      </w:r>
                    </w:p>
                  </w:txbxContent>
                </v:textbox>
                <w10:wrap type="square" anchorx="margin"/>
              </v:shape>
            </w:pict>
          </mc:Fallback>
        </mc:AlternateContent>
      </w:r>
    </w:p>
    <w:p w14:paraId="5D4BEB1D" w14:textId="77777777" w:rsidR="007D6AB0" w:rsidRPr="005A0BE9" w:rsidRDefault="007D6AB0" w:rsidP="007D6AB0">
      <w:pPr>
        <w:jc w:val="both"/>
        <w:rPr>
          <w:rFonts w:ascii="Century" w:hAnsi="Century"/>
        </w:rPr>
      </w:pPr>
    </w:p>
    <w:p w14:paraId="4487ADEC" w14:textId="77777777" w:rsidR="007D6AB0" w:rsidRPr="005A0BE9" w:rsidRDefault="007D6AB0" w:rsidP="007D6AB0">
      <w:pPr>
        <w:jc w:val="both"/>
        <w:rPr>
          <w:rFonts w:ascii="Century" w:hAnsi="Century"/>
        </w:rPr>
      </w:pPr>
    </w:p>
    <w:p w14:paraId="24281047" w14:textId="77777777" w:rsidR="007D6AB0" w:rsidRPr="005A0BE9" w:rsidRDefault="007D6AB0" w:rsidP="007D6AB0">
      <w:pPr>
        <w:pStyle w:val="Prrafodelista"/>
        <w:numPr>
          <w:ilvl w:val="0"/>
          <w:numId w:val="42"/>
        </w:numPr>
        <w:spacing w:after="160" w:line="259" w:lineRule="auto"/>
        <w:jc w:val="both"/>
        <w:rPr>
          <w:rFonts w:ascii="Century" w:hAnsi="Century"/>
        </w:rPr>
      </w:pPr>
      <w:r w:rsidRPr="005A0BE9">
        <w:rPr>
          <w:rFonts w:ascii="Century" w:hAnsi="Century"/>
        </w:rPr>
        <w:lastRenderedPageBreak/>
        <w:t xml:space="preserve">Una vez efectuada la derivación se hará seguimiento del caso del cual el profesional deberá entregar información referente al avance del proceso y ésta se dará a conocer a la persona que derivo el caso, al profesor/a jefe y a la dirección del establecimiento. </w:t>
      </w:r>
    </w:p>
    <w:p w14:paraId="51196FBA" w14:textId="77777777" w:rsidR="007D6AB0" w:rsidRPr="005A0BE9" w:rsidRDefault="007D6AB0" w:rsidP="007D6AB0">
      <w:pPr>
        <w:rPr>
          <w:rFonts w:ascii="Century" w:hAnsi="Century"/>
          <w:b/>
          <w:highlight w:val="yellow"/>
        </w:rPr>
      </w:pPr>
    </w:p>
    <w:p w14:paraId="57E025A9" w14:textId="77777777" w:rsidR="007D6AB0" w:rsidRPr="00432A78" w:rsidRDefault="007D6AB0" w:rsidP="007D6AB0">
      <w:pPr>
        <w:pStyle w:val="Sinespaciado"/>
        <w:shd w:val="clear" w:color="auto" w:fill="BDD6EE" w:themeFill="accent5" w:themeFillTint="66"/>
        <w:jc w:val="center"/>
        <w:rPr>
          <w:rFonts w:ascii="Century" w:hAnsi="Century"/>
          <w:b/>
          <w:bCs/>
        </w:rPr>
      </w:pPr>
      <w:r w:rsidRPr="00432A78">
        <w:rPr>
          <w:rFonts w:ascii="Century" w:hAnsi="Century"/>
          <w:b/>
          <w:bCs/>
        </w:rPr>
        <w:t>PROTOCOLO N°2</w:t>
      </w:r>
    </w:p>
    <w:p w14:paraId="4D119E3C" w14:textId="77777777" w:rsidR="007D6AB0" w:rsidRPr="00432A78" w:rsidRDefault="007D6AB0" w:rsidP="007D6AB0">
      <w:pPr>
        <w:pStyle w:val="Sinespaciado"/>
        <w:shd w:val="clear" w:color="auto" w:fill="BDD6EE" w:themeFill="accent5" w:themeFillTint="66"/>
        <w:jc w:val="center"/>
        <w:rPr>
          <w:rFonts w:ascii="Century" w:hAnsi="Century"/>
          <w:b/>
          <w:bCs/>
        </w:rPr>
      </w:pPr>
      <w:r w:rsidRPr="00432A78">
        <w:rPr>
          <w:rFonts w:ascii="Century" w:hAnsi="Century"/>
          <w:b/>
          <w:bCs/>
        </w:rPr>
        <w:t>MEDIDAS SANITARIAS A ADOPTAR POR FUNCIONARIOS/AS.</w:t>
      </w:r>
    </w:p>
    <w:p w14:paraId="37F03578" w14:textId="77777777" w:rsidR="007D6AB0" w:rsidRDefault="007D6AB0" w:rsidP="007D6AB0">
      <w:pPr>
        <w:ind w:left="360"/>
        <w:jc w:val="both"/>
        <w:rPr>
          <w:rFonts w:ascii="Century" w:hAnsi="Century"/>
        </w:rPr>
      </w:pPr>
    </w:p>
    <w:p w14:paraId="154015FC" w14:textId="77777777" w:rsidR="007D6AB0" w:rsidRPr="005A0BE9" w:rsidRDefault="007D6AB0" w:rsidP="007D6AB0">
      <w:pPr>
        <w:ind w:left="360"/>
        <w:jc w:val="both"/>
        <w:rPr>
          <w:rFonts w:ascii="Century" w:hAnsi="Century"/>
        </w:rPr>
      </w:pPr>
      <w:r w:rsidRPr="005A0BE9">
        <w:rPr>
          <w:rFonts w:ascii="Century" w:hAnsi="Century"/>
        </w:rPr>
        <w:t xml:space="preserve">Todos los funcionarios/as del establecimiento deberán seguir las siguientes normas preventivas de higiene y/o comportamiento al interior del recinto educativo en tiempos de pandemia por </w:t>
      </w:r>
      <w:proofErr w:type="spellStart"/>
      <w:r w:rsidRPr="005A0BE9">
        <w:rPr>
          <w:rFonts w:ascii="Century" w:hAnsi="Century"/>
        </w:rPr>
        <w:t>Covid</w:t>
      </w:r>
      <w:proofErr w:type="spellEnd"/>
      <w:r w:rsidRPr="005A0BE9">
        <w:rPr>
          <w:rFonts w:ascii="Century" w:hAnsi="Century"/>
        </w:rPr>
        <w:t xml:space="preserve"> -19:</w:t>
      </w:r>
    </w:p>
    <w:p w14:paraId="569832C5" w14:textId="77777777" w:rsidR="007D6AB0" w:rsidRPr="005A0BE9" w:rsidRDefault="007D6AB0" w:rsidP="007D6AB0">
      <w:pPr>
        <w:ind w:left="360"/>
        <w:jc w:val="both"/>
        <w:rPr>
          <w:rFonts w:ascii="Century" w:hAnsi="Century"/>
          <w:b/>
        </w:rPr>
      </w:pPr>
      <w:r w:rsidRPr="005A0BE9">
        <w:rPr>
          <w:rFonts w:ascii="Century" w:hAnsi="Century"/>
          <w:b/>
        </w:rPr>
        <w:t>En lo referente al ingreso y salida:</w:t>
      </w:r>
    </w:p>
    <w:p w14:paraId="27E0A1AF" w14:textId="77777777" w:rsidR="007D6AB0" w:rsidRPr="005A0BE9" w:rsidRDefault="007D6AB0" w:rsidP="007D6AB0">
      <w:pPr>
        <w:pStyle w:val="Prrafodelista"/>
        <w:numPr>
          <w:ilvl w:val="0"/>
          <w:numId w:val="44"/>
        </w:numPr>
        <w:spacing w:after="160" w:line="259" w:lineRule="auto"/>
        <w:jc w:val="both"/>
        <w:rPr>
          <w:rFonts w:ascii="Century" w:hAnsi="Century"/>
        </w:rPr>
      </w:pPr>
      <w:r>
        <w:rPr>
          <w:rFonts w:ascii="Century" w:hAnsi="Century"/>
          <w:lang w:val="es-ES_tradnl"/>
        </w:rPr>
        <w:t>A</w:t>
      </w:r>
      <w:r w:rsidRPr="005A0BE9">
        <w:rPr>
          <w:rFonts w:ascii="Century" w:hAnsi="Century"/>
        </w:rPr>
        <w:t>l ingres</w:t>
      </w:r>
      <w:r>
        <w:rPr>
          <w:rFonts w:ascii="Century" w:hAnsi="Century"/>
        </w:rPr>
        <w:t>ar</w:t>
      </w:r>
      <w:r w:rsidRPr="005A0BE9">
        <w:rPr>
          <w:rFonts w:ascii="Century" w:hAnsi="Century"/>
        </w:rPr>
        <w:t xml:space="preserve"> al establecimiento </w:t>
      </w:r>
      <w:r>
        <w:rPr>
          <w:rFonts w:ascii="Century" w:hAnsi="Century"/>
        </w:rPr>
        <w:t>deberá</w:t>
      </w:r>
      <w:r w:rsidRPr="005A0BE9">
        <w:rPr>
          <w:rFonts w:ascii="Century" w:hAnsi="Century"/>
        </w:rPr>
        <w:t xml:space="preserve"> tomar</w:t>
      </w:r>
      <w:r>
        <w:rPr>
          <w:rFonts w:ascii="Century" w:hAnsi="Century"/>
        </w:rPr>
        <w:t>se</w:t>
      </w:r>
      <w:r w:rsidRPr="005A0BE9">
        <w:rPr>
          <w:rFonts w:ascii="Century" w:hAnsi="Century"/>
        </w:rPr>
        <w:t xml:space="preserve"> la temperatura y aplicar</w:t>
      </w:r>
      <w:r>
        <w:rPr>
          <w:rFonts w:ascii="Century" w:hAnsi="Century"/>
        </w:rPr>
        <w:t>se</w:t>
      </w:r>
      <w:r w:rsidRPr="005A0BE9">
        <w:rPr>
          <w:rFonts w:ascii="Century" w:hAnsi="Century"/>
        </w:rPr>
        <w:t xml:space="preserve"> alcohol gel.</w:t>
      </w:r>
    </w:p>
    <w:p w14:paraId="6FA7828D"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Al momento de registrar la asistencia tanto para la entrada como la salida deberá en todo momento respetar las normas establecidas para ese procedimiento (demarcaciones de espera y aplicación posterior de alcohol gel)</w:t>
      </w:r>
    </w:p>
    <w:p w14:paraId="08483C1C"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En caso de requerir salir del establecimiento deberá contar con la autorización de quien se encuentre a cargo del establecimiento (</w:t>
      </w:r>
      <w:proofErr w:type="gramStart"/>
      <w:r w:rsidRPr="005A0BE9">
        <w:rPr>
          <w:rFonts w:ascii="Century" w:hAnsi="Century"/>
        </w:rPr>
        <w:t>Directora</w:t>
      </w:r>
      <w:proofErr w:type="gramEnd"/>
      <w:r w:rsidRPr="005A0BE9">
        <w:rPr>
          <w:rFonts w:ascii="Century" w:hAnsi="Century"/>
        </w:rPr>
        <w:t xml:space="preserve">, Inspector General u otro según corresponda); al momento de volver a ingresar el funcionario/a al recinto deberá volver a pasar por el mismo proceso preventivo de higiene estipulado en nuestro plan y protocolos de funcionamiento. </w:t>
      </w:r>
    </w:p>
    <w:p w14:paraId="5636AC67" w14:textId="77777777" w:rsidR="007D6AB0" w:rsidRPr="005A0BE9" w:rsidRDefault="007D6AB0" w:rsidP="007D6AB0">
      <w:pPr>
        <w:ind w:left="360"/>
        <w:jc w:val="both"/>
        <w:rPr>
          <w:rFonts w:ascii="Century" w:hAnsi="Century"/>
          <w:b/>
        </w:rPr>
      </w:pPr>
      <w:r w:rsidRPr="005A0BE9">
        <w:rPr>
          <w:rFonts w:ascii="Century" w:hAnsi="Century"/>
          <w:b/>
        </w:rPr>
        <w:t xml:space="preserve">En lo referente a utilización de espacios abiertos o cerrados: </w:t>
      </w:r>
    </w:p>
    <w:p w14:paraId="0A80C808"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 xml:space="preserve">Deberán respetar los espacios </w:t>
      </w:r>
      <w:r>
        <w:rPr>
          <w:rFonts w:ascii="Century" w:hAnsi="Century"/>
        </w:rPr>
        <w:t xml:space="preserve">y </w:t>
      </w:r>
      <w:r w:rsidRPr="005A0BE9">
        <w:rPr>
          <w:rFonts w:ascii="Century" w:hAnsi="Century"/>
        </w:rPr>
        <w:t>evitar aglomeraciones al interior de espacios internos de trabajo (biblioteca- sala de profesores- oficinas- laboratorio de ciencias- sala de edu</w:t>
      </w:r>
      <w:r>
        <w:rPr>
          <w:rFonts w:ascii="Century" w:hAnsi="Century"/>
        </w:rPr>
        <w:t>ca</w:t>
      </w:r>
      <w:r w:rsidRPr="005A0BE9">
        <w:rPr>
          <w:rFonts w:ascii="Century" w:hAnsi="Century"/>
        </w:rPr>
        <w:t>ción física - salas de artes- sala de computación- salas individuales u otro).</w:t>
      </w:r>
    </w:p>
    <w:p w14:paraId="0986A1DE"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 xml:space="preserve">Deberán utilizar de manera permanente la mascarilla cuyo uso es de carácter obligatorio independiente del lugar del establecimiento en que se encuentre. </w:t>
      </w:r>
    </w:p>
    <w:p w14:paraId="0CFC75A7" w14:textId="77777777" w:rsidR="007D6AB0"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Al momento de entablar conversación con otros funcionarios/as, participar de reuniones generales y/o reuniones de departamento, deberá respetar la distancia social permitida de un metro y evitar contacto físico</w:t>
      </w:r>
      <w:r>
        <w:rPr>
          <w:rFonts w:ascii="Century" w:hAnsi="Century"/>
        </w:rPr>
        <w:t>.</w:t>
      </w:r>
    </w:p>
    <w:p w14:paraId="4C3A3D64" w14:textId="77777777" w:rsidR="007D6AB0" w:rsidRPr="005A0BE9" w:rsidRDefault="007D6AB0" w:rsidP="007D6AB0">
      <w:pPr>
        <w:pStyle w:val="Prrafodelista"/>
        <w:spacing w:after="160" w:line="259" w:lineRule="auto"/>
        <w:jc w:val="both"/>
        <w:rPr>
          <w:rFonts w:ascii="Century" w:hAnsi="Century"/>
        </w:rPr>
      </w:pPr>
    </w:p>
    <w:p w14:paraId="7152083B" w14:textId="77777777" w:rsidR="007D6AB0" w:rsidRPr="005A0BE9" w:rsidRDefault="007D6AB0" w:rsidP="007D6AB0">
      <w:pPr>
        <w:pStyle w:val="Sinespaciado"/>
        <w:shd w:val="clear" w:color="auto" w:fill="BDD6EE" w:themeFill="accent5" w:themeFillTint="66"/>
        <w:jc w:val="center"/>
        <w:rPr>
          <w:rFonts w:ascii="Century" w:hAnsi="Century"/>
          <w:b/>
        </w:rPr>
      </w:pPr>
      <w:r w:rsidRPr="005A0BE9">
        <w:rPr>
          <w:rFonts w:ascii="Century" w:hAnsi="Century"/>
          <w:b/>
        </w:rPr>
        <w:t>PROTOCOLO N°3</w:t>
      </w:r>
    </w:p>
    <w:p w14:paraId="7312B6A4" w14:textId="77777777" w:rsidR="007D6AB0" w:rsidRPr="005A0BE9" w:rsidRDefault="007D6AB0" w:rsidP="007D6AB0">
      <w:pPr>
        <w:pStyle w:val="Sinespaciado"/>
        <w:shd w:val="clear" w:color="auto" w:fill="BDD6EE" w:themeFill="accent5" w:themeFillTint="66"/>
        <w:jc w:val="center"/>
        <w:rPr>
          <w:rFonts w:ascii="Century" w:hAnsi="Century"/>
          <w:b/>
        </w:rPr>
      </w:pPr>
      <w:r w:rsidRPr="005A0BE9">
        <w:rPr>
          <w:rFonts w:ascii="Century" w:hAnsi="Century"/>
          <w:b/>
        </w:rPr>
        <w:t>VISITAS A DOMICILIO DEBIDO A LA CONTINGENCIA</w:t>
      </w:r>
    </w:p>
    <w:p w14:paraId="2FF5B17B" w14:textId="77777777" w:rsidR="007D6AB0" w:rsidRPr="005A0BE9" w:rsidRDefault="007D6AB0" w:rsidP="007D6AB0">
      <w:pPr>
        <w:pStyle w:val="Sinespaciado"/>
        <w:jc w:val="center"/>
        <w:rPr>
          <w:rFonts w:ascii="Century" w:hAnsi="Century"/>
          <w:b/>
        </w:rPr>
      </w:pPr>
    </w:p>
    <w:p w14:paraId="7FA697EB" w14:textId="77777777" w:rsidR="007D6AB0" w:rsidRPr="005A0BE9" w:rsidRDefault="007D6AB0" w:rsidP="007D6AB0">
      <w:pPr>
        <w:spacing w:after="0"/>
        <w:jc w:val="both"/>
        <w:rPr>
          <w:rFonts w:ascii="Century" w:hAnsi="Century"/>
        </w:rPr>
      </w:pPr>
      <w:r w:rsidRPr="005A0BE9">
        <w:rPr>
          <w:rFonts w:ascii="Century" w:hAnsi="Century"/>
        </w:rPr>
        <w:t>El presente protocolo da a conocer las directrices que el colegio llevará a cabo al momento de realizar una visita a domicilio a una o más estudiantes.</w:t>
      </w:r>
    </w:p>
    <w:p w14:paraId="351F0337" w14:textId="77777777" w:rsidR="007D6AB0" w:rsidRDefault="007D6AB0" w:rsidP="007D6AB0">
      <w:pPr>
        <w:spacing w:after="0"/>
        <w:jc w:val="both"/>
        <w:rPr>
          <w:rFonts w:ascii="Century" w:hAnsi="Century"/>
        </w:rPr>
      </w:pPr>
      <w:r w:rsidRPr="005A0BE9">
        <w:rPr>
          <w:rFonts w:ascii="Century" w:hAnsi="Century"/>
        </w:rPr>
        <w:t xml:space="preserve">El objetivo de la visita domiciliaria es conocer la situación actual de la estudiante y su núcleo familiar frente a la situación actual del país, además de verificar en terreno las </w:t>
      </w:r>
      <w:r w:rsidRPr="005A0BE9">
        <w:rPr>
          <w:rFonts w:ascii="Century" w:hAnsi="Century"/>
        </w:rPr>
        <w:lastRenderedPageBreak/>
        <w:t>dificultades y/o necesidades que conllevan a una escasa participación en clases virtuales para determinar posteriores apoyos.</w:t>
      </w:r>
    </w:p>
    <w:p w14:paraId="01CB1DBD" w14:textId="77777777" w:rsidR="007D6AB0" w:rsidRPr="00432A78" w:rsidRDefault="007D6AB0" w:rsidP="007D6AB0">
      <w:pPr>
        <w:spacing w:after="0"/>
        <w:jc w:val="both"/>
        <w:rPr>
          <w:rFonts w:ascii="Century" w:hAnsi="Century"/>
        </w:rPr>
      </w:pPr>
    </w:p>
    <w:p w14:paraId="68409D72" w14:textId="77777777" w:rsidR="007D6AB0" w:rsidRPr="005A0BE9" w:rsidRDefault="007D6AB0" w:rsidP="007D6AB0">
      <w:pPr>
        <w:jc w:val="both"/>
        <w:rPr>
          <w:rFonts w:ascii="Century" w:hAnsi="Century"/>
          <w:b/>
          <w:bCs/>
        </w:rPr>
      </w:pPr>
      <w:r w:rsidRPr="005A0BE9">
        <w:rPr>
          <w:rFonts w:ascii="Century" w:hAnsi="Century"/>
          <w:b/>
          <w:bCs/>
        </w:rPr>
        <w:t>¿Cuándo realizar una visita domiciliaria?</w:t>
      </w:r>
    </w:p>
    <w:p w14:paraId="11E50AB1" w14:textId="77777777" w:rsidR="007D6AB0" w:rsidRPr="005A0BE9" w:rsidRDefault="007D6AB0" w:rsidP="007D6AB0">
      <w:pPr>
        <w:jc w:val="both"/>
        <w:rPr>
          <w:rFonts w:ascii="Century" w:hAnsi="Century"/>
        </w:rPr>
      </w:pPr>
      <w:r w:rsidRPr="005A0BE9">
        <w:rPr>
          <w:rFonts w:ascii="Century" w:hAnsi="Century"/>
        </w:rPr>
        <w:t>La realización de visita a domicilio de una o más estudiantes se hará según las siguientes condiciones.</w:t>
      </w:r>
    </w:p>
    <w:p w14:paraId="1AD7DE7A" w14:textId="77777777" w:rsidR="007D6AB0" w:rsidRPr="005A0BE9" w:rsidRDefault="007D6AB0" w:rsidP="007D6AB0">
      <w:pPr>
        <w:jc w:val="both"/>
        <w:rPr>
          <w:rFonts w:ascii="Century" w:hAnsi="Century"/>
          <w:b/>
          <w:bCs/>
        </w:rPr>
      </w:pPr>
      <w:r w:rsidRPr="005A0BE9">
        <w:rPr>
          <w:rFonts w:ascii="Century" w:hAnsi="Century"/>
          <w:b/>
          <w:bCs/>
        </w:rPr>
        <w:t>Se deben tener en consideración lo siguiente. Antes de realizar una visita domiciliaria:</w:t>
      </w:r>
    </w:p>
    <w:p w14:paraId="667EAE4F" w14:textId="77777777" w:rsidR="007D6AB0" w:rsidRPr="005A0BE9" w:rsidRDefault="007D6AB0" w:rsidP="007D6AB0">
      <w:pPr>
        <w:jc w:val="both"/>
        <w:rPr>
          <w:rFonts w:ascii="Century" w:hAnsi="Century"/>
        </w:rPr>
      </w:pPr>
      <w:r w:rsidRPr="005A0BE9">
        <w:rPr>
          <w:rFonts w:ascii="Century" w:hAnsi="Century"/>
        </w:rPr>
        <w:t xml:space="preserve">1. Que las estudiantes y/o sus familias no hayan sido contactadas durante todo el período de pandemia o durante un plazo de </w:t>
      </w:r>
      <w:r>
        <w:rPr>
          <w:rFonts w:ascii="Century" w:hAnsi="Century"/>
        </w:rPr>
        <w:t>3</w:t>
      </w:r>
      <w:r w:rsidRPr="005A0BE9">
        <w:rPr>
          <w:rFonts w:ascii="Century" w:hAnsi="Century"/>
        </w:rPr>
        <w:t xml:space="preserve"> semanas.</w:t>
      </w:r>
    </w:p>
    <w:p w14:paraId="24F1EB30" w14:textId="77777777" w:rsidR="007D6AB0" w:rsidRPr="005A0BE9" w:rsidRDefault="007D6AB0" w:rsidP="007D6AB0">
      <w:pPr>
        <w:jc w:val="both"/>
        <w:rPr>
          <w:rFonts w:ascii="Century" w:hAnsi="Century"/>
        </w:rPr>
      </w:pPr>
      <w:r w:rsidRPr="005A0BE9">
        <w:rPr>
          <w:rFonts w:ascii="Century" w:hAnsi="Century"/>
        </w:rPr>
        <w:t>2. Que los profesores jefes hayan agotado instancias de llamado telefónico, correos electrónicos o cualquier otra vía de comunicación, sin obtener respuesta.</w:t>
      </w:r>
    </w:p>
    <w:p w14:paraId="6FD845C9" w14:textId="77777777" w:rsidR="007D6AB0" w:rsidRPr="005A0BE9" w:rsidRDefault="007D6AB0" w:rsidP="007D6AB0">
      <w:pPr>
        <w:jc w:val="both"/>
        <w:rPr>
          <w:rFonts w:ascii="Century" w:hAnsi="Century"/>
          <w:b/>
          <w:bCs/>
        </w:rPr>
      </w:pPr>
      <w:r w:rsidRPr="005A0BE9">
        <w:rPr>
          <w:rFonts w:ascii="Century" w:hAnsi="Century"/>
        </w:rPr>
        <w:t>3. Previa reunión del profesor jefe con el o los departamento</w:t>
      </w:r>
      <w:r>
        <w:rPr>
          <w:rFonts w:ascii="Century" w:hAnsi="Century"/>
        </w:rPr>
        <w:t>s</w:t>
      </w:r>
      <w:r w:rsidRPr="005A0BE9">
        <w:rPr>
          <w:rFonts w:ascii="Century" w:hAnsi="Century"/>
        </w:rPr>
        <w:t xml:space="preserve"> que compete: </w:t>
      </w:r>
      <w:proofErr w:type="spellStart"/>
      <w:r w:rsidRPr="005A0BE9">
        <w:rPr>
          <w:rFonts w:ascii="Century" w:hAnsi="Century"/>
        </w:rPr>
        <w:t>Conv</w:t>
      </w:r>
      <w:proofErr w:type="spellEnd"/>
      <w:r w:rsidRPr="005A0BE9">
        <w:rPr>
          <w:rFonts w:ascii="Century" w:hAnsi="Century"/>
        </w:rPr>
        <w:t xml:space="preserve">. Escolar, UTP. Equipo Psicosocial, Orientadora o PIE; donde se explicite la necesidad, dando cuenta de las </w:t>
      </w:r>
      <w:r w:rsidRPr="005A0BE9">
        <w:rPr>
          <w:rFonts w:ascii="Century" w:hAnsi="Century"/>
          <w:b/>
          <w:bCs/>
        </w:rPr>
        <w:t>acciones intentadas por el o la profesor(a) jefe.</w:t>
      </w:r>
    </w:p>
    <w:p w14:paraId="56FA1672" w14:textId="77777777" w:rsidR="007D6AB0" w:rsidRPr="005A0BE9" w:rsidRDefault="007D6AB0" w:rsidP="007D6AB0">
      <w:pPr>
        <w:jc w:val="both"/>
        <w:rPr>
          <w:rFonts w:ascii="Century" w:hAnsi="Century"/>
          <w:b/>
          <w:bCs/>
        </w:rPr>
      </w:pPr>
      <w:r w:rsidRPr="005A0BE9">
        <w:rPr>
          <w:rFonts w:ascii="Century" w:hAnsi="Century"/>
          <w:b/>
          <w:bCs/>
        </w:rPr>
        <w:t>¿Quién realiza la visita domiciliaria?</w:t>
      </w:r>
    </w:p>
    <w:p w14:paraId="533BF8F1" w14:textId="77777777" w:rsidR="007D6AB0" w:rsidRPr="005A0BE9" w:rsidRDefault="007D6AB0" w:rsidP="007D6AB0">
      <w:pPr>
        <w:jc w:val="both"/>
        <w:rPr>
          <w:rFonts w:ascii="Century" w:hAnsi="Century"/>
        </w:rPr>
      </w:pPr>
      <w:r w:rsidRPr="005A0BE9">
        <w:rPr>
          <w:rFonts w:ascii="Century" w:hAnsi="Century"/>
        </w:rPr>
        <w:t xml:space="preserve">Se programará visita a domicilio cuya tarea será asumida por la Dupla Psicosocial, y/o asistente social </w:t>
      </w:r>
      <w:proofErr w:type="spellStart"/>
      <w:r w:rsidRPr="005A0BE9">
        <w:rPr>
          <w:rFonts w:ascii="Century" w:hAnsi="Century"/>
        </w:rPr>
        <w:t>proretención</w:t>
      </w:r>
      <w:proofErr w:type="spellEnd"/>
      <w:r w:rsidRPr="005A0BE9">
        <w:rPr>
          <w:rFonts w:ascii="Century" w:hAnsi="Century"/>
        </w:rPr>
        <w:t xml:space="preserve"> y en compañía de otro funcionario del </w:t>
      </w:r>
      <w:proofErr w:type="gramStart"/>
      <w:r w:rsidRPr="005A0BE9">
        <w:rPr>
          <w:rFonts w:ascii="Century" w:hAnsi="Century"/>
        </w:rPr>
        <w:t>establecimiento;  manteniendo</w:t>
      </w:r>
      <w:proofErr w:type="gramEnd"/>
      <w:r w:rsidRPr="005A0BE9">
        <w:rPr>
          <w:rFonts w:ascii="Century" w:hAnsi="Century"/>
        </w:rPr>
        <w:t xml:space="preserve"> al profesor/a  jefe informado de esta gestión.</w:t>
      </w:r>
    </w:p>
    <w:p w14:paraId="3ECA141C" w14:textId="77777777" w:rsidR="007D6AB0" w:rsidRPr="005A0BE9" w:rsidRDefault="007D6AB0" w:rsidP="007D6AB0">
      <w:pPr>
        <w:pStyle w:val="Prrafodelista"/>
        <w:numPr>
          <w:ilvl w:val="0"/>
          <w:numId w:val="42"/>
        </w:numPr>
        <w:spacing w:after="160" w:line="259" w:lineRule="auto"/>
        <w:jc w:val="both"/>
        <w:rPr>
          <w:rFonts w:ascii="Century" w:hAnsi="Century"/>
          <w:b/>
        </w:rPr>
      </w:pPr>
      <w:r w:rsidRPr="005A0BE9">
        <w:rPr>
          <w:rFonts w:ascii="Century" w:hAnsi="Century"/>
          <w:b/>
        </w:rPr>
        <w:t>Las visitas domiciliarias sólo se podrán llevar a cabo si nuestra comuna no se encuentra en fase 1, nuestras autoridades pertinentes nos autoricen y se cuente con los implementos de protección necesarios.</w:t>
      </w:r>
    </w:p>
    <w:p w14:paraId="697258DA" w14:textId="77777777" w:rsidR="007D6AB0" w:rsidRPr="005A0BE9" w:rsidRDefault="007D6AB0" w:rsidP="007D6AB0">
      <w:pPr>
        <w:jc w:val="both"/>
        <w:rPr>
          <w:rFonts w:ascii="Century" w:hAnsi="Century"/>
          <w:b/>
          <w:bCs/>
        </w:rPr>
      </w:pPr>
      <w:r w:rsidRPr="005A0BE9">
        <w:rPr>
          <w:rFonts w:ascii="Century" w:hAnsi="Century"/>
          <w:b/>
          <w:bCs/>
        </w:rPr>
        <w:t>Acciones a llevar a cabo durante la visita:</w:t>
      </w:r>
    </w:p>
    <w:p w14:paraId="62C78580" w14:textId="77777777" w:rsidR="007D6AB0" w:rsidRPr="005A0BE9" w:rsidRDefault="007D6AB0" w:rsidP="007D6AB0">
      <w:pPr>
        <w:jc w:val="both"/>
        <w:rPr>
          <w:rFonts w:ascii="Century" w:hAnsi="Century"/>
        </w:rPr>
      </w:pPr>
      <w:r w:rsidRPr="005A0BE9">
        <w:rPr>
          <w:rFonts w:ascii="Century" w:hAnsi="Century"/>
        </w:rPr>
        <w:t>1° Será informada y autorizada por la Dirección del Colegio.</w:t>
      </w:r>
    </w:p>
    <w:p w14:paraId="1B596555" w14:textId="77777777" w:rsidR="007D6AB0" w:rsidRPr="005A0BE9" w:rsidRDefault="007D6AB0" w:rsidP="007D6AB0">
      <w:pPr>
        <w:jc w:val="both"/>
        <w:rPr>
          <w:rFonts w:ascii="Century" w:hAnsi="Century"/>
        </w:rPr>
      </w:pPr>
      <w:r w:rsidRPr="005A0BE9">
        <w:rPr>
          <w:rFonts w:ascii="Century" w:hAnsi="Century"/>
        </w:rPr>
        <w:t xml:space="preserve">2° Debe cumplir el objetivo de detectar la situación o problemática presentada por la persona </w:t>
      </w:r>
      <w:proofErr w:type="spellStart"/>
      <w:r w:rsidRPr="005A0BE9">
        <w:rPr>
          <w:rFonts w:ascii="Century" w:hAnsi="Century"/>
        </w:rPr>
        <w:t>derivante</w:t>
      </w:r>
      <w:proofErr w:type="spellEnd"/>
      <w:r w:rsidRPr="005A0BE9">
        <w:rPr>
          <w:rFonts w:ascii="Century" w:hAnsi="Century"/>
        </w:rPr>
        <w:t>, alguna situación especial que el apoderado quiera comunicar. Además, se debe explicitar el interés del colegio de saber de los/as estudiantes y detectar las posibilidades de apoyo que el colegio pudiera brindar, estableciendo acuerdo de mantener contacto frecuente entre la familia y el liceo.</w:t>
      </w:r>
    </w:p>
    <w:p w14:paraId="4F911B96" w14:textId="77777777" w:rsidR="007D6AB0" w:rsidRPr="005A0BE9" w:rsidRDefault="007D6AB0" w:rsidP="007D6AB0">
      <w:pPr>
        <w:jc w:val="both"/>
        <w:rPr>
          <w:rFonts w:ascii="Century" w:hAnsi="Century"/>
        </w:rPr>
      </w:pPr>
      <w:r w:rsidRPr="005A0BE9">
        <w:rPr>
          <w:rFonts w:ascii="Century" w:hAnsi="Century"/>
        </w:rPr>
        <w:t xml:space="preserve">3° En caso que sea necesario, debe incluir textos, materiales o guías impresas para que </w:t>
      </w:r>
      <w:proofErr w:type="spellStart"/>
      <w:r w:rsidRPr="005A0BE9">
        <w:rPr>
          <w:rFonts w:ascii="Century" w:hAnsi="Century"/>
        </w:rPr>
        <w:t>el</w:t>
      </w:r>
      <w:proofErr w:type="spellEnd"/>
      <w:r w:rsidRPr="005A0BE9">
        <w:rPr>
          <w:rFonts w:ascii="Century" w:hAnsi="Century"/>
        </w:rPr>
        <w:t xml:space="preserve"> o la estudiante pueda retomar su proceso académico.</w:t>
      </w:r>
    </w:p>
    <w:p w14:paraId="0CDC1BB1" w14:textId="77777777" w:rsidR="007D6AB0" w:rsidRPr="005A0BE9" w:rsidRDefault="007D6AB0" w:rsidP="007D6AB0">
      <w:pPr>
        <w:jc w:val="both"/>
        <w:rPr>
          <w:rFonts w:ascii="Century" w:hAnsi="Century"/>
        </w:rPr>
      </w:pPr>
      <w:r w:rsidRPr="005A0BE9">
        <w:rPr>
          <w:rFonts w:ascii="Century" w:hAnsi="Century"/>
        </w:rPr>
        <w:t>4° Debe acompañar una pauta de entrevista que puede ser completada al finalizar la visita sin necesidad de firma del entrevistado (para mantener la distancia social).</w:t>
      </w:r>
    </w:p>
    <w:p w14:paraId="731F12BD" w14:textId="77777777" w:rsidR="007D6AB0" w:rsidRDefault="007D6AB0" w:rsidP="007D6AB0">
      <w:pPr>
        <w:jc w:val="both"/>
        <w:rPr>
          <w:rFonts w:ascii="Century" w:hAnsi="Century"/>
          <w:b/>
          <w:bCs/>
        </w:rPr>
      </w:pPr>
      <w:r w:rsidRPr="005A0BE9">
        <w:rPr>
          <w:rFonts w:ascii="Century" w:hAnsi="Century"/>
        </w:rPr>
        <w:lastRenderedPageBreak/>
        <w:t xml:space="preserve">5° Los profesionales que realicen esta visita </w:t>
      </w:r>
      <w:r w:rsidRPr="005A0BE9">
        <w:rPr>
          <w:rFonts w:ascii="Century" w:hAnsi="Century"/>
          <w:b/>
          <w:bCs/>
        </w:rPr>
        <w:t xml:space="preserve">deben tomar estrictas medidas de seguridad: </w:t>
      </w:r>
    </w:p>
    <w:p w14:paraId="0A1EDAC5" w14:textId="77777777" w:rsidR="007D6AB0" w:rsidRPr="005A0BE9" w:rsidRDefault="007D6AB0" w:rsidP="007D6AB0">
      <w:pPr>
        <w:jc w:val="both"/>
        <w:rPr>
          <w:rFonts w:ascii="Century" w:hAnsi="Century"/>
          <w:b/>
          <w:bCs/>
        </w:rPr>
      </w:pPr>
      <w:r w:rsidRPr="005A0BE9">
        <w:rPr>
          <w:rFonts w:ascii="Century" w:hAnsi="Century"/>
          <w:b/>
          <w:bCs/>
        </w:rPr>
        <w:t>Uso de mascarilla, guantes.</w:t>
      </w:r>
    </w:p>
    <w:p w14:paraId="5CBB5FA7" w14:textId="77777777" w:rsidR="007D6AB0" w:rsidRPr="005A0BE9" w:rsidRDefault="007D6AB0" w:rsidP="007D6AB0">
      <w:pPr>
        <w:jc w:val="both"/>
        <w:rPr>
          <w:rFonts w:ascii="Century" w:hAnsi="Century"/>
          <w:b/>
          <w:bCs/>
        </w:rPr>
      </w:pPr>
      <w:r w:rsidRPr="005A0BE9">
        <w:rPr>
          <w:rFonts w:ascii="Century" w:hAnsi="Century"/>
          <w:b/>
          <w:bCs/>
        </w:rPr>
        <w:t>Además de mantener la distancia social, realizando la visita sin ingreso al hogar, además de portar un documento que le identifique como profesional del Liceo JCMC.</w:t>
      </w:r>
    </w:p>
    <w:p w14:paraId="1B516A54" w14:textId="77777777" w:rsidR="007D6AB0" w:rsidRDefault="007D6AB0" w:rsidP="007D6AB0">
      <w:pPr>
        <w:jc w:val="both"/>
        <w:rPr>
          <w:rFonts w:ascii="Century" w:hAnsi="Century"/>
        </w:rPr>
      </w:pPr>
      <w:r w:rsidRPr="005A0BE9">
        <w:rPr>
          <w:rFonts w:ascii="Century" w:hAnsi="Century"/>
        </w:rPr>
        <w:t>6° Se informará al/la Profesor(a) jefe, Equipo Directivo y a los estamentos que compete de la gestión a través de un correo formal u/o Informe</w:t>
      </w:r>
    </w:p>
    <w:p w14:paraId="7128E17D" w14:textId="77777777" w:rsidR="007D6AB0" w:rsidRPr="005A0BE9" w:rsidRDefault="007D6AB0" w:rsidP="007D6AB0">
      <w:pPr>
        <w:jc w:val="both"/>
        <w:rPr>
          <w:rFonts w:ascii="Century" w:hAnsi="Century"/>
        </w:rPr>
      </w:pPr>
    </w:p>
    <w:p w14:paraId="485F7CE2" w14:textId="77777777" w:rsidR="007D6AB0" w:rsidRPr="00432A78" w:rsidRDefault="007D6AB0" w:rsidP="007D6AB0">
      <w:pPr>
        <w:pStyle w:val="Sinespaciado"/>
        <w:shd w:val="clear" w:color="auto" w:fill="BDD6EE" w:themeFill="accent5" w:themeFillTint="66"/>
        <w:jc w:val="center"/>
        <w:rPr>
          <w:rFonts w:ascii="Century" w:eastAsia="Times New Roman" w:hAnsi="Century"/>
          <w:b/>
          <w:bCs/>
          <w:lang w:eastAsia="es-CL"/>
        </w:rPr>
      </w:pPr>
      <w:r w:rsidRPr="00432A78">
        <w:rPr>
          <w:rFonts w:ascii="Century" w:eastAsia="Times New Roman" w:hAnsi="Century"/>
          <w:b/>
          <w:bCs/>
          <w:lang w:eastAsia="es-CL"/>
        </w:rPr>
        <w:t>PROTOCOLO N°4</w:t>
      </w:r>
    </w:p>
    <w:p w14:paraId="1246C957" w14:textId="77777777" w:rsidR="007D6AB0" w:rsidRPr="00432A78" w:rsidRDefault="007D6AB0" w:rsidP="007D6AB0">
      <w:pPr>
        <w:pStyle w:val="Sinespaciado"/>
        <w:shd w:val="clear" w:color="auto" w:fill="BDD6EE" w:themeFill="accent5" w:themeFillTint="66"/>
        <w:jc w:val="center"/>
        <w:rPr>
          <w:rFonts w:ascii="Century" w:eastAsia="Times New Roman" w:hAnsi="Century"/>
          <w:b/>
          <w:bCs/>
          <w:lang w:eastAsia="es-CL"/>
        </w:rPr>
      </w:pPr>
      <w:r w:rsidRPr="00432A78">
        <w:rPr>
          <w:rFonts w:ascii="Century" w:eastAsia="Times New Roman" w:hAnsi="Century"/>
          <w:b/>
          <w:bCs/>
          <w:lang w:eastAsia="es-CL"/>
        </w:rPr>
        <w:t>ASISTENCIA SOCIAL A ESTUDIANTES EN TIEMPOS DE PANDEMIA COVID 19</w:t>
      </w:r>
    </w:p>
    <w:p w14:paraId="40A6BCE9" w14:textId="77777777" w:rsidR="007D6AB0" w:rsidRDefault="007D6AB0" w:rsidP="007D6AB0">
      <w:pPr>
        <w:jc w:val="both"/>
        <w:rPr>
          <w:rFonts w:ascii="Century" w:hAnsi="Century"/>
        </w:rPr>
      </w:pPr>
    </w:p>
    <w:p w14:paraId="57AA1A39" w14:textId="77777777" w:rsidR="007D6AB0" w:rsidRPr="005A0BE9" w:rsidRDefault="007D6AB0" w:rsidP="007D6AB0">
      <w:pPr>
        <w:jc w:val="both"/>
        <w:rPr>
          <w:rFonts w:ascii="Century" w:hAnsi="Century"/>
        </w:rPr>
      </w:pPr>
      <w:r w:rsidRPr="005A0BE9">
        <w:rPr>
          <w:rFonts w:ascii="Century" w:hAnsi="Century"/>
        </w:rPr>
        <w:t>Como establecimiento educacional hemos querido fortalecer los valores de solidaridad, compañerismo, empatía e ir en ayuda y colaboración de nuestros integrantes de la unidad educativa cuando más lo necesiten.</w:t>
      </w:r>
    </w:p>
    <w:p w14:paraId="33BCE5E8" w14:textId="77777777" w:rsidR="007D6AB0" w:rsidRPr="004075F1" w:rsidRDefault="007D6AB0" w:rsidP="007D6AB0">
      <w:pPr>
        <w:spacing w:after="150" w:line="240" w:lineRule="auto"/>
        <w:jc w:val="both"/>
        <w:rPr>
          <w:rFonts w:ascii="Century" w:eastAsia="Times New Roman" w:hAnsi="Century" w:cstheme="minorHAnsi"/>
          <w:bCs/>
          <w:lang w:eastAsia="es-CL"/>
        </w:rPr>
      </w:pPr>
      <w:r w:rsidRPr="005A0BE9">
        <w:rPr>
          <w:rFonts w:ascii="Century" w:eastAsia="Times New Roman" w:hAnsi="Century" w:cstheme="minorHAnsi"/>
          <w:bCs/>
          <w:lang w:eastAsia="es-CL"/>
        </w:rPr>
        <w:t xml:space="preserve">El objetivo fundamental de Asistencia Social es </w:t>
      </w:r>
      <w:r w:rsidRPr="005A0BE9">
        <w:rPr>
          <w:rFonts w:ascii="Century" w:eastAsia="Times New Roman" w:hAnsi="Century" w:cstheme="minorHAnsi"/>
          <w:lang w:eastAsia="es-CL"/>
        </w:rPr>
        <w:t xml:space="preserve">contribuir a la solución de los problemas socio-económicos que afectan a nuestros estudiantes afectados por la pandemia </w:t>
      </w:r>
      <w:proofErr w:type="spellStart"/>
      <w:r w:rsidRPr="005A0BE9">
        <w:rPr>
          <w:rFonts w:ascii="Century" w:eastAsia="Times New Roman" w:hAnsi="Century" w:cstheme="minorHAnsi"/>
          <w:lang w:eastAsia="es-CL"/>
        </w:rPr>
        <w:t>Covid</w:t>
      </w:r>
      <w:proofErr w:type="spellEnd"/>
      <w:r w:rsidRPr="005A0BE9">
        <w:rPr>
          <w:rFonts w:ascii="Century" w:eastAsia="Times New Roman" w:hAnsi="Century" w:cstheme="minorHAnsi"/>
          <w:lang w:eastAsia="es-CL"/>
        </w:rPr>
        <w:t xml:space="preserve"> 19 o carentes de recursos económicos o tecnológicos. Procurando entregar los recursos básicos necesarios que le permitan mejorar su calidad de vida.</w:t>
      </w:r>
    </w:p>
    <w:p w14:paraId="70CCD004" w14:textId="77777777" w:rsidR="007D6AB0" w:rsidRPr="005A0BE9" w:rsidRDefault="007D6AB0" w:rsidP="007D6AB0">
      <w:pPr>
        <w:spacing w:before="100" w:beforeAutospacing="1" w:after="100" w:afterAutospacing="1" w:line="240" w:lineRule="auto"/>
        <w:jc w:val="both"/>
        <w:rPr>
          <w:rFonts w:ascii="Century" w:eastAsia="Times New Roman" w:hAnsi="Century" w:cstheme="minorHAnsi"/>
          <w:lang w:eastAsia="es-CL"/>
        </w:rPr>
      </w:pPr>
      <w:r w:rsidRPr="005A0BE9">
        <w:rPr>
          <w:rFonts w:ascii="Century" w:eastAsia="Times New Roman" w:hAnsi="Century" w:cstheme="minorHAnsi"/>
          <w:lang w:eastAsia="es-CL"/>
        </w:rPr>
        <w:t>Pasos a seguir:</w:t>
      </w:r>
    </w:p>
    <w:p w14:paraId="7C552861" w14:textId="77777777" w:rsidR="007D6AB0" w:rsidRPr="005A0BE9" w:rsidRDefault="007D6AB0" w:rsidP="007D6AB0">
      <w:pPr>
        <w:numPr>
          <w:ilvl w:val="0"/>
          <w:numId w:val="43"/>
        </w:numPr>
        <w:spacing w:before="100" w:beforeAutospacing="1" w:after="100" w:afterAutospacing="1" w:line="240" w:lineRule="auto"/>
        <w:jc w:val="both"/>
        <w:rPr>
          <w:rFonts w:ascii="Century" w:eastAsia="Times New Roman" w:hAnsi="Century" w:cstheme="minorHAnsi"/>
          <w:lang w:eastAsia="es-CL"/>
        </w:rPr>
      </w:pPr>
      <w:r w:rsidRPr="005A0BE9">
        <w:rPr>
          <w:rFonts w:ascii="Century" w:eastAsia="Times New Roman" w:hAnsi="Century" w:cstheme="minorHAnsi"/>
          <w:lang w:eastAsia="es-CL"/>
        </w:rPr>
        <w:t>El /la Profesor/a jefe es el primer responsable de la evaluación social de los estudiantes de su curso y derivar al departamento de Convivencia escolar</w:t>
      </w:r>
      <w:r>
        <w:rPr>
          <w:rFonts w:ascii="Century" w:eastAsia="Times New Roman" w:hAnsi="Century" w:cstheme="minorHAnsi"/>
          <w:lang w:eastAsia="es-CL"/>
        </w:rPr>
        <w:t xml:space="preserve"> y orientación</w:t>
      </w:r>
      <w:r w:rsidRPr="001A3819">
        <w:rPr>
          <w:rFonts w:ascii="Century" w:eastAsia="Times New Roman" w:hAnsi="Century" w:cstheme="minorHAnsi"/>
          <w:lang w:eastAsia="es-CL"/>
        </w:rPr>
        <w:t xml:space="preserve"> </w:t>
      </w:r>
      <w:r w:rsidRPr="005A0BE9">
        <w:rPr>
          <w:rFonts w:ascii="Century" w:eastAsia="Times New Roman" w:hAnsi="Century" w:cstheme="minorHAnsi"/>
          <w:lang w:eastAsia="es-CL"/>
        </w:rPr>
        <w:t>explicando la necesidad del estudiante o familia, que se está derivando.</w:t>
      </w:r>
    </w:p>
    <w:p w14:paraId="69FB060D" w14:textId="77777777" w:rsidR="007D6AB0" w:rsidRPr="005A0BE9" w:rsidRDefault="007D6AB0" w:rsidP="007D6AB0">
      <w:pPr>
        <w:numPr>
          <w:ilvl w:val="0"/>
          <w:numId w:val="43"/>
        </w:numPr>
        <w:spacing w:before="100" w:beforeAutospacing="1" w:after="100" w:afterAutospacing="1" w:line="240" w:lineRule="auto"/>
        <w:jc w:val="both"/>
        <w:rPr>
          <w:rFonts w:ascii="Century" w:eastAsia="Times New Roman" w:hAnsi="Century" w:cstheme="minorHAnsi"/>
          <w:lang w:eastAsia="es-CL"/>
        </w:rPr>
      </w:pPr>
      <w:r w:rsidRPr="005A0BE9">
        <w:rPr>
          <w:rFonts w:ascii="Century" w:eastAsia="Times New Roman" w:hAnsi="Century" w:cstheme="minorHAnsi"/>
          <w:lang w:eastAsia="es-CL"/>
        </w:rPr>
        <w:t xml:space="preserve">La </w:t>
      </w:r>
      <w:proofErr w:type="spellStart"/>
      <w:r w:rsidRPr="005A0BE9">
        <w:rPr>
          <w:rFonts w:ascii="Century" w:eastAsia="Times New Roman" w:hAnsi="Century" w:cstheme="minorHAnsi"/>
          <w:lang w:eastAsia="es-CL"/>
        </w:rPr>
        <w:t>Enc</w:t>
      </w:r>
      <w:proofErr w:type="spellEnd"/>
      <w:r w:rsidRPr="005A0BE9">
        <w:rPr>
          <w:rFonts w:ascii="Century" w:eastAsia="Times New Roman" w:hAnsi="Century" w:cstheme="minorHAnsi"/>
          <w:lang w:eastAsia="es-CL"/>
        </w:rPr>
        <w:t xml:space="preserve">. De </w:t>
      </w:r>
      <w:proofErr w:type="spellStart"/>
      <w:r w:rsidRPr="005A0BE9">
        <w:rPr>
          <w:rFonts w:ascii="Century" w:eastAsia="Times New Roman" w:hAnsi="Century" w:cstheme="minorHAnsi"/>
          <w:lang w:eastAsia="es-CL"/>
        </w:rPr>
        <w:t>Conv</w:t>
      </w:r>
      <w:proofErr w:type="spellEnd"/>
      <w:r w:rsidRPr="005A0BE9">
        <w:rPr>
          <w:rFonts w:ascii="Century" w:eastAsia="Times New Roman" w:hAnsi="Century" w:cstheme="minorHAnsi"/>
          <w:lang w:eastAsia="es-CL"/>
        </w:rPr>
        <w:t>. derivará el caso a la dupla Psicosocial o Asistente Social de Pro-Retención, activando los diferentes programas con que cuenta el establecimiento</w:t>
      </w:r>
      <w:r>
        <w:rPr>
          <w:rFonts w:ascii="Century" w:eastAsia="Times New Roman" w:hAnsi="Century" w:cstheme="minorHAnsi"/>
          <w:lang w:eastAsia="es-CL"/>
        </w:rPr>
        <w:t xml:space="preserve"> </w:t>
      </w:r>
      <w:r w:rsidRPr="005A0BE9">
        <w:rPr>
          <w:rFonts w:ascii="Century" w:eastAsia="Times New Roman" w:hAnsi="Century" w:cstheme="minorHAnsi"/>
          <w:lang w:eastAsia="es-CL"/>
        </w:rPr>
        <w:t xml:space="preserve">(JUNAEB; SEP, </w:t>
      </w:r>
      <w:proofErr w:type="spellStart"/>
      <w:r w:rsidRPr="005A0BE9">
        <w:rPr>
          <w:rFonts w:ascii="Century" w:eastAsia="Times New Roman" w:hAnsi="Century" w:cstheme="minorHAnsi"/>
          <w:lang w:eastAsia="es-CL"/>
        </w:rPr>
        <w:t>Pro-retención</w:t>
      </w:r>
      <w:proofErr w:type="spellEnd"/>
      <w:r w:rsidRPr="005A0BE9">
        <w:rPr>
          <w:rFonts w:ascii="Century" w:eastAsia="Times New Roman" w:hAnsi="Century" w:cstheme="minorHAnsi"/>
          <w:lang w:eastAsia="es-CL"/>
        </w:rPr>
        <w:t xml:space="preserve">, PIE), u organismos internos (CEAL, CGPA, </w:t>
      </w:r>
      <w:proofErr w:type="spellStart"/>
      <w:r w:rsidRPr="005A0BE9">
        <w:rPr>
          <w:rFonts w:ascii="Century" w:eastAsia="Times New Roman" w:hAnsi="Century" w:cstheme="minorHAnsi"/>
          <w:lang w:eastAsia="es-CL"/>
        </w:rPr>
        <w:t>etc</w:t>
      </w:r>
      <w:proofErr w:type="spellEnd"/>
      <w:r w:rsidRPr="005A0BE9">
        <w:rPr>
          <w:rFonts w:ascii="Century" w:eastAsia="Times New Roman" w:hAnsi="Century" w:cstheme="minorHAnsi"/>
          <w:lang w:eastAsia="es-CL"/>
        </w:rPr>
        <w:t xml:space="preserve">), o las redes de apoyo externas, que colaboran con el establecimiento. (Minera Guanaco, </w:t>
      </w:r>
      <w:proofErr w:type="spellStart"/>
      <w:proofErr w:type="gramStart"/>
      <w:r w:rsidRPr="005A0BE9">
        <w:rPr>
          <w:rFonts w:ascii="Century" w:eastAsia="Times New Roman" w:hAnsi="Century" w:cstheme="minorHAnsi"/>
          <w:lang w:eastAsia="es-CL"/>
        </w:rPr>
        <w:t>etc</w:t>
      </w:r>
      <w:proofErr w:type="spellEnd"/>
      <w:r w:rsidRPr="005A0BE9">
        <w:rPr>
          <w:rFonts w:ascii="Century" w:eastAsia="Times New Roman" w:hAnsi="Century" w:cstheme="minorHAnsi"/>
          <w:lang w:eastAsia="es-CL"/>
        </w:rPr>
        <w:t xml:space="preserve"> )</w:t>
      </w:r>
      <w:proofErr w:type="gramEnd"/>
      <w:r w:rsidRPr="005A0BE9">
        <w:rPr>
          <w:rFonts w:ascii="Century" w:eastAsia="Times New Roman" w:hAnsi="Century" w:cstheme="minorHAnsi"/>
          <w:lang w:eastAsia="es-CL"/>
        </w:rPr>
        <w:t>, dependiendo de la carencia de cada caso.</w:t>
      </w:r>
    </w:p>
    <w:p w14:paraId="5E240174" w14:textId="77777777" w:rsidR="007D6AB0" w:rsidRPr="005A0BE9" w:rsidRDefault="007D6AB0" w:rsidP="007D6AB0">
      <w:pPr>
        <w:numPr>
          <w:ilvl w:val="0"/>
          <w:numId w:val="43"/>
        </w:numPr>
        <w:spacing w:before="100" w:beforeAutospacing="1" w:after="100" w:afterAutospacing="1" w:line="240" w:lineRule="auto"/>
        <w:jc w:val="both"/>
        <w:rPr>
          <w:rFonts w:ascii="Century" w:eastAsia="Times New Roman" w:hAnsi="Century" w:cstheme="minorHAnsi"/>
          <w:lang w:eastAsia="es-CL"/>
        </w:rPr>
      </w:pPr>
      <w:r w:rsidRPr="005A0BE9">
        <w:rPr>
          <w:rFonts w:ascii="Century" w:eastAsia="Times New Roman" w:hAnsi="Century" w:cstheme="minorHAnsi"/>
          <w:lang w:eastAsia="es-CL"/>
        </w:rPr>
        <w:t>El establecimiento gestionará la ayuda, buscando el bien común para el estudiante, tratando que esta llegue lo más rápido posible.</w:t>
      </w:r>
    </w:p>
    <w:p w14:paraId="2658AC17" w14:textId="77777777" w:rsidR="007D6AB0" w:rsidRPr="005A0BE9" w:rsidRDefault="007D6AB0" w:rsidP="007D6AB0">
      <w:pPr>
        <w:numPr>
          <w:ilvl w:val="0"/>
          <w:numId w:val="43"/>
        </w:numPr>
        <w:spacing w:before="100" w:beforeAutospacing="1" w:after="100" w:afterAutospacing="1" w:line="240" w:lineRule="auto"/>
        <w:jc w:val="both"/>
        <w:rPr>
          <w:rFonts w:ascii="Century" w:eastAsia="Times New Roman" w:hAnsi="Century" w:cstheme="minorHAnsi"/>
          <w:lang w:eastAsia="es-CL"/>
        </w:rPr>
      </w:pPr>
      <w:r w:rsidRPr="005A0BE9">
        <w:rPr>
          <w:rFonts w:ascii="Century" w:eastAsia="Times New Roman" w:hAnsi="Century" w:cstheme="minorHAnsi"/>
          <w:lang w:eastAsia="es-CL"/>
        </w:rPr>
        <w:t>Si es necesario se realizará una visita al estudiante (tomando los resguardos pertinentes) y el seguimiento correspondiente del caso.</w:t>
      </w:r>
    </w:p>
    <w:p w14:paraId="32CEA5E1" w14:textId="77777777" w:rsidR="007D6AB0" w:rsidRPr="005A0BE9" w:rsidRDefault="007D6AB0" w:rsidP="007D6AB0">
      <w:pPr>
        <w:jc w:val="both"/>
        <w:rPr>
          <w:rFonts w:ascii="Century" w:hAnsi="Century"/>
        </w:rPr>
      </w:pPr>
      <w:r w:rsidRPr="005A0BE9">
        <w:rPr>
          <w:rFonts w:ascii="Century" w:hAnsi="Century"/>
        </w:rPr>
        <w:t>Si bien estas actividades mediante programas de ayuda o campañas serán coordinadas por el Equipo de Convivencia Escolar, en éstas se requerirá del apoyo directo del profesor jefe correspondiente, del encargado/a del centro de estudiantes y/o apoderados/as según corresponda.</w:t>
      </w:r>
    </w:p>
    <w:p w14:paraId="3CBE7311" w14:textId="77777777" w:rsidR="007D6AB0" w:rsidRPr="00114A2A" w:rsidRDefault="007D6AB0" w:rsidP="007D6AB0">
      <w:pPr>
        <w:jc w:val="both"/>
        <w:rPr>
          <w:rFonts w:ascii="Century" w:hAnsi="Century"/>
        </w:rPr>
      </w:pPr>
      <w:r w:rsidRPr="005A0BE9">
        <w:rPr>
          <w:rFonts w:ascii="Century" w:hAnsi="Century"/>
        </w:rPr>
        <w:lastRenderedPageBreak/>
        <w:t>Estas actividades de apoyo social y/o económico requerirán de la participación y colabora</w:t>
      </w:r>
      <w:r>
        <w:rPr>
          <w:rFonts w:ascii="Century" w:hAnsi="Century"/>
        </w:rPr>
        <w:t>ción</w:t>
      </w:r>
      <w:r w:rsidRPr="005A0BE9">
        <w:rPr>
          <w:rFonts w:ascii="Century" w:hAnsi="Century"/>
        </w:rPr>
        <w:t xml:space="preserve"> voluntaria de nuestros/as miembros del establecimiento apelando a su buena disposición, colaboración, solidaridad y empatía. </w:t>
      </w:r>
    </w:p>
    <w:p w14:paraId="10ABE3B5" w14:textId="77777777" w:rsidR="00AC7046" w:rsidRDefault="007D6AB0" w:rsidP="00AC7046">
      <w:pPr>
        <w:numPr>
          <w:ilvl w:val="0"/>
          <w:numId w:val="43"/>
        </w:numPr>
        <w:spacing w:before="100" w:beforeAutospacing="1" w:after="100" w:afterAutospacing="1" w:line="240" w:lineRule="auto"/>
        <w:jc w:val="both"/>
        <w:rPr>
          <w:rFonts w:ascii="Century" w:eastAsia="Times New Roman" w:hAnsi="Century" w:cstheme="minorHAnsi"/>
          <w:b/>
          <w:lang w:eastAsia="es-CL"/>
        </w:rPr>
      </w:pPr>
      <w:r w:rsidRPr="005A0BE9">
        <w:rPr>
          <w:rFonts w:ascii="Century" w:eastAsia="Times New Roman" w:hAnsi="Century" w:cstheme="minorHAnsi"/>
          <w:b/>
          <w:bCs/>
          <w:lang w:eastAsia="es-CL"/>
        </w:rPr>
        <w:t xml:space="preserve">No obstante, de lo anterior se deja en libertad al curso del o la estudiante afectado/a, que puedan organizar alguna ayuda </w:t>
      </w:r>
      <w:r w:rsidRPr="005A0BE9">
        <w:rPr>
          <w:rFonts w:ascii="Century" w:hAnsi="Century"/>
          <w:b/>
        </w:rPr>
        <w:t>organizándose a través de su directiva de apoderados/as y/o estudiantes.</w:t>
      </w:r>
    </w:p>
    <w:p w14:paraId="534CB7B5" w14:textId="07743898" w:rsidR="007D6AB0" w:rsidRPr="00AC7046" w:rsidRDefault="007D6AB0" w:rsidP="00AC7046">
      <w:pPr>
        <w:spacing w:before="100" w:beforeAutospacing="1" w:after="100" w:afterAutospacing="1" w:line="240" w:lineRule="auto"/>
        <w:ind w:left="720"/>
        <w:jc w:val="both"/>
        <w:rPr>
          <w:rFonts w:ascii="Century" w:eastAsia="Times New Roman" w:hAnsi="Century" w:cstheme="minorHAnsi"/>
          <w:b/>
          <w:lang w:eastAsia="es-CL"/>
        </w:rPr>
      </w:pPr>
      <w:r w:rsidRPr="005A0BE9">
        <w:rPr>
          <w:rFonts w:ascii="Century" w:hAnsi="Century"/>
          <w:noProof/>
          <w:lang w:val="es-CL" w:eastAsia="es-CL"/>
        </w:rPr>
        <mc:AlternateContent>
          <mc:Choice Requires="wps">
            <w:drawing>
              <wp:anchor distT="0" distB="0" distL="114300" distR="114300" simplePos="0" relativeHeight="251687936" behindDoc="0" locked="0" layoutInCell="1" allowOverlap="1" wp14:anchorId="4A7C55E4" wp14:editId="1EF7DD34">
                <wp:simplePos x="0" y="0"/>
                <wp:positionH relativeFrom="column">
                  <wp:posOffset>2215515</wp:posOffset>
                </wp:positionH>
                <wp:positionV relativeFrom="paragraph">
                  <wp:posOffset>219075</wp:posOffset>
                </wp:positionV>
                <wp:extent cx="1600200" cy="497205"/>
                <wp:effectExtent l="9525" t="7620" r="9525" b="9525"/>
                <wp:wrapNone/>
                <wp:docPr id="153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7205"/>
                        </a:xfrm>
                        <a:prstGeom prst="rect">
                          <a:avLst/>
                        </a:prstGeom>
                        <a:solidFill>
                          <a:srgbClr val="FFFFFF"/>
                        </a:solidFill>
                        <a:ln w="9525">
                          <a:solidFill>
                            <a:srgbClr val="000000"/>
                          </a:solidFill>
                          <a:miter lim="800000"/>
                          <a:headEnd/>
                          <a:tailEnd/>
                        </a:ln>
                      </wps:spPr>
                      <wps:txbx>
                        <w:txbxContent>
                          <w:p w14:paraId="31CB4F25" w14:textId="77777777" w:rsidR="00D64ADE" w:rsidRDefault="00D64ADE" w:rsidP="007D6AB0">
                            <w:pPr>
                              <w:pStyle w:val="Sinespaciado"/>
                              <w:jc w:val="center"/>
                            </w:pPr>
                            <w:r>
                              <w:t>Profesor/</w:t>
                            </w:r>
                            <w:proofErr w:type="gramStart"/>
                            <w:r>
                              <w:t>a  jefe</w:t>
                            </w:r>
                            <w:proofErr w:type="gramEnd"/>
                          </w:p>
                          <w:p w14:paraId="5FA7FCC8" w14:textId="77777777" w:rsidR="00D64ADE" w:rsidRDefault="00D64ADE" w:rsidP="007D6AB0">
                            <w:pPr>
                              <w:pStyle w:val="Sinespaciado"/>
                              <w:jc w:val="center"/>
                            </w:pPr>
                            <w:r>
                              <w:t>Deriva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55E4" id="Text Box 476" o:spid="_x0000_s1047" type="#_x0000_t202" style="position:absolute;left:0;text-align:left;margin-left:174.45pt;margin-top:17.25pt;width:126pt;height:3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GLwIAAF0EAAAOAAAAZHJzL2Uyb0RvYy54bWysVNtu2zAMfR+wfxD0vthJk7Qx4hRdugwD&#10;ugvQ7gNkWbaFSaImKbG7ry8lp2l2exmmB0EyqUPyHNLr60ErchDOSzAlnU5ySoThUEvTlvTrw+7N&#10;FSU+MFMzBUaU9FF4er15/Wrd20LMoANVC0cQxPiityXtQrBFlnneCc38BKwwaGzAaRbw6tqsdqxH&#10;dK2yWZ4vsx5cbR1w4T1+vR2NdJPwm0bw8LlpvAhElRRzC2l3aa/inm3WrGgds53kxzTYP2ShmTQY&#10;9AR1ywIjeyd/g9KSO/DQhAkHnUHTSC5SDVjNNP+lmvuOWZFqQXK8PdHk/x8s/3T44oisUbvFxQUl&#10;hmlU6UEMgbyFgcwvl5Gi3voCPe8t+oYBDeieyvX2Dvg3TwxsO2ZaceMc9J1gNaY4jS+zs6cjjo8g&#10;Vf8RagzE9gES0NA4HflDRgiio1SPJ3liMjyGXOY5ak4JR9t8dTnLFykEK55fW+fDewGaxENJHcqf&#10;0NnhzoeYDSueXWIwD0rWO6lUuri22ipHDgxbZZfWEf0nN2VIX9LVYrYYCfgrRJ7WnyC0DNjzSuqS&#10;Xp2cWBFpe2fq1JGBSTWeMWVljjxG6kYSw1ANSbVZYjmSXEH9iMw6GHscZxIPHbgflPTY3yX13/fM&#10;CUrUB4PqrKbzeRyIdJkvkExK3LmlOrcwwxGqpIGS8bgN4xDtrZNth5HGfjBwg4o2MpH9ktUxf+zh&#10;pMFx3uKQnN+T18tfYfMEAAD//wMAUEsDBBQABgAIAAAAIQBedNJD3wAAAAoBAAAPAAAAZHJzL2Rv&#10;d25yZXYueG1sTI/LTsMwEEX3SPyDNUhsUGv3QUhDnAohgegOWgRbN54mEX4E203D3zNdwW4eR3fO&#10;lOvRGjZgiJ13EmZTAQxd7XXnGgnvu6dJDiwm5bQy3qGEH4ywri4vSlVof3JvOGxTwyjExUJJaFPq&#10;C85j3aJVcep7dLQ7+GBVojY0XAd1onBr+FyIjFvVObrQqh4fW6y/tkcrIV++DJ9xs3j9qLODWaWb&#10;u+H5O0h5fTU+3ANLOKY/GM76pA4VOe390enIjITFMl8Rei5ugRGQCUGDPZGzeQ68Kvn/F6pfAAAA&#10;//8DAFBLAQItABQABgAIAAAAIQC2gziS/gAAAOEBAAATAAAAAAAAAAAAAAAAAAAAAABbQ29udGVu&#10;dF9UeXBlc10ueG1sUEsBAi0AFAAGAAgAAAAhADj9If/WAAAAlAEAAAsAAAAAAAAAAAAAAAAALwEA&#10;AF9yZWxzLy5yZWxzUEsBAi0AFAAGAAgAAAAhAFo4uwYvAgAAXQQAAA4AAAAAAAAAAAAAAAAALgIA&#10;AGRycy9lMm9Eb2MueG1sUEsBAi0AFAAGAAgAAAAhAF500kPfAAAACgEAAA8AAAAAAAAAAAAAAAAA&#10;iQQAAGRycy9kb3ducmV2LnhtbFBLBQYAAAAABAAEAPMAAACVBQAAAAA=&#10;">
                <v:textbox>
                  <w:txbxContent>
                    <w:p w14:paraId="31CB4F25" w14:textId="77777777" w:rsidR="00D64ADE" w:rsidRDefault="00D64ADE" w:rsidP="007D6AB0">
                      <w:pPr>
                        <w:pStyle w:val="Sinespaciado"/>
                        <w:jc w:val="center"/>
                      </w:pPr>
                      <w:r>
                        <w:t>Profesor/</w:t>
                      </w:r>
                      <w:proofErr w:type="gramStart"/>
                      <w:r>
                        <w:t>a  jefe</w:t>
                      </w:r>
                      <w:proofErr w:type="gramEnd"/>
                    </w:p>
                    <w:p w14:paraId="5FA7FCC8" w14:textId="77777777" w:rsidR="00D64ADE" w:rsidRDefault="00D64ADE" w:rsidP="007D6AB0">
                      <w:pPr>
                        <w:pStyle w:val="Sinespaciado"/>
                        <w:jc w:val="center"/>
                      </w:pPr>
                      <w:r>
                        <w:t>Deriva</w:t>
                      </w:r>
                    </w:p>
                  </w:txbxContent>
                </v:textbox>
              </v:shape>
            </w:pict>
          </mc:Fallback>
        </mc:AlternateContent>
      </w:r>
    </w:p>
    <w:p w14:paraId="41308EAB" w14:textId="77777777" w:rsidR="007D6AB0" w:rsidRPr="005A0BE9" w:rsidRDefault="007D6AB0" w:rsidP="007D6AB0">
      <w:pPr>
        <w:jc w:val="both"/>
        <w:rPr>
          <w:rFonts w:ascii="Century" w:hAnsi="Century"/>
        </w:rPr>
      </w:pPr>
    </w:p>
    <w:p w14:paraId="7EDE0FE2"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688960" behindDoc="0" locked="0" layoutInCell="1" allowOverlap="1" wp14:anchorId="25EDD169" wp14:editId="2F87617E">
                <wp:simplePos x="0" y="0"/>
                <wp:positionH relativeFrom="column">
                  <wp:posOffset>2000885</wp:posOffset>
                </wp:positionH>
                <wp:positionV relativeFrom="paragraph">
                  <wp:posOffset>234950</wp:posOffset>
                </wp:positionV>
                <wp:extent cx="1444625" cy="423545"/>
                <wp:effectExtent l="13970" t="13335" r="8255" b="10795"/>
                <wp:wrapNone/>
                <wp:docPr id="153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423545"/>
                        </a:xfrm>
                        <a:prstGeom prst="rect">
                          <a:avLst/>
                        </a:prstGeom>
                        <a:solidFill>
                          <a:srgbClr val="FFFFFF"/>
                        </a:solidFill>
                        <a:ln w="9525">
                          <a:solidFill>
                            <a:srgbClr val="000000"/>
                          </a:solidFill>
                          <a:miter lim="800000"/>
                          <a:headEnd/>
                          <a:tailEnd/>
                        </a:ln>
                      </wps:spPr>
                      <wps:txbx>
                        <w:txbxContent>
                          <w:p w14:paraId="7982F787" w14:textId="77777777" w:rsidR="00D64ADE" w:rsidRDefault="00D64ADE" w:rsidP="007D6AB0">
                            <w:pPr>
                              <w:pStyle w:val="Sinespaciado"/>
                              <w:jc w:val="center"/>
                            </w:pPr>
                            <w:r>
                              <w:t>Equipo de Convivencia Escolar</w:t>
                            </w:r>
                          </w:p>
                          <w:p w14:paraId="305EFA98" w14:textId="77777777" w:rsidR="00D64ADE" w:rsidRDefault="00D64ADE" w:rsidP="007D6AB0">
                            <w:pPr>
                              <w:pStyle w:val="Sinespaciado"/>
                            </w:pPr>
                            <w:r>
                              <w:t xml:space="preserve">                     coordina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D169" id="Text Box 477" o:spid="_x0000_s1048" type="#_x0000_t202" style="position:absolute;left:0;text-align:left;margin-left:157.55pt;margin-top:18.5pt;width:113.75pt;height:3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WLgIAAF0EAAAOAAAAZHJzL2Uyb0RvYy54bWysVNtu2zAMfR+wfxD0vjhx7aY14hRdugwD&#10;ugvQ7gNkWbaFyaImKbGzry8lp2l2wR6G+UEQQ+rw8JDM6mbsFdkL6yToki5mc0qE5lBL3Zb06+P2&#10;zRUlzjNdMwValPQgHL1Zv361GkwhUuhA1cISBNGuGExJO+9NkSSOd6JnbgZGaHQ2YHvm0bRtUls2&#10;IHqvknQ+v0wGsLWxwIVz+Ovd5KTriN80gvvPTeOEJ6qkyM3H08azCmeyXrGitcx0kh9psH9g0TOp&#10;MekJ6o55RnZW/gbVS27BQeNnHPoEmkZyEWvAahbzX6p56JgRsRYUx5mTTO7/wfJP+y+WyBp7l19k&#10;lGjWY5cexejJWxhJtlwGiQbjCox8MBjrR3RgeCzXmXvg3xzRsOmYbsWttTB0gtVIcRFeJmdPJxwX&#10;QKrhI9SYiO08RKCxsX3QDxUhiI6tOpzaE8jwkDLLsss0p4SjL0sv8iyPKVjx/NpY598L6Em4lNRi&#10;+yM62987H9iw4jkkJHOgZL2VSkXDttVGWbJnOCrb+B3RfwpTmgwlvc6Rx98h5vH7E0QvPc68kn1J&#10;r05BrAiyvdN1nEjPpJruSFnpo45BuklEP1Zj7FqahgxB5ArqAyprYZpx3Em8dGB/UDLgfJfUfd8x&#10;KyhRHzR25xrVDAsRjSxfpmjYc0917mGaI1RJPSXTdeOnJdoZK9sOM03zoOEWO9rIKPYLqyN/nOHY&#10;g+O+hSU5t2PUy7/C+gkAAP//AwBQSwMEFAAGAAgAAAAhALxVg2zgAAAACgEAAA8AAABkcnMvZG93&#10;bnJldi54bWxMj8tOwzAQRfdI/IM1SGxQ66RpkxLiVAgJRHfQIti68TSJ8CPYbhr+nmEFuxnN0Z1z&#10;q81kNBvRh95ZAek8AYa2caq3rYC3/eNsDSxEaZXUzqKAbwywqS8vKlkqd7avOO5iyyjEhlIK6GIc&#10;Ss5D06GRYe4GtHQ7Om9kpNW3XHl5pnCj+SJJcm5kb+lDJwd86LD53J2MgPXyefwI2+zlvcmP+jbe&#10;FOPTlxfi+mq6vwMWcYp/MPzqkzrU5HRwJ6sC0wKydJUSSkNBnQhYLRc5sAORSVYAryv+v0L9AwAA&#10;//8DAFBLAQItABQABgAIAAAAIQC2gziS/gAAAOEBAAATAAAAAAAAAAAAAAAAAAAAAABbQ29udGVu&#10;dF9UeXBlc10ueG1sUEsBAi0AFAAGAAgAAAAhADj9If/WAAAAlAEAAAsAAAAAAAAAAAAAAAAALwEA&#10;AF9yZWxzLy5yZWxzUEsBAi0AFAAGAAgAAAAhAOP38pYuAgAAXQQAAA4AAAAAAAAAAAAAAAAALgIA&#10;AGRycy9lMm9Eb2MueG1sUEsBAi0AFAAGAAgAAAAhALxVg2zgAAAACgEAAA8AAAAAAAAAAAAAAAAA&#10;iAQAAGRycy9kb3ducmV2LnhtbFBLBQYAAAAABAAEAPMAAACVBQAAAAA=&#10;">
                <v:textbox>
                  <w:txbxContent>
                    <w:p w14:paraId="7982F787" w14:textId="77777777" w:rsidR="00D64ADE" w:rsidRDefault="00D64ADE" w:rsidP="007D6AB0">
                      <w:pPr>
                        <w:pStyle w:val="Sinespaciado"/>
                        <w:jc w:val="center"/>
                      </w:pPr>
                      <w:r>
                        <w:t>Equipo de Convivencia Escolar</w:t>
                      </w:r>
                    </w:p>
                    <w:p w14:paraId="305EFA98" w14:textId="77777777" w:rsidR="00D64ADE" w:rsidRDefault="00D64ADE" w:rsidP="007D6AB0">
                      <w:pPr>
                        <w:pStyle w:val="Sinespaciado"/>
                      </w:pPr>
                      <w:r>
                        <w:t xml:space="preserve">                     coordina</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703296" behindDoc="0" locked="0" layoutInCell="1" allowOverlap="1" wp14:anchorId="77B3E906" wp14:editId="4BFF8B9B">
                <wp:simplePos x="0" y="0"/>
                <wp:positionH relativeFrom="column">
                  <wp:posOffset>3676015</wp:posOffset>
                </wp:positionH>
                <wp:positionV relativeFrom="paragraph">
                  <wp:posOffset>234950</wp:posOffset>
                </wp:positionV>
                <wp:extent cx="1444625" cy="423545"/>
                <wp:effectExtent l="12700" t="13335" r="9525" b="10795"/>
                <wp:wrapNone/>
                <wp:docPr id="153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423545"/>
                        </a:xfrm>
                        <a:prstGeom prst="rect">
                          <a:avLst/>
                        </a:prstGeom>
                        <a:solidFill>
                          <a:srgbClr val="FFFFFF"/>
                        </a:solidFill>
                        <a:ln w="9525">
                          <a:solidFill>
                            <a:srgbClr val="000000"/>
                          </a:solidFill>
                          <a:miter lim="800000"/>
                          <a:headEnd/>
                          <a:tailEnd/>
                        </a:ln>
                      </wps:spPr>
                      <wps:txbx>
                        <w:txbxContent>
                          <w:p w14:paraId="5C2844DE" w14:textId="77777777" w:rsidR="00D64ADE" w:rsidRDefault="00D64ADE" w:rsidP="007D6AB0">
                            <w:pPr>
                              <w:pStyle w:val="Sinespaciado"/>
                              <w:jc w:val="center"/>
                            </w:pPr>
                            <w:r>
                              <w:t>DIRECTORA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E906" id="Text Box 491" o:spid="_x0000_s1049" type="#_x0000_t202" style="position:absolute;left:0;text-align:left;margin-left:289.45pt;margin-top:18.5pt;width:113.75pt;height:3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JbLgIAAF0EAAAOAAAAZHJzL2Uyb0RvYy54bWysVNtu2zAMfR+wfxD0vjhx7K4x4hRdugwD&#10;ugvQ7gNkWbaFyaImKbG7ry8lJ1l2wR6G+UEQQ+rw8JDM+mbsFTkI6yToki5mc0qE5lBL3Zb0y+Pu&#10;1TUlzjNdMwValPRJOHqzefliPZhCpNCBqoUlCKJdMZiSdt6bIkkc70TP3AyM0OhswPbMo2nbpLZs&#10;QPReJel8fpUMYGtjgQvn8Ne7yUk3Eb9pBPefmsYJT1RJkZuPp41nFc5ks2ZFa5npJD/SYP/AomdS&#10;Y9Iz1B3zjOyt/A2ql9yCg8bPOPQJNI3kItaA1Szmv1Tz0DEjYi0ojjNnmdz/g+UfD58tkTX2Ll/m&#10;lGjWY5cexejJGxhJtloEiQbjCox8MBjrR3RgeCzXmXvgXx3RsO2YbsWttTB0gtVIMb5MLp5OOC6A&#10;VMMHqDER23uIQGNj+6AfKkIQHVv1dG5PIMNDyizLrlIkydGXpcs8ywO5hBWn18Y6/05AT8KlpBbb&#10;H9HZ4d75KfQUEpI5ULLeSaWiYdtqqyw5MByVXfyO6D+FKU2Gkq5y5PF3iHn8/gTRS48zr2Rf0utz&#10;ECuCbG91HSfSM6mmO1anNBYZdAzSTSL6sRpj19LlqT8V1E+orIVpxnEn8dKB/U7JgPNdUvdtz6yg&#10;RL3X2J0VqhkWIhpZ/jpFw156qksP0xyhSuopma5bPy3R3ljZdphpmgcNt9jRRkaxA+WJ1ZE/znBs&#10;13HfwpJc2jHqx7/C5hkAAP//AwBQSwMEFAAGAAgAAAAhAJ5pV6XfAAAACgEAAA8AAABkcnMvZG93&#10;bnJldi54bWxMj8FOwzAQRO9I/IO1SFwQtSElSUOcCiGB6A0Kgqsbu0mEvQ62m4a/ZznBcbVPM2/q&#10;9ewsm0yIg0cJVwsBzGDr9YCdhLfXh8sSWEwKtbIejYRvE2HdnJ7UqtL+iC9m2qaOUQjGSknoUxor&#10;zmPbG6fiwo8G6bf3walEZ+i4DupI4c7yayFy7tSA1NCr0dz3pv3cHpyEcvk0fcRN9vze5nu7ShfF&#10;9PgVpDw/m+9ugSUzpz8YfvVJHRpy2vkD6sishJuiXBEqIStoEwGlyJfAdkSKrADe1Pz/hOYHAAD/&#10;/wMAUEsBAi0AFAAGAAgAAAAhALaDOJL+AAAA4QEAABMAAAAAAAAAAAAAAAAAAAAAAFtDb250ZW50&#10;X1R5cGVzXS54bWxQSwECLQAUAAYACAAAACEAOP0h/9YAAACUAQAACwAAAAAAAAAAAAAAAAAvAQAA&#10;X3JlbHMvLnJlbHNQSwECLQAUAAYACAAAACEAm0GCWy4CAABdBAAADgAAAAAAAAAAAAAAAAAuAgAA&#10;ZHJzL2Uyb0RvYy54bWxQSwECLQAUAAYACAAAACEAnmlXpd8AAAAKAQAADwAAAAAAAAAAAAAAAACI&#10;BAAAZHJzL2Rvd25yZXYueG1sUEsFBgAAAAAEAAQA8wAAAJQFAAAAAA==&#10;">
                <v:textbox>
                  <w:txbxContent>
                    <w:p w14:paraId="5C2844DE" w14:textId="77777777" w:rsidR="00D64ADE" w:rsidRDefault="00D64ADE" w:rsidP="007D6AB0">
                      <w:pPr>
                        <w:pStyle w:val="Sinespaciado"/>
                        <w:jc w:val="center"/>
                      </w:pPr>
                      <w:r>
                        <w:t>DIRECTORA</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694080" behindDoc="0" locked="0" layoutInCell="1" allowOverlap="1" wp14:anchorId="259BA00A" wp14:editId="5E57543B">
                <wp:simplePos x="0" y="0"/>
                <wp:positionH relativeFrom="column">
                  <wp:posOffset>2731135</wp:posOffset>
                </wp:positionH>
                <wp:positionV relativeFrom="paragraph">
                  <wp:posOffset>59055</wp:posOffset>
                </wp:positionV>
                <wp:extent cx="0" cy="175895"/>
                <wp:effectExtent l="58420" t="8890" r="55880" b="15240"/>
                <wp:wrapNone/>
                <wp:docPr id="855"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F312D" id="_x0000_t32" coordsize="21600,21600" o:spt="32" o:oned="t" path="m,l21600,21600e" filled="f">
                <v:path arrowok="t" fillok="f" o:connecttype="none"/>
                <o:lock v:ext="edit" shapetype="t"/>
              </v:shapetype>
              <v:shape id="AutoShape 482" o:spid="_x0000_s1026" type="#_x0000_t32" style="position:absolute;margin-left:215.05pt;margin-top:4.65pt;width:0;height:1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Qq4QEAAKEDAAAOAAAAZHJzL2Uyb0RvYy54bWysU8Fu2zAMvQ/YPwi6L46DeUuNOMWQrrt0&#10;W4B2H8BIsi1MEgVKiZO/n6Sk6brdhvkgUCL5HvlIr26P1rCDoqDRdbyezTlTTqDUbuj4j6f7d0vO&#10;QgQnwaBTHT+pwG/Xb9+sJt+qBY5opCKWQFxoJ9/xMUbfVlUQo7IQZuiVS84eyUJMVxoqSTAldGuq&#10;xXz+oZqQpCcUKoT0end28nXB73sl4ve+Dyoy0/FUWywnlXOXz2q9gnYg8KMWlzLgH6qwoF0ivULd&#10;QQS2J/0XlNWCMGAfZwJthX2vhSo9pG7q+R/dPI7gVekliRP8Vabw/2DFt8OWmJYdXzYNZw5sGtKn&#10;fcTCzd4vF1miyYc2RW7clnKT4uge/QOKn4E53IzgBlXCn04+Zdc5o3qVki/BJ6Ld9BVlioHEUPQ6&#10;9mQzZFKCHctYTtexqGNk4vwo0mv9sVneNAUc2uc8TyF+UWhZNjoeIoEexrhB59LskerCAoeHEHNV&#10;0D4nZFKH99qYsgLGsanjN82iKQkBjZbZmcMCDbuNIXaAvETlu1TxKoxw72QBGxXIzxc7gjbJZrFo&#10;E0kntYzimc0qyZlR6b/J1rk84y7aZbnOwu9QnraU3VnGtAelj8vO5kX7/V6iXv6s9S8AAAD//wMA&#10;UEsDBBQABgAIAAAAIQC4ZJSE3gAAAAgBAAAPAAAAZHJzL2Rvd25yZXYueG1sTI/BTsMwEETvSPyD&#10;tUjcqF2CQhviVECFyKVItBXi6MZLbBGvo9htU74eIw5wHM1o5k25GF3HDjgE60nCdCKAITVeW2ol&#10;bDdPVzNgISrSqvOEEk4YYFGdn5Wq0P5Ir3hYx5alEgqFkmBi7AvOQ2PQqTDxPVLyPvzgVExyaLke&#10;1DGVu45fC5FzpyylBaN6fDTYfK73TkJcvp9M/tY8zO3L5nmV26+6rpdSXl6M93fAIo7xLww/+Akd&#10;qsS083vSgXUSbjIxTVEJ8wxY8n/1TkJ2K4BXJf9/oPoGAAD//wMAUEsBAi0AFAAGAAgAAAAhALaD&#10;OJL+AAAA4QEAABMAAAAAAAAAAAAAAAAAAAAAAFtDb250ZW50X1R5cGVzXS54bWxQSwECLQAUAAYA&#10;CAAAACEAOP0h/9YAAACUAQAACwAAAAAAAAAAAAAAAAAvAQAAX3JlbHMvLnJlbHNQSwECLQAUAAYA&#10;CAAAACEAGvTkKuEBAAChAwAADgAAAAAAAAAAAAAAAAAuAgAAZHJzL2Uyb0RvYy54bWxQSwECLQAU&#10;AAYACAAAACEAuGSUhN4AAAAIAQAADwAAAAAAAAAAAAAAAAA7BAAAZHJzL2Rvd25yZXYueG1sUEsF&#10;BgAAAAAEAAQA8wAAAEYFAAAAAA==&#10;">
                <v:stroke endarrow="block"/>
              </v:shape>
            </w:pict>
          </mc:Fallback>
        </mc:AlternateContent>
      </w:r>
    </w:p>
    <w:p w14:paraId="2814422C"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704320" behindDoc="0" locked="0" layoutInCell="1" allowOverlap="1" wp14:anchorId="574748E7" wp14:editId="64C4AE37">
                <wp:simplePos x="0" y="0"/>
                <wp:positionH relativeFrom="column">
                  <wp:posOffset>3329940</wp:posOffset>
                </wp:positionH>
                <wp:positionV relativeFrom="paragraph">
                  <wp:posOffset>123825</wp:posOffset>
                </wp:positionV>
                <wp:extent cx="346075" cy="0"/>
                <wp:effectExtent l="19050" t="55880" r="15875" b="58420"/>
                <wp:wrapNone/>
                <wp:docPr id="867"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B6EE2" id="AutoShape 492" o:spid="_x0000_s1026" type="#_x0000_t32" style="position:absolute;margin-left:262.2pt;margin-top:9.75pt;width:27.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qI5gEAAMMDAAAOAAAAZHJzL2Uyb0RvYy54bWysU8FuEzEQvSPxD5bvZJPQpO0qmwqllEuB&#10;SC0fMLG9uxa2x7Kd7ObvGbtJKHBBiD1Ya8+bN35vxqu70Rp2UCFqdA2fTaacKSdQatc1/Nvzw7sb&#10;zmICJ8GgUw0/qsjv1m/frAZfqzn2aKQKjEhcrAff8D4lX1dVFL2yECfolaNgi8FCom3oKhlgIHZr&#10;qvl0uqwGDNIHFCpGOr1/CfJ14W9bJdLXto0qMdNwulsqayjrLq/VegV1F8D3WpyuAf9wCwvaUdEL&#10;1T0kYPug/6CyWgSM2KaJQFth22qhigZSM5v+puapB6+KFjIn+otN8f/Rii+HbWBaNvxmec2ZA0tN&#10;+rBPWGqzq9t5tmjwsSbkxm1DFilG9+QfUXyPzOGmB9epAn8+esqe5Yzql5S8iZ4K7YbPKAkDVKH4&#10;NbbBZkpygo2lLcdLW9SYmKDD91fL6fWCM3EOVVCf83yI6ZNCy/JPw2MKoLs+bdA56j2GWakCh8eY&#10;8q2gPifkog4ftDFlBIxjQ8NvF/NFSYhotMzBDIuh221MYAfIQ1S+IpEir2EB904Wsl6B/OgkS8WP&#10;FDQ5ZBTPFaySnBlFbyX/FXQCbf4WTQKMO7mbDX1pzQ7lcRuyvmw0TUpReprqPIqv9wX18+2tfwAA&#10;AP//AwBQSwMEFAAGAAgAAAAhAP1HkYLfAAAACQEAAA8AAABkcnMvZG93bnJldi54bWxMj8tOwzAQ&#10;RfdI/IM1SOyoQ9WUNsSpEA8JdVPRBxI7Nx6SCHscxU4T+HoGsYDlzD26cyZfjc6KE3ah8aTgepKA&#10;QCq9aahSsN89XS1AhKjJaOsJFXxigFVxfpbrzPiBXvC0jZXgEgqZVlDH2GZShrJGp8PEt0icvfvO&#10;6chjV0nT6YHLnZXTJJlLpxviC7Vu8b7G8mPbOwWWDpvHV/0c1vN+xMP67Uu64UGpy4vx7hZExDH+&#10;wfCjz+pQsNPR92SCsArS6WzGKAfLFAQD6c1iCeL4u5BFLv9/UHwDAAD//wMAUEsBAi0AFAAGAAgA&#10;AAAhALaDOJL+AAAA4QEAABMAAAAAAAAAAAAAAAAAAAAAAFtDb250ZW50X1R5cGVzXS54bWxQSwEC&#10;LQAUAAYACAAAACEAOP0h/9YAAACUAQAACwAAAAAAAAAAAAAAAAAvAQAAX3JlbHMvLnJlbHNQSwEC&#10;LQAUAAYACAAAACEAIBXKiOYBAADDAwAADgAAAAAAAAAAAAAAAAAuAgAAZHJzL2Uyb0RvYy54bWxQ&#10;SwECLQAUAAYACAAAACEA/UeRgt8AAAAJAQAADwAAAAAAAAAAAAAAAABABAAAZHJzL2Rvd25yZXYu&#10;eG1sUEsFBgAAAAAEAAQA8wAAAEwFAAAAAA==&#10;">
                <v:stroke startarrow="block" endarrow="block"/>
              </v:shape>
            </w:pict>
          </mc:Fallback>
        </mc:AlternateContent>
      </w:r>
    </w:p>
    <w:p w14:paraId="2C3B4935"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696128" behindDoc="0" locked="0" layoutInCell="1" allowOverlap="1" wp14:anchorId="685C6E30" wp14:editId="3CFC0B18">
                <wp:simplePos x="0" y="0"/>
                <wp:positionH relativeFrom="column">
                  <wp:posOffset>1710689</wp:posOffset>
                </wp:positionH>
                <wp:positionV relativeFrom="paragraph">
                  <wp:posOffset>6295</wp:posOffset>
                </wp:positionV>
                <wp:extent cx="540772" cy="487735"/>
                <wp:effectExtent l="38100" t="0" r="31115" b="64770"/>
                <wp:wrapNone/>
                <wp:docPr id="868"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772" cy="48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FF3B2" id="AutoShape 484" o:spid="_x0000_s1026" type="#_x0000_t32" style="position:absolute;margin-left:134.7pt;margin-top:.5pt;width:42.6pt;height:38.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mJ7QEAALADAAAOAAAAZHJzL2Uyb0RvYy54bWysU8Fu2zAMvQ/YPwi6L06ypEmNOMWQrtuh&#10;2wK0+wBFkm1hkihQSpz8/SglSNf1NswHgTL5HslHanV3dJYdNEYDvuGT0Zgz7SUo47uG/3x++LDk&#10;LCbhlbDgdcNPOvK79ft3qyHUego9WKWREYmP9RAa3qcU6qqKstdOxBEE7cnZAjqR6IpdpVAMxO5s&#10;NR2Pb6oBUAUEqWOkv/dnJ18X/rbVMv1o26gTsw2n2lI5sZy7fFbrlag7FKE38lKG+IcqnDCekl6p&#10;7kUSbI/mDZUzEiFCm0YSXAVta6QuPVA3k/Ff3Tz1IujSC4kTw1Wm+P9o5ffDFplRDV/e0Ki8cDSk&#10;T/sEJTebLWdZoiHEmiI3fou5SXn0T+ER5K/IPGx64Ttdwp9PgdCTjKheQfIlBkq0G76BohhBGYpe&#10;xxYda60JXzMwk5Mm7FgGdLoOSB8Tk/RzPhsvFlPOJLlmy8Xi47zkEnWmyeCAMX3R4Fg2Gh4TCtP1&#10;aQPe0yoAnlOIw2NMucgXQAZ7eDDWlo2wng0Nv51P56WmCNao7MxhEbvdxiI7iLxT5btU8SoMYe9V&#10;Ieu1UJ8vdhLGks1SkSqhIfGs5jmb04ozq+kZZetcnvUXKbN65znsQJ22mN1ZVVqL0sdlhfPe/Xkv&#10;US8Pbf0bAAD//wMAUEsDBBQABgAIAAAAIQCm4k2g3wAAAAgBAAAPAAAAZHJzL2Rvd25yZXYueG1s&#10;TI9BT4NAEIXvJv6HzZh4MXYRW4rI0hi19WQasd637Aik7Cxhty38e8eTHiffy5vv5avRduKEg28d&#10;KbibRSCQKmdaqhXsPte3KQgfNBndOUIFE3pYFZcXuc6MO9MHnspQCy4hn2kFTQh9JqWvGrTaz1yP&#10;xOzbDVYHPodamkGfudx2Mo6iRFrdEn9odI/PDVaH8mgVvJTbxfrrZjfGU/X2Xm7Sw5amV6Wur8an&#10;RxABx/AXhl99VoeCnfbuSMaLTkGcPMw5yoAnMb9fzBMQewXLZQqyyOX/AcUPAAAA//8DAFBLAQIt&#10;ABQABgAIAAAAIQC2gziS/gAAAOEBAAATAAAAAAAAAAAAAAAAAAAAAABbQ29udGVudF9UeXBlc10u&#10;eG1sUEsBAi0AFAAGAAgAAAAhADj9If/WAAAAlAEAAAsAAAAAAAAAAAAAAAAALwEAAF9yZWxzLy5y&#10;ZWxzUEsBAi0AFAAGAAgAAAAhABdpiYntAQAAsAMAAA4AAAAAAAAAAAAAAAAALgIAAGRycy9lMm9E&#10;b2MueG1sUEsBAi0AFAAGAAgAAAAhAKbiTaDfAAAACAEAAA8AAAAAAAAAAAAAAAAARwQAAGRycy9k&#10;b3ducmV2LnhtbFBLBQYAAAAABAAEAPMAAABTBQAAAAA=&#10;">
                <v:stroke endarrow="block"/>
              </v:shape>
            </w:pict>
          </mc:Fallback>
        </mc:AlternateContent>
      </w:r>
      <w:r w:rsidRPr="005A0BE9">
        <w:rPr>
          <w:rFonts w:ascii="Century" w:hAnsi="Century"/>
          <w:noProof/>
          <w:lang w:val="es-CL" w:eastAsia="es-CL"/>
        </w:rPr>
        <mc:AlternateContent>
          <mc:Choice Requires="wps">
            <w:drawing>
              <wp:anchor distT="0" distB="0" distL="114300" distR="114300" simplePos="0" relativeHeight="251695104" behindDoc="0" locked="0" layoutInCell="1" allowOverlap="1" wp14:anchorId="2C426186" wp14:editId="09A4284D">
                <wp:simplePos x="0" y="0"/>
                <wp:positionH relativeFrom="column">
                  <wp:posOffset>629395</wp:posOffset>
                </wp:positionH>
                <wp:positionV relativeFrom="paragraph">
                  <wp:posOffset>22501</wp:posOffset>
                </wp:positionV>
                <wp:extent cx="1382948" cy="484726"/>
                <wp:effectExtent l="38100" t="0" r="27305" b="67945"/>
                <wp:wrapNone/>
                <wp:docPr id="869"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948" cy="484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D94A0" id="AutoShape 483" o:spid="_x0000_s1026" type="#_x0000_t32" style="position:absolute;margin-left:49.55pt;margin-top:1.75pt;width:108.9pt;height:38.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0ij7wEAALEDAAAOAAAAZHJzL2Uyb0RvYy54bWysU8Fu2zAMvQ/YPwi6L07SNEuMOMWQrtuh&#10;6wK0+wBFkm1hkihQSpz8/SglSNftNswHgTL5HslHanV3dJYdNEYDvuGT0Zgz7SUo47uG/3h5+LDg&#10;LCbhlbDgdcNPOvK79ft3qyHUego9WKWREYmP9RAa3qcU6qqKstdOxBEE7cnZAjqR6IpdpVAMxO5s&#10;NR2P59UAqAKC1DHS3/uzk68Lf9tqmb63bdSJ2YZTbamcWM5dPqv1StQditAbeSlD/EMVThhPSa9U&#10;9yIJtkfzF5UzEiFCm0YSXAVta6QuPVA3k/Ef3Tz3IujSC4kTw1Wm+P9o5dNhi8yohi/mS868cDSk&#10;T/sEJTebLW6yREOINUVu/BZzk/Lon8MjyJ+Redj0wne6hL+cAqEnGVG9geRLDJRoN3wDRTGCMhS9&#10;ji061loTvmZgJidN2LEM6HQdkD4mJunn5GYxXc5opST5ZovZx+m8JBN15snogDF90eBYNhoeEwrT&#10;9WkD3tMuAJ5ziMNjTLnKV0AGe3gw1paVsJ4NDV/eTm9LURGsUdmZwyJ2u41FdhB5qcp3qeJNGMLe&#10;q0LWa6E+X+wkjCWbpaJVQkPqWc1zNqcVZ1bTO8rWuTzrL1pm+c6D2IE6bTG7s6y0F6WPyw7nxfv9&#10;XqJeX9r6FwAAAP//AwBQSwMEFAAGAAgAAAAhADgL1GXeAAAABwEAAA8AAABkcnMvZG93bnJldi54&#10;bWxMjsFOwzAQRO9I/IO1SFwQddKqJQnZVAgoPaGKUO5uvCRR43UUu23y95gTHEczevPy9Wg6cabB&#10;tZYR4lkEgriyuuUaYf+5uU9AOK9Yq84yIUzkYF1cX+Uq0/bCH3QufS0ChF2mEBrv+0xKVzVklJvZ&#10;njh033Ywyoc41FIP6hLgppPzKFpJo1oOD43q6bmh6lieDMJLuVtuvu7243yqtu/lW3Lc8fSKeHsz&#10;Pj2C8DT6vzH86gd1KILTwZ5YO9EhpGkclgiLJYhQL+JVCuKA8JAmIItc/vcvfgAAAP//AwBQSwEC&#10;LQAUAAYACAAAACEAtoM4kv4AAADhAQAAEwAAAAAAAAAAAAAAAAAAAAAAW0NvbnRlbnRfVHlwZXNd&#10;LnhtbFBLAQItABQABgAIAAAAIQA4/SH/1gAAAJQBAAALAAAAAAAAAAAAAAAAAC8BAABfcmVscy8u&#10;cmVsc1BLAQItABQABgAIAAAAIQA620ij7wEAALEDAAAOAAAAAAAAAAAAAAAAAC4CAABkcnMvZTJv&#10;RG9jLnhtbFBLAQItABQABgAIAAAAIQA4C9Rl3gAAAAcBAAAPAAAAAAAAAAAAAAAAAEkEAABkcnMv&#10;ZG93bnJldi54bWxQSwUGAAAAAAQABADzAAAAVAUAAAAA&#10;">
                <v:stroke endarrow="block"/>
              </v:shape>
            </w:pict>
          </mc:Fallback>
        </mc:AlternateContent>
      </w:r>
      <w:r w:rsidRPr="005A0BE9">
        <w:rPr>
          <w:rFonts w:ascii="Century" w:hAnsi="Century"/>
          <w:noProof/>
          <w:lang w:val="es-CL" w:eastAsia="es-CL"/>
        </w:rPr>
        <mc:AlternateContent>
          <mc:Choice Requires="wps">
            <w:drawing>
              <wp:anchor distT="0" distB="0" distL="114300" distR="114300" simplePos="0" relativeHeight="251699200" behindDoc="0" locked="0" layoutInCell="1" allowOverlap="1" wp14:anchorId="79AAC48C" wp14:editId="27432001">
                <wp:simplePos x="0" y="0"/>
                <wp:positionH relativeFrom="column">
                  <wp:posOffset>3406775</wp:posOffset>
                </wp:positionH>
                <wp:positionV relativeFrom="paragraph">
                  <wp:posOffset>27940</wp:posOffset>
                </wp:positionV>
                <wp:extent cx="0" cy="447675"/>
                <wp:effectExtent l="57785" t="8255" r="56515" b="20320"/>
                <wp:wrapNone/>
                <wp:docPr id="870"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8BB2A" id="AutoShape 487" o:spid="_x0000_s1026" type="#_x0000_t32" style="position:absolute;margin-left:268.25pt;margin-top:2.2pt;width:0;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WE4QEAAKEDAAAOAAAAZHJzL2Uyb0RvYy54bWysU8Fu2zAMvQ/YPwi6L06CpMmMOMWQrrt0&#10;W4C2H8BIsi1MEgVJiZO/H6Wk6brdivkgUCL5HvlIr26P1rCDClGja/hkNOZMOYFSu67hz0/3n5ac&#10;xQROgkGnGn5Skd+uP35YDb5WU+zRSBUYgbhYD77hfUq+rqooemUhjtArR84Wg4VE19BVMsBA6NZU&#10;0/H4phowSB9QqBjp9e7s5OuC37ZKpJ9tG1VipuFUWypnKOcun9V6BXUXwPdaXMqAd1RhQTsivULd&#10;QQK2D/ofKKtFwIhtGgm0FbatFqr0QN1Mxn9189iDV6UXEif6q0zx/8GKH4dtYFo2fLkgfRxYGtKX&#10;fcLCzWbLRZZo8LGmyI3bhtykOLpH/4DiV2QONz24TpXwp5On7EnOqN6k5Ev0RLQbvqOkGCCGotex&#10;DTZDkhLsWMZyuo5FHRMT50dBr7PZ4mYxL+BQv+T5ENM3hZZlo+ExBdBdnzboHM0ew6SwwOEhplwV&#10;1C8JmdThvTamrIBxbGj45/l0XhIiGi2zM4fF0O02JrAD5CUq36WKN2EB904WsF6B/HqxE2hDNktF&#10;mxQ0qWUUz2xWSc6Mov8mW+fyjLtol+U6C79DedqG7M4y0h6UPi47mxftz3uJev2z1r8BAAD//wMA&#10;UEsDBBQABgAIAAAAIQDSLqiV3gAAAAgBAAAPAAAAZHJzL2Rvd25yZXYueG1sTI/BTsMwEETvSPyD&#10;tUjcqAOkaRuyqYAKkQtItAhxdOMljojXUey2KV+PEQc4jmY086ZYjrYTexp86xjhcpKAIK6dbrlB&#10;eN08XMxB+KBYq84xIRzJw7I8PSlUrt2BX2i/Do2IJexzhWBC6HMpfW3IKj9xPXH0PtxgVYhyaKQe&#10;1CGW205eJUkmrWo5LhjV072h+nO9swhh9X402Vt9t2ifN49PWftVVdUK8fxsvL0BEWgMf2H4wY/o&#10;UEamrdux9qJDmF5n0xhFSFMQ0f/VW4RZugBZFvL/gfIbAAD//wMAUEsBAi0AFAAGAAgAAAAhALaD&#10;OJL+AAAA4QEAABMAAAAAAAAAAAAAAAAAAAAAAFtDb250ZW50X1R5cGVzXS54bWxQSwECLQAUAAYA&#10;CAAAACEAOP0h/9YAAACUAQAACwAAAAAAAAAAAAAAAAAvAQAAX3JlbHMvLnJlbHNQSwECLQAUAAYA&#10;CAAAACEAqwb1hOEBAAChAwAADgAAAAAAAAAAAAAAAAAuAgAAZHJzL2Uyb0RvYy54bWxQSwECLQAU&#10;AAYACAAAACEA0i6old4AAAAIAQAADwAAAAAAAAAAAAAAAAA7BAAAZHJzL2Rvd25yZXYueG1sUEsF&#10;BgAAAAAEAAQA8wAAAEYFAAAAAA==&#10;">
                <v:stroke endarrow="block"/>
              </v:shape>
            </w:pict>
          </mc:Fallback>
        </mc:AlternateContent>
      </w:r>
      <w:r w:rsidRPr="005A0BE9">
        <w:rPr>
          <w:rFonts w:ascii="Century" w:hAnsi="Century"/>
          <w:noProof/>
          <w:lang w:val="es-CL" w:eastAsia="es-CL"/>
        </w:rPr>
        <mc:AlternateContent>
          <mc:Choice Requires="wps">
            <w:drawing>
              <wp:anchor distT="0" distB="0" distL="114300" distR="114300" simplePos="0" relativeHeight="251698176" behindDoc="0" locked="0" layoutInCell="1" allowOverlap="1" wp14:anchorId="552F84A1" wp14:editId="1AFFEC28">
                <wp:simplePos x="0" y="0"/>
                <wp:positionH relativeFrom="column">
                  <wp:posOffset>2472055</wp:posOffset>
                </wp:positionH>
                <wp:positionV relativeFrom="paragraph">
                  <wp:posOffset>27940</wp:posOffset>
                </wp:positionV>
                <wp:extent cx="635" cy="447675"/>
                <wp:effectExtent l="56515" t="8255" r="57150" b="20320"/>
                <wp:wrapNone/>
                <wp:docPr id="871"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34F05" id="AutoShape 486" o:spid="_x0000_s1026" type="#_x0000_t32" style="position:absolute;margin-left:194.65pt;margin-top:2.2pt;width:.0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gh5QEAAKMDAAAOAAAAZHJzL2Uyb0RvYy54bWysU02PEzEMvSPxH6Lc6bSlX4w6XaEuy2WB&#10;Srv8gDTJzEQkceSknfbf46TdwsINMYfIie337GfP+u7kLDtqjAZ8wyejMWfaS1DGdw3//vzwbsVZ&#10;TMIrYcHrhp915Hebt2/WQ6j1FHqwSiMjEB/rITS8TynUVRVlr52IIwjak7MFdCLRFbtKoRgI3dlq&#10;Oh4vqgFQBQSpY6TX+4uTbwp+22qZvrVt1InZhlNtqZxYzn0+q81a1B2K0Bt5LUP8QxVOGE+kN6h7&#10;kQQ7oPkLyhmJEKFNIwmugrY1UpceqJvJ+I9unnoRdOmFxInhJlP8f7Dy63GHzKiGr5YTzrxwNKSP&#10;hwSFm81WiyzREGJNkVu/w9ykPPmn8AjyR2Qetr3wnS7hz+dA2ZOcUb1KyZcYiGg/fAFFMYIYil6n&#10;Fl2GJCXYqYzlfBuLPiUm6XHxfs6ZpPfZbLlYzgu8qF8yA8b0WYNj2Wh4TChM16cteE/TB5wUHnF8&#10;jCnXJeqXhEzr4cFYW5bAejY0/MN8Oi8JEaxR2ZnDInb7rUV2FHmNynet4lUYwsGrAtZroT5d7SSM&#10;JZulok5CQ3pZzTOb04ozq+nPydalPOuv6mXBLtLvQZ13mN1ZSNqE0sd1a/Oq/X4vUb/+rc1PAAAA&#10;//8DAFBLAwQUAAYACAAAACEA6+YMnd8AAAAIAQAADwAAAGRycy9kb3ducmV2LnhtbEyPwU7DMBBE&#10;70j8g7VI3KgDjUITsqmACpFLkWgR4ujGS2IR21Hstilfz3KC245mNPumXE62Fwcag/EO4XqWgCDX&#10;eG1ci/C2fbpagAhROa167wjhRAGW1flZqQrtj+6VDpvYCi5xoVAIXYxDIWVoOrIqzPxAjr1PP1oV&#10;WY6t1KM6crnt5U2SZNIq4/hDpwZ67Kj52uwtQlx9nLrsvXnIzcv2eZ2Z77quV4iXF9P9HYhIU/wL&#10;wy8+o0PFTDu/dzqIHmG+yOccRUhTEOyz5mOHcJvmIKtS/h9Q/QAAAP//AwBQSwECLQAUAAYACAAA&#10;ACEAtoM4kv4AAADhAQAAEwAAAAAAAAAAAAAAAAAAAAAAW0NvbnRlbnRfVHlwZXNdLnhtbFBLAQIt&#10;ABQABgAIAAAAIQA4/SH/1gAAAJQBAAALAAAAAAAAAAAAAAAAAC8BAABfcmVscy8ucmVsc1BLAQIt&#10;ABQABgAIAAAAIQBBZfgh5QEAAKMDAAAOAAAAAAAAAAAAAAAAAC4CAABkcnMvZTJvRG9jLnhtbFBL&#10;AQItABQABgAIAAAAIQDr5gyd3wAAAAgBAAAPAAAAAAAAAAAAAAAAAD8EAABkcnMvZG93bnJldi54&#10;bWxQSwUGAAAAAAQABADzAAAASwUAAAAA&#10;">
                <v:stroke endarrow="block"/>
              </v:shape>
            </w:pict>
          </mc:Fallback>
        </mc:AlternateContent>
      </w:r>
      <w:r w:rsidRPr="005A0BE9">
        <w:rPr>
          <w:rFonts w:ascii="Century" w:hAnsi="Century"/>
          <w:noProof/>
          <w:lang w:val="es-CL" w:eastAsia="es-CL"/>
        </w:rPr>
        <mc:AlternateContent>
          <mc:Choice Requires="wps">
            <w:drawing>
              <wp:anchor distT="0" distB="0" distL="114300" distR="114300" simplePos="0" relativeHeight="251702272" behindDoc="0" locked="0" layoutInCell="1" allowOverlap="1" wp14:anchorId="671381F0" wp14:editId="726CB1FF">
                <wp:simplePos x="0" y="0"/>
                <wp:positionH relativeFrom="column">
                  <wp:posOffset>3815715</wp:posOffset>
                </wp:positionH>
                <wp:positionV relativeFrom="paragraph">
                  <wp:posOffset>27940</wp:posOffset>
                </wp:positionV>
                <wp:extent cx="400685" cy="447675"/>
                <wp:effectExtent l="9525" t="8255" r="46990" b="48895"/>
                <wp:wrapNone/>
                <wp:docPr id="872"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2CD5A" id="AutoShape 490" o:spid="_x0000_s1026" type="#_x0000_t32" style="position:absolute;margin-left:300.45pt;margin-top:2.2pt;width:31.5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ff5wEAAKYDAAAOAAAAZHJzL2Uyb0RvYy54bWysU8Fu2zAMvQ/YPwi6L06CpEmNOMWQrrt0&#10;W4B2H8BIsi1MEgVJiZ2/H6Wm2brdhvkgiCb5HvlIbe5Ga9hJhajRNXw2mXKmnECpXdfw788PH9ac&#10;xQROgkGnGn5Wkd9t37/bDL5Wc+zRSBUYgbhYD77hfUq+rqooemUhTtArR84Wg4VEZugqGWAgdGuq&#10;+XR6Uw0YpA8oVIz09/7FybcFv22VSN/aNqrETMOptlTOUM5DPqvtBuougO+1uJQB/1CFBe2I9Ap1&#10;DwnYMei/oKwWASO2aSLQVti2WqjSA3Uzm/7RzVMPXpVeSJzorzLF/wcrvp72gWnZ8PVqzpkDS0P6&#10;eExYuNnitkg0+FhT5M7tQ25SjO7JP6L4EZnDXQ+uUyX8+ewpe5ZFrd6kZCN6IjoMX1BSDBBD0Wts&#10;g82QpAQby1jO17GoMTFBPxc05/WSM0GuxWJ1s1oWBqhfk32I6bNCy/Kl4TEF0F2fdugcLQCGWaGC&#10;02NMuTSoXxMys8MHbUzZA+PY0PDb5XxZEiIaLbMzh8XQHXYmsBPkTSrfpYo3YQGPThawXoH8dLkn&#10;0IbuLBWBUtAkmVE8s1klOTOKHk++vZRn3EXArFle5VgfUJ73IbuzRctQ+rgsbt623+0S9et5bX8C&#10;AAD//wMAUEsDBBQABgAIAAAAIQDbGZU43gAAAAgBAAAPAAAAZHJzL2Rvd25yZXYueG1sTI9BS8Qw&#10;FITvgv8hPMGbmygl2tp0URexFwV3RTxmm9gEm5fSZHe7/nqfJz0OM8x8Uy/nMLC9nZKPqOByIYBZ&#10;7KLx2Ct42zxe3ABLWaPRQ0Sr4GgTLJvTk1pXJh7w1e7XuWdUgqnSClzOY8V56pwNOi3iaJG8zzgF&#10;nUlOPTeTPlB5GPiVEJIH7ZEWnB7tg7Pd13oXFOTVx9HJ9+6+9C+bp2fpv9u2XSl1fjbf3QLLds5/&#10;YfjFJ3RoiGkbd2gSGxRIIUqKKigKYORLWdC3rYLrogTe1Pz/geYHAAD//wMAUEsBAi0AFAAGAAgA&#10;AAAhALaDOJL+AAAA4QEAABMAAAAAAAAAAAAAAAAAAAAAAFtDb250ZW50X1R5cGVzXS54bWxQSwEC&#10;LQAUAAYACAAAACEAOP0h/9YAAACUAQAACwAAAAAAAAAAAAAAAAAvAQAAX3JlbHMvLnJlbHNQSwEC&#10;LQAUAAYACAAAACEAAem33+cBAACmAwAADgAAAAAAAAAAAAAAAAAuAgAAZHJzL2Uyb0RvYy54bWxQ&#10;SwECLQAUAAYACAAAACEA2xmVON4AAAAIAQAADwAAAAAAAAAAAAAAAABBBAAAZHJzL2Rvd25yZXYu&#10;eG1sUEsFBgAAAAAEAAQA8wAAAEwFAAAAAA==&#10;">
                <v:stroke endarrow="block"/>
              </v:shape>
            </w:pict>
          </mc:Fallback>
        </mc:AlternateContent>
      </w:r>
      <w:r w:rsidRPr="005A0BE9">
        <w:rPr>
          <w:rFonts w:ascii="Century" w:hAnsi="Century"/>
          <w:noProof/>
          <w:lang w:val="es-CL" w:eastAsia="es-CL"/>
        </w:rPr>
        <mc:AlternateContent>
          <mc:Choice Requires="wps">
            <w:drawing>
              <wp:anchor distT="0" distB="0" distL="114300" distR="114300" simplePos="0" relativeHeight="251697152" behindDoc="0" locked="0" layoutInCell="1" allowOverlap="1" wp14:anchorId="4EF56D5C" wp14:editId="387147A7">
                <wp:simplePos x="0" y="0"/>
                <wp:positionH relativeFrom="column">
                  <wp:posOffset>3940175</wp:posOffset>
                </wp:positionH>
                <wp:positionV relativeFrom="paragraph">
                  <wp:posOffset>27940</wp:posOffset>
                </wp:positionV>
                <wp:extent cx="1343025" cy="499745"/>
                <wp:effectExtent l="10160" t="8255" r="37465" b="53975"/>
                <wp:wrapNone/>
                <wp:docPr id="873"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B6E24" id="AutoShape 485" o:spid="_x0000_s1026" type="#_x0000_t32" style="position:absolute;margin-left:310.25pt;margin-top:2.2pt;width:105.75pt;height:3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I75wEAAKcDAAAOAAAAZHJzL2Uyb0RvYy54bWysU01v2zAMvQ/YfxB0X5zPNTHiFEO67tKt&#10;Adr9AEaSbWGSKEhKnPz7UWqabd1tmA8CaZLvkU/U+vZkDTuqEDW6hk9GY86UEyi16xr+/fn+w5Kz&#10;mMBJMOhUw88q8tvN+3frwddqij0aqQIjEBfrwTe8T8nXVRVFryzEEXrlKNhisJDIDV0lAwyEbk01&#10;HY8/VgMG6QMKFSP9vXsJ8k3Bb1sl0mPbRpWYaTj1lsoZyrnPZ7VZQ90F8L0WlzbgH7qwoB2RXqHu&#10;IAE7BP0XlNUiYMQ2jQTaCttWC1VmoGkm4zfTPPXgVZmFxIn+KlP8f7Di23EXmJYNX97MOHNg6ZI+&#10;HRIWbjZfLrJEg481ZW7dLuQhxck9+QcUPyJzuO3BdaqkP589VU9yRfVHSXaiJ6L98BUl5QAxFL1O&#10;bbAZkpRgp3It5+u1qFNign5OZvPZeLrgTFBsvlrdzEtTFdSv1T7E9EWhZdloeEwBdNenLTpHG4Bh&#10;Urjg+BBT7g3q14JM7fBeG1MWwTg2NHy1ILIciWi0zMHihG6/NYEdIa9S+cqgb9ICHpwsYL0C+fli&#10;J9CGbJaKQilo0swontmskpwZRa8nWy/tGXdRMIv2Iv8e5XkXcjiLSdtQ5rhsbl633/2S9et9bX4C&#10;AAD//wMAUEsDBBQABgAIAAAAIQAG+usS4AAAAAgBAAAPAAAAZHJzL2Rvd25yZXYueG1sTI/NTsMw&#10;EITvSLyDtUjcqNNQohLiVECFyAWk/ghxdOMljojXUey2KU/P9gS3Hc1o9ptiMbpOHHAIrScF00kC&#10;Aqn2pqVGwXbzcjMHEaImoztPqOCEARbl5UWhc+OPtMLDOjaCSyjkWoGNsc+lDLVFp8PE90jsffnB&#10;6chyaKQZ9JHLXSfTJMmk0y3xB6t7fLZYf6/3TkFcfp5s9lE/3bfvm9e3rP2pqmqp1PXV+PgAIuIY&#10;/8Jwxmd0KJlp5/dkgugUZGlyx1EFsxkI9ue3KW/bnY8pyLKQ/weUvwAAAP//AwBQSwECLQAUAAYA&#10;CAAAACEAtoM4kv4AAADhAQAAEwAAAAAAAAAAAAAAAAAAAAAAW0NvbnRlbnRfVHlwZXNdLnhtbFBL&#10;AQItABQABgAIAAAAIQA4/SH/1gAAAJQBAAALAAAAAAAAAAAAAAAAAC8BAABfcmVscy8ucmVsc1BL&#10;AQItABQABgAIAAAAIQC6CoI75wEAAKcDAAAOAAAAAAAAAAAAAAAAAC4CAABkcnMvZTJvRG9jLnht&#10;bFBLAQItABQABgAIAAAAIQAG+usS4AAAAAgBAAAPAAAAAAAAAAAAAAAAAEEEAABkcnMvZG93bnJl&#10;di54bWxQSwUGAAAAAAQABADzAAAATgUAAAAA&#10;">
                <v:stroke endarrow="block"/>
              </v:shape>
            </w:pict>
          </mc:Fallback>
        </mc:AlternateContent>
      </w:r>
    </w:p>
    <w:p w14:paraId="79744B12" w14:textId="77777777" w:rsidR="007D6AB0" w:rsidRPr="005A0BE9" w:rsidRDefault="007D6AB0" w:rsidP="007D6AB0">
      <w:pPr>
        <w:jc w:val="both"/>
        <w:rPr>
          <w:rFonts w:ascii="Century" w:hAnsi="Century"/>
        </w:rPr>
      </w:pPr>
      <w:r w:rsidRPr="005A0BE9">
        <w:rPr>
          <w:rFonts w:ascii="Century" w:hAnsi="Century"/>
          <w:noProof/>
          <w:lang w:val="es-CL" w:eastAsia="es-CL"/>
        </w:rPr>
        <mc:AlternateContent>
          <mc:Choice Requires="wps">
            <w:drawing>
              <wp:anchor distT="0" distB="0" distL="114300" distR="114300" simplePos="0" relativeHeight="251692032" behindDoc="0" locked="0" layoutInCell="1" allowOverlap="1" wp14:anchorId="6CD6945A" wp14:editId="7F0633DB">
                <wp:simplePos x="0" y="0"/>
                <wp:positionH relativeFrom="column">
                  <wp:posOffset>2044065</wp:posOffset>
                </wp:positionH>
                <wp:positionV relativeFrom="paragraph">
                  <wp:posOffset>241935</wp:posOffset>
                </wp:positionV>
                <wp:extent cx="933450" cy="838200"/>
                <wp:effectExtent l="9525" t="13970" r="9525" b="5080"/>
                <wp:wrapNone/>
                <wp:docPr id="87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38200"/>
                        </a:xfrm>
                        <a:prstGeom prst="rect">
                          <a:avLst/>
                        </a:prstGeom>
                        <a:solidFill>
                          <a:srgbClr val="FFFFFF"/>
                        </a:solidFill>
                        <a:ln w="9525">
                          <a:solidFill>
                            <a:srgbClr val="000000"/>
                          </a:solidFill>
                          <a:miter lim="800000"/>
                          <a:headEnd/>
                          <a:tailEnd/>
                        </a:ln>
                      </wps:spPr>
                      <wps:txbx>
                        <w:txbxContent>
                          <w:p w14:paraId="260BCCBD" w14:textId="77777777" w:rsidR="00D64ADE" w:rsidRDefault="00D64ADE" w:rsidP="007D6AB0">
                            <w:pPr>
                              <w:pStyle w:val="Sinespaciado"/>
                              <w:jc w:val="center"/>
                            </w:pPr>
                            <w:r w:rsidRPr="00B345EA">
                              <w:t>Campaña</w:t>
                            </w:r>
                          </w:p>
                          <w:p w14:paraId="2DBA3146" w14:textId="77777777" w:rsidR="00D64ADE" w:rsidRPr="00B345EA" w:rsidRDefault="00D64ADE" w:rsidP="007D6AB0">
                            <w:pPr>
                              <w:pStyle w:val="Sinespaciado"/>
                              <w:jc w:val="center"/>
                            </w:pPr>
                            <w:proofErr w:type="gramStart"/>
                            <w:r w:rsidRPr="00B345EA">
                              <w:t>solidaria  institucional</w:t>
                            </w:r>
                            <w:proofErr w:type="gramEnd"/>
                            <w:r w:rsidRPr="00B345EA">
                              <w:t xml:space="preserve"> voluntaria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6945A" id="Text Box 480" o:spid="_x0000_s1050" type="#_x0000_t202" style="position:absolute;left:0;text-align:left;margin-left:160.95pt;margin-top:19.05pt;width:73.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qLgIAAFsEAAAOAAAAZHJzL2Uyb0RvYy54bWysVNtu2zAMfR+wfxD0vjgXZ02NOEWXLsOA&#10;7gK0+wBZlm1hkqhJSuzs60fJaZrdXob5QRBN+pA8h/T6ZtCKHITzEkxJZ5MpJcJwqKVpS/rlcfdq&#10;RYkPzNRMgRElPQpPbzYvX6x7W4g5dKBq4QiCGF/0tqRdCLbIMs87oZmfgBUGnQ04zQKars1qx3pE&#10;1yqbT6evsx5cbR1w4T2+vRuddJPwm0bw8KlpvAhElRRrC+l06azimW3WrGgds53kpzLYP1ShmTSY&#10;9Ax1xwIjeyd/g9KSO/DQhAkHnUHTSC5SD9jNbPpLNw8dsyL1guR4e6bJ/z9Y/vHw2RFZl3R1lVNi&#10;mEaRHsUQyBsYSL5KDPXWFxj4YDE0DOhApVO33t4D/+qJgW3HTCtunYO+E6zGCmeR2+zi06iJL3wE&#10;qfoPUGMitg+QgIbG6UgfEkIQHZU6ntWJxXB8eb1Y5Ev0cHStFitUP2VgxdPH1vnwToAm8VJSh+In&#10;cHa49yEWw4qnkJjLg5L1TiqVDNdWW+XIgeGg7NJzQv8pTBnSYyXL+XLs/68Q0/T8CULLgBOvpMYu&#10;zkGsiKy9NXWax8CkGu9YsjInGiNzI4dhqIak2TyPGSKtFdRHJNbBOOG4kXjpwH2npMfpLqn/tmdO&#10;UKLeGxTnepbncR2SkS+v5mi4S0916WGGI1RJAyXjdRvGFdpbJ9sOM43jYOAWBW1kIvu5qlP9OMFJ&#10;g9O2xRW5tFPU8z9h8wMAAP//AwBQSwMEFAAGAAgAAAAhAA3jsYLfAAAACgEAAA8AAABkcnMvZG93&#10;bnJldi54bWxMj01PwzAMhu9I/IfISFwQS7tNXVeaTggJBDcYaLtmjddWNE5Jsq78e8wJbv549Ppx&#10;uZlsL0b0oXOkIJ0lIJBqZzpqFHy8P97mIELUZHTvCBV8Y4BNdXlR6sK4M73huI2N4BAKhVbQxjgU&#10;Uoa6RavDzA1IvDs6b3Xk1jfSeH3mcNvLeZJk0uqO+EKrB3xosf7cnqyCfPk87sPL4nVXZ8d+HW9W&#10;49OXV+r6arq/AxFxin8w/OqzOlTsdHAnMkH0ChbzdM0oF3kKgoFllvPgwOQqSUFWpfz/QvUDAAD/&#10;/wMAUEsBAi0AFAAGAAgAAAAhALaDOJL+AAAA4QEAABMAAAAAAAAAAAAAAAAAAAAAAFtDb250ZW50&#10;X1R5cGVzXS54bWxQSwECLQAUAAYACAAAACEAOP0h/9YAAACUAQAACwAAAAAAAAAAAAAAAAAvAQAA&#10;X3JlbHMvLnJlbHNQSwECLQAUAAYACAAAACEAl0XyKi4CAABbBAAADgAAAAAAAAAAAAAAAAAuAgAA&#10;ZHJzL2Uyb0RvYy54bWxQSwECLQAUAAYACAAAACEADeOxgt8AAAAKAQAADwAAAAAAAAAAAAAAAACI&#10;BAAAZHJzL2Rvd25yZXYueG1sUEsFBgAAAAAEAAQA8wAAAJQFAAAAAA==&#10;">
                <v:textbox>
                  <w:txbxContent>
                    <w:p w14:paraId="260BCCBD" w14:textId="77777777" w:rsidR="00D64ADE" w:rsidRDefault="00D64ADE" w:rsidP="007D6AB0">
                      <w:pPr>
                        <w:pStyle w:val="Sinespaciado"/>
                        <w:jc w:val="center"/>
                      </w:pPr>
                      <w:r w:rsidRPr="00B345EA">
                        <w:t>Campaña</w:t>
                      </w:r>
                    </w:p>
                    <w:p w14:paraId="2DBA3146" w14:textId="77777777" w:rsidR="00D64ADE" w:rsidRPr="00B345EA" w:rsidRDefault="00D64ADE" w:rsidP="007D6AB0">
                      <w:pPr>
                        <w:pStyle w:val="Sinespaciado"/>
                        <w:jc w:val="center"/>
                      </w:pPr>
                      <w:proofErr w:type="gramStart"/>
                      <w:r w:rsidRPr="00B345EA">
                        <w:t>solidaria  institucional</w:t>
                      </w:r>
                      <w:proofErr w:type="gramEnd"/>
                      <w:r w:rsidRPr="00B345EA">
                        <w:t xml:space="preserve"> voluntaria</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691008" behindDoc="0" locked="0" layoutInCell="1" allowOverlap="1" wp14:anchorId="2C005FCE" wp14:editId="2568366F">
                <wp:simplePos x="0" y="0"/>
                <wp:positionH relativeFrom="column">
                  <wp:posOffset>958215</wp:posOffset>
                </wp:positionH>
                <wp:positionV relativeFrom="paragraph">
                  <wp:posOffset>241935</wp:posOffset>
                </wp:positionV>
                <wp:extent cx="990600" cy="762000"/>
                <wp:effectExtent l="9525" t="13970" r="9525" b="5080"/>
                <wp:wrapNone/>
                <wp:docPr id="87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62000"/>
                        </a:xfrm>
                        <a:prstGeom prst="rect">
                          <a:avLst/>
                        </a:prstGeom>
                        <a:solidFill>
                          <a:srgbClr val="FFFFFF"/>
                        </a:solidFill>
                        <a:ln w="9525">
                          <a:solidFill>
                            <a:srgbClr val="000000"/>
                          </a:solidFill>
                          <a:miter lim="800000"/>
                          <a:headEnd/>
                          <a:tailEnd/>
                        </a:ln>
                      </wps:spPr>
                      <wps:txbx>
                        <w:txbxContent>
                          <w:p w14:paraId="52D9BF44" w14:textId="77777777" w:rsidR="00D64ADE" w:rsidRDefault="00D64ADE" w:rsidP="007D6AB0">
                            <w:pPr>
                              <w:jc w:val="center"/>
                            </w:pPr>
                            <w:r>
                              <w:t xml:space="preserve">Programas </w:t>
                            </w:r>
                            <w:proofErr w:type="spellStart"/>
                            <w:r>
                              <w:t>Proretención</w:t>
                            </w:r>
                            <w:proofErr w:type="spellEnd"/>
                          </w:p>
                          <w:p w14:paraId="068B873F" w14:textId="77777777" w:rsidR="00D64ADE" w:rsidRDefault="00D64ADE" w:rsidP="007D6AB0">
                            <w:pPr>
                              <w:jc w:val="center"/>
                            </w:pPr>
                            <w:r>
                              <w:t xml:space="preserve"> -SEP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5FCE" id="Text Box 479" o:spid="_x0000_s1051" type="#_x0000_t202" style="position:absolute;left:0;text-align:left;margin-left:75.45pt;margin-top:19.05pt;width:78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taMAIAAFsEAAAOAAAAZHJzL2Uyb0RvYy54bWysVF1v2yAUfZ+0/4B4X+xE+WisOlWXLtOk&#10;rpvU7gdgjG004DIgsbNfvwtO06zTXqblAYHv5XDuOffm+mbQihyE8xJMSaeTnBJhONTStCX99rR7&#10;d0WJD8zUTIERJT0KT282b99c97YQM+hA1cIRBDG+6G1JuxBskWWed0IzPwErDAYbcJoFPLo2qx3r&#10;EV2rbJbny6wHV1sHXHiPX+/GIN0k/KYRPHxpGi8CUSVFbiGtLq1VXLPNNStax2wn+YkG+wcWmkmD&#10;j56h7lhgZO/kH1BacgcemjDhoDNoGslFqgGrmeavqnnsmBWpFhTH27NM/v/B8ofDV0dkXdKr1YIS&#10;wzSa9CSGQN7DQOardVSot77AxEeLqWHAADqdqvX2Hvh3TwxsO2Zacesc9J1gNTKcxpvZxdURx0eQ&#10;qv8MNT7E9gES0NA4HeVDQQiio1PHszuRDMeP63W+zDHCMbRaovnJvYwVz5et8+GjAE3ipqQOzU/g&#10;7HDvQyTDiueU+JYHJeudVCodXFttlSMHho2yS7/E/1WaMqRHJovZYqz/rxDI7oXgby9pGbDjldQo&#10;+TmJFVG1D6ZO/RiYVOMeKStzkjEqN2oYhmpIniGNkz0V1EcU1sHY4TiRuOnA/aSkx+4uqf+xZ05Q&#10;oj4ZNGc9nc/jOKTDfLGa4cFdRqrLCDMcoUoaKBm32zCO0N462Xb40tgOBm7R0EYmsaPzI6sTf+zg&#10;5MFp2uKIXJ5T1st/wuYXAAAA//8DAFBLAwQUAAYACAAAACEAr4VSpN0AAAAKAQAADwAAAGRycy9k&#10;b3ducmV2LnhtbEyPy07DMBBF90j8gzVIbFBrl0BIQ5wKIYHoDloEWzd2kwh7HGw3DX/PdAXL+9Cd&#10;M9VqcpaNJsTeo4TFXAAz2HjdYyvhffs0K4DFpFAr69FI+DERVvX5WaVK7Y/4ZsZNahmNYCyVhC6l&#10;oeQ8Np1xKs79YJCyvQ9OJZKh5TqoI407y6+FyLlTPdKFTg3msTPN1+bgJBQ3L+NnXGevH02+t8t0&#10;dTc+fwcpLy+mh3tgyUzprwwnfEKHmph2/oA6Mkv6ViypKiErFsCokImcjN0pIYfXFf//Qv0LAAD/&#10;/wMAUEsBAi0AFAAGAAgAAAAhALaDOJL+AAAA4QEAABMAAAAAAAAAAAAAAAAAAAAAAFtDb250ZW50&#10;X1R5cGVzXS54bWxQSwECLQAUAAYACAAAACEAOP0h/9YAAACUAQAACwAAAAAAAAAAAAAAAAAvAQAA&#10;X3JlbHMvLnJlbHNQSwECLQAUAAYACAAAACEABUOLWjACAABbBAAADgAAAAAAAAAAAAAAAAAuAgAA&#10;ZHJzL2Uyb0RvYy54bWxQSwECLQAUAAYACAAAACEAr4VSpN0AAAAKAQAADwAAAAAAAAAAAAAAAACK&#10;BAAAZHJzL2Rvd25yZXYueG1sUEsFBgAAAAAEAAQA8wAAAJQFAAAAAA==&#10;">
                <v:textbox>
                  <w:txbxContent>
                    <w:p w14:paraId="52D9BF44" w14:textId="77777777" w:rsidR="00D64ADE" w:rsidRDefault="00D64ADE" w:rsidP="007D6AB0">
                      <w:pPr>
                        <w:jc w:val="center"/>
                      </w:pPr>
                      <w:r>
                        <w:t xml:space="preserve">Programas </w:t>
                      </w:r>
                      <w:proofErr w:type="spellStart"/>
                      <w:r>
                        <w:t>Proretención</w:t>
                      </w:r>
                      <w:proofErr w:type="spellEnd"/>
                    </w:p>
                    <w:p w14:paraId="068B873F" w14:textId="77777777" w:rsidR="00D64ADE" w:rsidRDefault="00D64ADE" w:rsidP="007D6AB0">
                      <w:pPr>
                        <w:jc w:val="center"/>
                      </w:pPr>
                      <w:r>
                        <w:t xml:space="preserve"> -SEP</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701248" behindDoc="0" locked="0" layoutInCell="1" allowOverlap="1" wp14:anchorId="29FCF693" wp14:editId="688C2C5B">
                <wp:simplePos x="0" y="0"/>
                <wp:positionH relativeFrom="column">
                  <wp:posOffset>4730115</wp:posOffset>
                </wp:positionH>
                <wp:positionV relativeFrom="paragraph">
                  <wp:posOffset>241935</wp:posOffset>
                </wp:positionV>
                <wp:extent cx="981075" cy="466725"/>
                <wp:effectExtent l="9525" t="13970" r="9525" b="5080"/>
                <wp:wrapNone/>
                <wp:docPr id="87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66725"/>
                        </a:xfrm>
                        <a:prstGeom prst="rect">
                          <a:avLst/>
                        </a:prstGeom>
                        <a:solidFill>
                          <a:srgbClr val="FFFFFF"/>
                        </a:solidFill>
                        <a:ln w="9525">
                          <a:solidFill>
                            <a:srgbClr val="000000"/>
                          </a:solidFill>
                          <a:miter lim="800000"/>
                          <a:headEnd/>
                          <a:tailEnd/>
                        </a:ln>
                      </wps:spPr>
                      <wps:txbx>
                        <w:txbxContent>
                          <w:p w14:paraId="1B3A0E83" w14:textId="77777777" w:rsidR="00D64ADE" w:rsidRPr="00B345EA" w:rsidRDefault="00D64ADE" w:rsidP="007D6AB0">
                            <w:pPr>
                              <w:pStyle w:val="Sinespaciado"/>
                              <w:jc w:val="center"/>
                            </w:pPr>
                            <w:r>
                              <w:t>Programas del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F693" id="Text Box 489" o:spid="_x0000_s1052" type="#_x0000_t202" style="position:absolute;left:0;text-align:left;margin-left:372.45pt;margin-top:19.05pt;width:77.2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LQIAAFsEAAAOAAAAZHJzL2Uyb0RvYy54bWysVNuO2yAQfa/Uf0C8N3aiXK04q222qSpt&#10;t5V2+wEEYxsVGAokdvr1HXA2m17Uh6p+QAwznDmcmfH6pteKHIXzEkxJx6OcEmE4VNI0Jf3ytHuz&#10;pMQHZiqmwIiSnoSnN5vXr9adLcQEWlCVcARBjC86W9I2BFtkmeet0MyPwAqDzhqcZgFN12SVYx2i&#10;a5VN8nyedeAq64AL7/H0bnDSTcKva8HDp7r2IhBVUuQW0urSuo9rtlmzonHMtpKfabB/YKGZNJj0&#10;AnXHAiMHJ3+D0pI78FCHEQedQV1LLtIb8DXj/JfXPLbMivQWFMfbi0z+/8Hyh+NnR2RV0uViTolh&#10;Gov0JPpA3kJPpstVVKizvsDAR4uhoUcHVjq91tt74F89MbBtmWnErXPQtYJVyHAcb2ZXVwccH0H2&#10;3UeoMBE7BEhAfe10lA8FIYiOlTpdqhPJcDxcLcf5YkYJR9d0Pl9MZikDK54vW+fDewGaxE1JHRY/&#10;gbPjvQ+RDCueQ2IuD0pWO6lUMlyz3ypHjgwbZZe+M/pPYcqQDpnMMPffIfL0/QlCy4Adr6RGyS9B&#10;rIiqvTNV6sfApBr2SFmZs4xRuUHD0O/7VLPJPGaIGu+hOqGwDoYOx4nETQvuOyUddndJ/bcDc4IS&#10;9cFgcVbj6TSOQzKms8UEDXft2V97mOEIVdJAybDdhmGEDtbJpsVMQzsYuMWC1jKJ/cLqzB87ONXg&#10;PG1xRK7tFPXyT9j8AAAA//8DAFBLAwQUAAYACAAAACEAZ0HV8uAAAAAKAQAADwAAAGRycy9kb3du&#10;cmV2LnhtbEyPwU7DMBBE70j8g7VIXBB1QqM0CXEqhASCWylVubrxNomw18F20/D3mBMcV/M087Ze&#10;z0azCZ0fLAlIFwkwpNaqgToBu/en2wKYD5KU1JZQwDd6WDeXF7WslD3TG07b0LFYQr6SAvoQxopz&#10;3/ZopF/YESlmR+uMDPF0HVdOnmO50fwuSXJu5EBxoZcjPvbYfm5PRkCRvUwf/nW52bf5UZfhZjU9&#10;fzkhrq/mh3tgAefwB8OvflSHJjod7ImUZ1rAKsvKiApYFimwCBRlmQE7RDJNc+BNzf+/0PwAAAD/&#10;/wMAUEsBAi0AFAAGAAgAAAAhALaDOJL+AAAA4QEAABMAAAAAAAAAAAAAAAAAAAAAAFtDb250ZW50&#10;X1R5cGVzXS54bWxQSwECLQAUAAYACAAAACEAOP0h/9YAAACUAQAACwAAAAAAAAAAAAAAAAAvAQAA&#10;X3JlbHMvLnJlbHNQSwECLQAUAAYACAAAACEASvjczC0CAABbBAAADgAAAAAAAAAAAAAAAAAuAgAA&#10;ZHJzL2Uyb0RvYy54bWxQSwECLQAUAAYACAAAACEAZ0HV8uAAAAAKAQAADwAAAAAAAAAAAAAAAACH&#10;BAAAZHJzL2Rvd25yZXYueG1sUEsFBgAAAAAEAAQA8wAAAJQFAAAAAA==&#10;">
                <v:textbox>
                  <w:txbxContent>
                    <w:p w14:paraId="1B3A0E83" w14:textId="77777777" w:rsidR="00D64ADE" w:rsidRPr="00B345EA" w:rsidRDefault="00D64ADE" w:rsidP="007D6AB0">
                      <w:pPr>
                        <w:pStyle w:val="Sinespaciado"/>
                        <w:jc w:val="center"/>
                      </w:pPr>
                      <w:r>
                        <w:t>Programas del municipio</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700224" behindDoc="0" locked="0" layoutInCell="1" allowOverlap="1" wp14:anchorId="648E9FC9" wp14:editId="4E94BE1B">
                <wp:simplePos x="0" y="0"/>
                <wp:positionH relativeFrom="column">
                  <wp:posOffset>3815715</wp:posOffset>
                </wp:positionH>
                <wp:positionV relativeFrom="paragraph">
                  <wp:posOffset>241935</wp:posOffset>
                </wp:positionV>
                <wp:extent cx="800100" cy="838200"/>
                <wp:effectExtent l="9525" t="13970" r="9525" b="5080"/>
                <wp:wrapNone/>
                <wp:docPr id="87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38200"/>
                        </a:xfrm>
                        <a:prstGeom prst="rect">
                          <a:avLst/>
                        </a:prstGeom>
                        <a:solidFill>
                          <a:srgbClr val="FFFFFF"/>
                        </a:solidFill>
                        <a:ln w="9525">
                          <a:solidFill>
                            <a:srgbClr val="000000"/>
                          </a:solidFill>
                          <a:miter lim="800000"/>
                          <a:headEnd/>
                          <a:tailEnd/>
                        </a:ln>
                      </wps:spPr>
                      <wps:txbx>
                        <w:txbxContent>
                          <w:p w14:paraId="719C39BE" w14:textId="77777777" w:rsidR="00D64ADE" w:rsidRDefault="00D64ADE" w:rsidP="007D6AB0">
                            <w:pPr>
                              <w:pStyle w:val="Sinespaciado"/>
                              <w:jc w:val="center"/>
                            </w:pPr>
                            <w:r w:rsidRPr="00B345EA">
                              <w:t>Campaña</w:t>
                            </w:r>
                          </w:p>
                          <w:p w14:paraId="1160179A" w14:textId="77777777" w:rsidR="00D64ADE" w:rsidRPr="00B345EA" w:rsidRDefault="00D64ADE" w:rsidP="007D6AB0">
                            <w:pPr>
                              <w:pStyle w:val="Sinespaciado"/>
                              <w:jc w:val="center"/>
                            </w:pPr>
                            <w:r>
                              <w:t xml:space="preserve">Interna de curso </w:t>
                            </w:r>
                            <w:r w:rsidRPr="00B345EA">
                              <w:t>voluntaria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9FC9" id="Text Box 488" o:spid="_x0000_s1053" type="#_x0000_t202" style="position:absolute;left:0;text-align:left;margin-left:300.45pt;margin-top:19.05pt;width:63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mLgIAAFsEAAAOAAAAZHJzL2Uyb0RvYy54bWysVNtu2zAMfR+wfxD0vtjJksU14hRdugwD&#10;ugvQ7gNkWY6FSaImKbGzry8lp2l2exnmB4EUqUPykPTqetCKHITzEkxFp5OcEmE4NNLsKvr1Yfuq&#10;oMQHZhqmwIiKHoWn1+uXL1a9LcUMOlCNcARBjC97W9EuBFtmmeed0MxPwAqDxhacZgFVt8sax3pE&#10;1yqb5fmbrAfXWAdceI+3t6ORrhN+2woePretF4GoimJuIZ0unXU8s/WKlTvHbCf5KQ32D1loJg0G&#10;PUPdssDI3snfoLTkDjy0YcJBZ9C2kotUA1YzzX+p5r5jVqRakBxvzzT5/wfLPx2+OCKbihbLJSWG&#10;aWzSgxgCeQsDmRdFZKi3vkTHe4uuYUADdjpV6+0d8G+eGNh0zOzEjXPQd4I1mOE0vswuno44PoLU&#10;/UdoMBDbB0hAQ+t0pA8JIYiOnTqeuxOT4XhZ5MgQWjiaitcFdj9FYOXTY+t8eC9AkyhU1GHzEzg7&#10;3PkQk2Hlk0uM5UHJZiuVSorb1RvlyIHhoGzTd0L/yU0Z0lf0ajFbjPX/FSJP358gtAw48UrqVBG6&#10;RSdWRtbemSbJgUk1ypiyMicaI3Mjh2Goh9Sz2TI+jhzX0ByRWAfjhONGotCB+0FJj9NdUf99z5yg&#10;RH0w2Jyr6Xwe1yEp88Vyhoq7tNSXFmY4QlU0UDKKmzCu0N46uesw0jgOBm6woa1MZD9ndcofJzj1&#10;4LRtcUUu9eT1/E9YPwIAAP//AwBQSwMEFAAGAAgAAAAhAJCR6jnfAAAACgEAAA8AAABkcnMvZG93&#10;bnJldi54bWxMj8FOwzAMhu9IvENkJC6IJd1Q25WmE0ICwW0MBNesydqKxClJ1pW3x5zgaPvT7++v&#10;N7OzbDIhDh4lZAsBzGDr9YCdhLfXh+sSWEwKtbIejYRvE2HTnJ/VqtL+hC9m2qWOUQjGSknoUxor&#10;zmPbG6fiwo8G6XbwwalEY+i4DupE4c7ypRA5d2pA+tCr0dz3pv3cHZ2E8uZp+ojPq+17mx/sOl0V&#10;0+NXkPLyYr67BZbMnP5g+NUndWjIae+PqCOzEnIh1oRKWJUZMAKKZU6LPZGFyIA3Nf9fofkBAAD/&#10;/wMAUEsBAi0AFAAGAAgAAAAhALaDOJL+AAAA4QEAABMAAAAAAAAAAAAAAAAAAAAAAFtDb250ZW50&#10;X1R5cGVzXS54bWxQSwECLQAUAAYACAAAACEAOP0h/9YAAACUAQAACwAAAAAAAAAAAAAAAAAvAQAA&#10;X3JlbHMvLnJlbHNQSwECLQAUAAYACAAAACEAYhS/pi4CAABbBAAADgAAAAAAAAAAAAAAAAAuAgAA&#10;ZHJzL2Uyb0RvYy54bWxQSwECLQAUAAYACAAAACEAkJHqOd8AAAAKAQAADwAAAAAAAAAAAAAAAACI&#10;BAAAZHJzL2Rvd25yZXYueG1sUEsFBgAAAAAEAAQA8wAAAJQFAAAAAA==&#10;">
                <v:textbox>
                  <w:txbxContent>
                    <w:p w14:paraId="719C39BE" w14:textId="77777777" w:rsidR="00D64ADE" w:rsidRDefault="00D64ADE" w:rsidP="007D6AB0">
                      <w:pPr>
                        <w:pStyle w:val="Sinespaciado"/>
                        <w:jc w:val="center"/>
                      </w:pPr>
                      <w:r w:rsidRPr="00B345EA">
                        <w:t>Campaña</w:t>
                      </w:r>
                    </w:p>
                    <w:p w14:paraId="1160179A" w14:textId="77777777" w:rsidR="00D64ADE" w:rsidRPr="00B345EA" w:rsidRDefault="00D64ADE" w:rsidP="007D6AB0">
                      <w:pPr>
                        <w:pStyle w:val="Sinespaciado"/>
                        <w:jc w:val="center"/>
                      </w:pPr>
                      <w:r>
                        <w:t xml:space="preserve">Interna de curso </w:t>
                      </w:r>
                      <w:r w:rsidRPr="00B345EA">
                        <w:t>voluntaria</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693056" behindDoc="0" locked="0" layoutInCell="1" allowOverlap="1" wp14:anchorId="3B4DF4B7" wp14:editId="38B1E154">
                <wp:simplePos x="0" y="0"/>
                <wp:positionH relativeFrom="column">
                  <wp:posOffset>3063240</wp:posOffset>
                </wp:positionH>
                <wp:positionV relativeFrom="paragraph">
                  <wp:posOffset>241935</wp:posOffset>
                </wp:positionV>
                <wp:extent cx="676275" cy="285750"/>
                <wp:effectExtent l="9525" t="13970" r="9525" b="5080"/>
                <wp:wrapNone/>
                <wp:docPr id="87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04B19F4F" w14:textId="77777777" w:rsidR="00D64ADE" w:rsidRDefault="00D64ADE" w:rsidP="007D6AB0">
                            <w:r>
                              <w:t>JUNAEB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F4B7" id="Text Box 481" o:spid="_x0000_s1054" type="#_x0000_t202" style="position:absolute;left:0;text-align:left;margin-left:241.2pt;margin-top:19.05pt;width:53.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2gMQIAAFsEAAAOAAAAZHJzL2Uyb0RvYy54bWysVNuO2yAQfa/Uf0C8N06sOMlacVbbbFNV&#10;2l6k3X4AwdhGBYYCib39+g44SdPbS1U/IGCGMzPnzHh9O2hFjsJ5Caais8mUEmE41NK0Ff38tHu1&#10;osQHZmqmwIiKPgtPbzcvX6x7W4ocOlC1cARBjC97W9EuBFtmmeed0MxPwAqDxgacZgGPrs1qx3pE&#10;1yrLp9NF1oOrrQMuvMfb+9FINwm/aQQPH5vGi0BURTG3kFaX1n1cs82ala1jtpP8lAb7hyw0kwaD&#10;XqDuWWDk4ORvUFpyBx6aMOGgM2gayUWqAauZTX+p5rFjVqRakBxvLzT5/wfLPxw/OSLriq6WKJVh&#10;GkV6EkMgr2Eg89UsMtRbX6Ljo0XXMKABlU7VevsA/IsnBrYdM624cw76TrAaM0wvs6unI46PIPv+&#10;PdQYiB0CJKChcTrSh4QQREelni/qxGQ4Xi6Wi3xZUMLRlK+KZZHUy1h5fmydD28FaBI3FXUofgJn&#10;xwcfsAx0PbvEWB6UrHdSqXRw7X6rHDkybJRd+mLl+OQnN2VIX9GbIi/G+v8KMU3fnyC0DNjxSmqk&#10;/OLEysjaG1OnfgxMqnGP8ZXBNCKNkbmRwzDsh6RZvjrLs4f6GYl1MHY4TiRuOnDfKOmxuyvqvx6Y&#10;E5SodwbFuZnN53Ec0mFeLHM8uGvL/trCDEeoigZKxu02jCN0sE62HUYa28HAHQrayER2THnM6pQ/&#10;dnAi9DRtcUSuz8nrxz9h8x0AAP//AwBQSwMEFAAGAAgAAAAhANIrWtveAAAACQEAAA8AAABkcnMv&#10;ZG93bnJldi54bWxMj01PwzAMQO9I/IfISFwQS7uWkZWmE0ICwQ0GgmvWeG1FPkqSdeXfY05wtPz0&#10;/FxvZmvYhCEO3knIFxkwdK3Xg+skvL3eXwpgMSmnlfEOJXxjhE1zelKrSvuje8FpmzpGEhcrJaFP&#10;aaw4j22PVsWFH9HRbu+DVYnG0HEd1JHk1vBllq24VYOjC70a8a7H9nN7sBJE+Th9xKfi+b1d7c06&#10;XVxPD19ByvOz+fYGWMI5/cHwm0/p0FDTzh+cjsxIKMWyJFRCIXJgBFwJsQa2I3uRA29q/v+D5gcA&#10;AP//AwBQSwECLQAUAAYACAAAACEAtoM4kv4AAADhAQAAEwAAAAAAAAAAAAAAAAAAAAAAW0NvbnRl&#10;bnRfVHlwZXNdLnhtbFBLAQItABQABgAIAAAAIQA4/SH/1gAAAJQBAAALAAAAAAAAAAAAAAAAAC8B&#10;AABfcmVscy8ucmVsc1BLAQItABQABgAIAAAAIQAfQZ2gMQIAAFsEAAAOAAAAAAAAAAAAAAAAAC4C&#10;AABkcnMvZTJvRG9jLnhtbFBLAQItABQABgAIAAAAIQDSK1rb3gAAAAkBAAAPAAAAAAAAAAAAAAAA&#10;AIsEAABkcnMvZG93bnJldi54bWxQSwUGAAAAAAQABADzAAAAlgUAAAAA&#10;">
                <v:textbox>
                  <w:txbxContent>
                    <w:p w14:paraId="04B19F4F" w14:textId="77777777" w:rsidR="00D64ADE" w:rsidRDefault="00D64ADE" w:rsidP="007D6AB0">
                      <w:r>
                        <w:t>JUNAEB</w:t>
                      </w:r>
                    </w:p>
                  </w:txbxContent>
                </v:textbox>
              </v:shape>
            </w:pict>
          </mc:Fallback>
        </mc:AlternateContent>
      </w:r>
      <w:r w:rsidRPr="005A0BE9">
        <w:rPr>
          <w:rFonts w:ascii="Century" w:hAnsi="Century"/>
          <w:noProof/>
          <w:lang w:val="es-CL" w:eastAsia="es-CL"/>
        </w:rPr>
        <mc:AlternateContent>
          <mc:Choice Requires="wps">
            <w:drawing>
              <wp:anchor distT="0" distB="0" distL="114300" distR="114300" simplePos="0" relativeHeight="251689984" behindDoc="0" locked="0" layoutInCell="1" allowOverlap="1" wp14:anchorId="1B1E2CFC" wp14:editId="6FB06E60">
                <wp:simplePos x="0" y="0"/>
                <wp:positionH relativeFrom="column">
                  <wp:posOffset>43815</wp:posOffset>
                </wp:positionH>
                <wp:positionV relativeFrom="paragraph">
                  <wp:posOffset>241935</wp:posOffset>
                </wp:positionV>
                <wp:extent cx="771525" cy="533400"/>
                <wp:effectExtent l="9525" t="13970" r="9525" b="5080"/>
                <wp:wrapNone/>
                <wp:docPr id="8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33400"/>
                        </a:xfrm>
                        <a:prstGeom prst="rect">
                          <a:avLst/>
                        </a:prstGeom>
                        <a:solidFill>
                          <a:srgbClr val="FFFFFF"/>
                        </a:solidFill>
                        <a:ln w="9525">
                          <a:solidFill>
                            <a:srgbClr val="000000"/>
                          </a:solidFill>
                          <a:miter lim="800000"/>
                          <a:headEnd/>
                          <a:tailEnd/>
                        </a:ln>
                      </wps:spPr>
                      <wps:txbx>
                        <w:txbxContent>
                          <w:p w14:paraId="0841A0D2" w14:textId="77777777" w:rsidR="00D64ADE" w:rsidRDefault="00D64ADE" w:rsidP="007D6AB0">
                            <w:pPr>
                              <w:pStyle w:val="Sinespaciado"/>
                            </w:pPr>
                            <w:r>
                              <w:t xml:space="preserve">Empresas </w:t>
                            </w:r>
                          </w:p>
                          <w:p w14:paraId="58C34253" w14:textId="77777777" w:rsidR="00D64ADE" w:rsidRDefault="00D64ADE" w:rsidP="007D6AB0">
                            <w:pPr>
                              <w:pStyle w:val="Sinespaciado"/>
                            </w:pPr>
                            <w:r>
                              <w:t>externas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2CFC" id="Text Box 478" o:spid="_x0000_s1055" type="#_x0000_t202" style="position:absolute;left:0;text-align:left;margin-left:3.45pt;margin-top:19.05pt;width:60.7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G6LgIAAFsEAAAOAAAAZHJzL2Uyb0RvYy54bWysVNuO2yAQfa/Uf0C8N3aySZNYcVbbbFNV&#10;2l6k3X4AxjhGBYYCiZ1+/Q44SaNt1YeqfkDADIfDOTNe3fZakYNwXoIp6XiUUyIMh1qaXUm/PW3f&#10;LCjxgZmaKTCipEfh6e369atVZwsxgRZULRxBEOOLzpa0DcEWWeZ5KzTzI7DCYLABp1nApdtltWMd&#10;omuVTfL8bdaBq60DLrzH3fshSNcJv2kED1+axotAVEmRW0ijS2MVx2y9YsXOMdtKfqLB/oGFZtLg&#10;pReoexYY2Tv5G5SW3IGHJow46AyaRnKR3oCvGecvXvPYMivSW1Acby8y+f8Hyz8fvjoi65Iu5ktK&#10;DNNo0pPoA3kHPZnOF1GhzvoCEx8tpoYeA+h0eq23D8C/e2Jg0zKzE3fOQdcKViPDcTyZXR0dcHwE&#10;qbpPUONFbB8gAfWN01E+FIQgOjp1vLgTyXDcnM/Hs8mMEo6h2c3NNE/uZaw4H7bOhw8CNImTkjo0&#10;P4Gzw4MPkQwrzinxLg9K1lupVFq4XbVRjhwYFso2fYn/izRlSFfSZeTxd4g8fX+C0DJgxSupUfJL&#10;Eiuiau9NneoxMKmGOVJW5iRjVG7QMPRVnzybLM/2VFAfUVgHQ4VjR+KkBfeTkg6ru6T+x545QYn6&#10;aNCc5Xg6je2QFtPZfIILdx2priPMcIQqaaBkmG7C0EJ76+SuxZuGcjBwh4Y2MokdnR9YnfhjBScP&#10;Tt0WW+R6nbJ+/RPWzwAAAP//AwBQSwMEFAAGAAgAAAAhAJLJjubeAAAACAEAAA8AAABkcnMvZG93&#10;bnJldi54bWxMj8FOwzAQRO9I/IO1SFwQdZJWIQ1xKoQEghuUqlzdeJtE2Otgu2n4e5wT3GY1o5m3&#10;1WYymo3ofG9JQLpIgCE1VvXUCth9PN0WwHyQpKS2hAJ+0MOmvryoZKnsmd5x3IaWxRLypRTQhTCU&#10;nPumQyP9wg5I0TtaZ2SIp2u5cvIcy43mWZLk3Mie4kInB3zssPnanoyAYvUyfvrX5du+yY96HW7u&#10;xudvJ8T11fRwDyzgFP7CMONHdKgj08GeSHmmBeTrGBSwLFJgs50VK2CHWWQp8Lri/x+ofwEAAP//&#10;AwBQSwECLQAUAAYACAAAACEAtoM4kv4AAADhAQAAEwAAAAAAAAAAAAAAAAAAAAAAW0NvbnRlbnRf&#10;VHlwZXNdLnhtbFBLAQItABQABgAIAAAAIQA4/SH/1gAAAJQBAAALAAAAAAAAAAAAAAAAAC8BAABf&#10;cmVscy8ucmVsc1BLAQItABQABgAIAAAAIQAsSmG6LgIAAFsEAAAOAAAAAAAAAAAAAAAAAC4CAABk&#10;cnMvZTJvRG9jLnhtbFBLAQItABQABgAIAAAAIQCSyY7m3gAAAAgBAAAPAAAAAAAAAAAAAAAAAIgE&#10;AABkcnMvZG93bnJldi54bWxQSwUGAAAAAAQABADzAAAAkwUAAAAA&#10;">
                <v:textbox>
                  <w:txbxContent>
                    <w:p w14:paraId="0841A0D2" w14:textId="77777777" w:rsidR="00D64ADE" w:rsidRDefault="00D64ADE" w:rsidP="007D6AB0">
                      <w:pPr>
                        <w:pStyle w:val="Sinespaciado"/>
                      </w:pPr>
                      <w:r>
                        <w:t xml:space="preserve">Empresas </w:t>
                      </w:r>
                    </w:p>
                    <w:p w14:paraId="58C34253" w14:textId="77777777" w:rsidR="00D64ADE" w:rsidRDefault="00D64ADE" w:rsidP="007D6AB0">
                      <w:pPr>
                        <w:pStyle w:val="Sinespaciado"/>
                      </w:pPr>
                      <w:r>
                        <w:t>externas</w:t>
                      </w:r>
                    </w:p>
                  </w:txbxContent>
                </v:textbox>
              </v:shape>
            </w:pict>
          </mc:Fallback>
        </mc:AlternateContent>
      </w:r>
    </w:p>
    <w:p w14:paraId="7D70E30D" w14:textId="77777777" w:rsidR="007D6AB0" w:rsidRDefault="007D6AB0" w:rsidP="007D6AB0">
      <w:pPr>
        <w:ind w:left="360"/>
        <w:jc w:val="center"/>
        <w:rPr>
          <w:rFonts w:ascii="Century" w:hAnsi="Century"/>
          <w:b/>
        </w:rPr>
      </w:pPr>
    </w:p>
    <w:p w14:paraId="6EC3711E" w14:textId="77777777" w:rsidR="007D6AB0" w:rsidRDefault="007D6AB0" w:rsidP="007D6AB0">
      <w:pPr>
        <w:ind w:left="360"/>
        <w:jc w:val="center"/>
        <w:rPr>
          <w:rFonts w:ascii="Century" w:hAnsi="Century"/>
          <w:b/>
        </w:rPr>
      </w:pPr>
    </w:p>
    <w:p w14:paraId="5AD76E6E" w14:textId="77777777" w:rsidR="007D6AB0" w:rsidRPr="005A0BE9" w:rsidRDefault="007D6AB0" w:rsidP="007D6AB0">
      <w:pPr>
        <w:spacing w:after="0"/>
        <w:rPr>
          <w:rFonts w:ascii="Century" w:hAnsi="Century"/>
          <w:b/>
        </w:rPr>
      </w:pPr>
      <w:bookmarkStart w:id="0" w:name="_Hlk100826399"/>
    </w:p>
    <w:p w14:paraId="15B44668"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 xml:space="preserve">      PROTOCOLO </w:t>
      </w:r>
      <w:proofErr w:type="spellStart"/>
      <w:r w:rsidRPr="005A0BE9">
        <w:rPr>
          <w:rFonts w:ascii="Century" w:hAnsi="Century"/>
          <w:b/>
        </w:rPr>
        <w:t>Nº</w:t>
      </w:r>
      <w:proofErr w:type="spellEnd"/>
      <w:r w:rsidRPr="005A0BE9">
        <w:rPr>
          <w:rFonts w:ascii="Century" w:hAnsi="Century"/>
          <w:b/>
        </w:rPr>
        <w:t xml:space="preserve"> </w:t>
      </w:r>
      <w:r>
        <w:rPr>
          <w:rFonts w:ascii="Century" w:hAnsi="Century"/>
          <w:b/>
        </w:rPr>
        <w:t>5</w:t>
      </w:r>
    </w:p>
    <w:p w14:paraId="3FFDD275"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ABUSO</w:t>
      </w:r>
      <w:r>
        <w:rPr>
          <w:rFonts w:ascii="Century" w:hAnsi="Century"/>
          <w:b/>
        </w:rPr>
        <w:t xml:space="preserve"> Y AGRESIÓN </w:t>
      </w:r>
      <w:r w:rsidRPr="005A0BE9">
        <w:rPr>
          <w:rFonts w:ascii="Century" w:hAnsi="Century"/>
          <w:b/>
        </w:rPr>
        <w:t>SEXUAL.</w:t>
      </w:r>
    </w:p>
    <w:p w14:paraId="077FA1B5" w14:textId="77777777" w:rsidR="007D6AB0" w:rsidRPr="005A0BE9" w:rsidRDefault="007D6AB0" w:rsidP="007D6AB0">
      <w:pPr>
        <w:spacing w:after="0"/>
        <w:jc w:val="center"/>
        <w:rPr>
          <w:rFonts w:ascii="Century" w:hAnsi="Century"/>
          <w:b/>
        </w:rPr>
      </w:pPr>
    </w:p>
    <w:p w14:paraId="466B5001" w14:textId="77777777" w:rsidR="007D6AB0" w:rsidRPr="005A0BE9" w:rsidRDefault="007D6AB0" w:rsidP="007D6AB0">
      <w:pPr>
        <w:tabs>
          <w:tab w:val="left" w:pos="660"/>
        </w:tabs>
        <w:spacing w:after="0"/>
        <w:rPr>
          <w:rFonts w:ascii="Century" w:hAnsi="Century"/>
          <w:b/>
        </w:rPr>
      </w:pPr>
      <w:r w:rsidRPr="005A0BE9">
        <w:rPr>
          <w:rFonts w:ascii="Century" w:hAnsi="Century"/>
          <w:b/>
        </w:rPr>
        <w:t xml:space="preserve">      Si el abusador/a es una persona externa del colegio:</w:t>
      </w:r>
    </w:p>
    <w:p w14:paraId="1DE9197F" w14:textId="77777777" w:rsidR="007D6AB0" w:rsidRPr="005A0BE9" w:rsidRDefault="007D6AB0" w:rsidP="007D6AB0">
      <w:pPr>
        <w:pStyle w:val="Prrafodelista"/>
        <w:numPr>
          <w:ilvl w:val="0"/>
          <w:numId w:val="1"/>
        </w:numPr>
        <w:spacing w:after="0" w:line="276" w:lineRule="auto"/>
        <w:jc w:val="both"/>
        <w:rPr>
          <w:rFonts w:ascii="Century" w:hAnsi="Century"/>
        </w:rPr>
      </w:pPr>
      <w:bookmarkStart w:id="1" w:name="_Hlk103065027"/>
      <w:r w:rsidRPr="005A0BE9">
        <w:rPr>
          <w:rFonts w:ascii="Century" w:hAnsi="Century"/>
        </w:rPr>
        <w:t xml:space="preserve">Todo trabajador del colegio tiene la obligación jurídica y moral de dar aviso de inmediato a </w:t>
      </w:r>
      <w:r w:rsidRPr="005A0BE9">
        <w:rPr>
          <w:rFonts w:ascii="Century" w:hAnsi="Century"/>
          <w:b/>
        </w:rPr>
        <w:t>la Dirección</w:t>
      </w:r>
      <w:r w:rsidRPr="005A0BE9">
        <w:rPr>
          <w:rFonts w:ascii="Century" w:hAnsi="Century"/>
        </w:rPr>
        <w:t xml:space="preserve"> del establecimiento en caso de enterarse de </w:t>
      </w:r>
      <w:r>
        <w:rPr>
          <w:rFonts w:ascii="Century" w:hAnsi="Century"/>
        </w:rPr>
        <w:t>un</w:t>
      </w:r>
      <w:r w:rsidRPr="005A0BE9">
        <w:rPr>
          <w:rFonts w:ascii="Century" w:hAnsi="Century"/>
        </w:rPr>
        <w:t xml:space="preserve"> caso de </w:t>
      </w:r>
      <w:r>
        <w:rPr>
          <w:rFonts w:ascii="Century" w:hAnsi="Century"/>
        </w:rPr>
        <w:t xml:space="preserve">sospecha </w:t>
      </w:r>
      <w:r w:rsidRPr="005A0BE9">
        <w:rPr>
          <w:rFonts w:ascii="Century" w:hAnsi="Century"/>
        </w:rPr>
        <w:t xml:space="preserve">abuso </w:t>
      </w:r>
      <w:r>
        <w:rPr>
          <w:rFonts w:ascii="Century" w:hAnsi="Century"/>
        </w:rPr>
        <w:t xml:space="preserve">o agresión sexual, </w:t>
      </w:r>
      <w:r w:rsidRPr="005A0BE9">
        <w:rPr>
          <w:rFonts w:ascii="Century" w:hAnsi="Century"/>
        </w:rPr>
        <w:t>sea que el delito hubiere sido cometido al interior de nuestro liceo o fuera de él. Esto incluye si el hecho hubiese ocurrido incluso entre menores</w:t>
      </w:r>
      <w:r>
        <w:rPr>
          <w:rFonts w:ascii="Century" w:hAnsi="Century"/>
        </w:rPr>
        <w:t xml:space="preserve"> de edad</w:t>
      </w:r>
      <w:r w:rsidRPr="005A0BE9">
        <w:rPr>
          <w:rFonts w:ascii="Century" w:hAnsi="Century"/>
        </w:rPr>
        <w:t>.</w:t>
      </w:r>
    </w:p>
    <w:p w14:paraId="1283DC87" w14:textId="77777777" w:rsidR="007D6AB0" w:rsidRPr="005A0BE9" w:rsidRDefault="007D6AB0" w:rsidP="007D6AB0">
      <w:pPr>
        <w:pStyle w:val="Prrafodelista"/>
        <w:numPr>
          <w:ilvl w:val="0"/>
          <w:numId w:val="1"/>
        </w:numPr>
        <w:spacing w:after="0" w:line="276" w:lineRule="auto"/>
        <w:jc w:val="both"/>
        <w:rPr>
          <w:rFonts w:ascii="Century" w:hAnsi="Century"/>
        </w:rPr>
      </w:pPr>
      <w:r>
        <w:rPr>
          <w:rFonts w:ascii="Century" w:hAnsi="Century"/>
        </w:rPr>
        <w:t>E</w:t>
      </w:r>
      <w:r w:rsidRPr="005A0BE9">
        <w:rPr>
          <w:rFonts w:ascii="Century" w:hAnsi="Century"/>
        </w:rPr>
        <w:t>l funcionario (a)</w:t>
      </w:r>
      <w:r>
        <w:rPr>
          <w:rFonts w:ascii="Century" w:hAnsi="Century"/>
        </w:rPr>
        <w:t xml:space="preserve"> que recibe la información en primera instancia</w:t>
      </w:r>
      <w:r w:rsidRPr="005A0BE9">
        <w:rPr>
          <w:rFonts w:ascii="Century" w:hAnsi="Century"/>
        </w:rPr>
        <w:t xml:space="preserve"> tiene la obligación de realizar denuncia sin sobrepasar las 24 horas de haber tomado conocimiento del </w:t>
      </w:r>
      <w:proofErr w:type="gramStart"/>
      <w:r w:rsidRPr="005A0BE9">
        <w:rPr>
          <w:rFonts w:ascii="Century" w:hAnsi="Century"/>
        </w:rPr>
        <w:t>suceso.</w:t>
      </w:r>
      <w:r>
        <w:rPr>
          <w:rFonts w:ascii="Century" w:hAnsi="Century"/>
        </w:rPr>
        <w:t>(</w:t>
      </w:r>
      <w:proofErr w:type="gramEnd"/>
      <w:r>
        <w:rPr>
          <w:rFonts w:ascii="Century" w:hAnsi="Century"/>
        </w:rPr>
        <w:t>Ley 19.696 articulo 175 al 177 del Código Procesal Penal).</w:t>
      </w:r>
    </w:p>
    <w:bookmarkEnd w:id="1"/>
    <w:p w14:paraId="67AFF424" w14:textId="77777777" w:rsidR="007D6AB0" w:rsidRPr="005A0BE9" w:rsidRDefault="007D6AB0" w:rsidP="007D6AB0">
      <w:pPr>
        <w:pStyle w:val="Prrafodelista"/>
        <w:numPr>
          <w:ilvl w:val="0"/>
          <w:numId w:val="1"/>
        </w:numPr>
        <w:spacing w:after="0" w:line="276" w:lineRule="auto"/>
        <w:jc w:val="both"/>
        <w:rPr>
          <w:rFonts w:ascii="Century" w:hAnsi="Century"/>
        </w:rPr>
      </w:pPr>
      <w:r w:rsidRPr="005A0BE9">
        <w:rPr>
          <w:rFonts w:ascii="Century" w:hAnsi="Century"/>
        </w:rPr>
        <w:t xml:space="preserve">En caso </w:t>
      </w:r>
      <w:r>
        <w:rPr>
          <w:rFonts w:ascii="Century" w:hAnsi="Century"/>
        </w:rPr>
        <w:t>de</w:t>
      </w:r>
      <w:r w:rsidRPr="005A0BE9">
        <w:rPr>
          <w:rFonts w:ascii="Century" w:hAnsi="Century"/>
        </w:rPr>
        <w:t xml:space="preserve"> certeza de abuso</w:t>
      </w:r>
      <w:r>
        <w:rPr>
          <w:rFonts w:ascii="Century" w:hAnsi="Century"/>
        </w:rPr>
        <w:t xml:space="preserve"> o agresión sexual</w:t>
      </w:r>
      <w:r w:rsidRPr="005A0BE9">
        <w:rPr>
          <w:rFonts w:ascii="Century" w:hAnsi="Century"/>
        </w:rPr>
        <w:t>, las denuncias deben ser realizadas de forma inmediata al momento en que tom</w:t>
      </w:r>
      <w:r>
        <w:rPr>
          <w:rFonts w:ascii="Century" w:hAnsi="Century"/>
        </w:rPr>
        <w:t>e</w:t>
      </w:r>
      <w:r w:rsidRPr="005A0BE9">
        <w:rPr>
          <w:rFonts w:ascii="Century" w:hAnsi="Century"/>
        </w:rPr>
        <w:t xml:space="preserve"> conocimiento del hecho.</w:t>
      </w:r>
    </w:p>
    <w:p w14:paraId="643605C2" w14:textId="77777777" w:rsidR="007D6AB0" w:rsidRPr="005A0BE9" w:rsidRDefault="007D6AB0" w:rsidP="007D6AB0">
      <w:pPr>
        <w:pStyle w:val="Prrafodelista"/>
        <w:numPr>
          <w:ilvl w:val="0"/>
          <w:numId w:val="1"/>
        </w:numPr>
        <w:spacing w:after="0" w:line="276" w:lineRule="auto"/>
        <w:jc w:val="both"/>
        <w:rPr>
          <w:rFonts w:ascii="Century" w:hAnsi="Century"/>
        </w:rPr>
      </w:pPr>
      <w:bookmarkStart w:id="2" w:name="_Hlk103065511"/>
      <w:r w:rsidRPr="005A0BE9">
        <w:rPr>
          <w:rFonts w:ascii="Century" w:hAnsi="Century"/>
        </w:rPr>
        <w:t>Citar a los padres, apoderados o tutores, para comunicarle la situación de su hijo o hija, pupilo o pupila.</w:t>
      </w:r>
    </w:p>
    <w:bookmarkEnd w:id="2"/>
    <w:p w14:paraId="0787C6E9" w14:textId="77777777" w:rsidR="007D6AB0" w:rsidRPr="005A0BE9" w:rsidRDefault="007D6AB0" w:rsidP="007D6AB0">
      <w:pPr>
        <w:pStyle w:val="Prrafodelista"/>
        <w:numPr>
          <w:ilvl w:val="0"/>
          <w:numId w:val="1"/>
        </w:numPr>
        <w:spacing w:after="0" w:line="276" w:lineRule="auto"/>
        <w:jc w:val="both"/>
        <w:rPr>
          <w:rFonts w:ascii="Century" w:hAnsi="Century"/>
        </w:rPr>
      </w:pPr>
      <w:r w:rsidRPr="005A0BE9">
        <w:rPr>
          <w:rFonts w:ascii="Century" w:hAnsi="Century"/>
        </w:rPr>
        <w:t xml:space="preserve">Cuando los involucrados sean </w:t>
      </w:r>
      <w:r w:rsidRPr="005A0BE9">
        <w:rPr>
          <w:rFonts w:ascii="Century" w:hAnsi="Century"/>
          <w:b/>
        </w:rPr>
        <w:t>menores de 14 años</w:t>
      </w:r>
      <w:r w:rsidRPr="005A0BE9">
        <w:rPr>
          <w:rFonts w:ascii="Century" w:hAnsi="Century"/>
        </w:rPr>
        <w:t xml:space="preserve">. Se deberá hacer </w:t>
      </w:r>
      <w:r w:rsidRPr="005A0BE9">
        <w:rPr>
          <w:rFonts w:ascii="Century" w:hAnsi="Century"/>
          <w:b/>
        </w:rPr>
        <w:t>la denuncia</w:t>
      </w:r>
      <w:r w:rsidRPr="005A0BE9">
        <w:rPr>
          <w:rFonts w:ascii="Century" w:hAnsi="Century"/>
        </w:rPr>
        <w:t xml:space="preserve"> ante el </w:t>
      </w:r>
      <w:r w:rsidRPr="005A0BE9">
        <w:rPr>
          <w:rFonts w:ascii="Century" w:hAnsi="Century"/>
          <w:b/>
        </w:rPr>
        <w:t>Tribunal de familia</w:t>
      </w:r>
      <w:r w:rsidRPr="005A0BE9">
        <w:rPr>
          <w:rFonts w:ascii="Century" w:hAnsi="Century"/>
        </w:rPr>
        <w:t xml:space="preserve">. Cuando uno de los involucrados es </w:t>
      </w:r>
      <w:r w:rsidRPr="005A0BE9">
        <w:rPr>
          <w:rFonts w:ascii="Century" w:hAnsi="Century"/>
          <w:b/>
        </w:rPr>
        <w:t>mayor de 14 años, la denuncia se realizará en Fiscalía.</w:t>
      </w:r>
    </w:p>
    <w:p w14:paraId="7EE68D8A" w14:textId="77777777" w:rsidR="007D6AB0" w:rsidRPr="005A0BE9" w:rsidRDefault="007D6AB0" w:rsidP="007D6AB0">
      <w:pPr>
        <w:spacing w:after="0"/>
        <w:ind w:left="360"/>
        <w:jc w:val="both"/>
        <w:rPr>
          <w:rFonts w:ascii="Century" w:hAnsi="Century"/>
        </w:rPr>
      </w:pPr>
    </w:p>
    <w:p w14:paraId="6DD0F079" w14:textId="77777777" w:rsidR="007D6AB0" w:rsidRPr="005A0BE9" w:rsidRDefault="007D6AB0" w:rsidP="007D6AB0">
      <w:pPr>
        <w:spacing w:after="0"/>
        <w:ind w:left="360"/>
        <w:jc w:val="both"/>
        <w:rPr>
          <w:rFonts w:ascii="Century" w:hAnsi="Century"/>
          <w:b/>
        </w:rPr>
      </w:pPr>
      <w:r w:rsidRPr="005A0BE9">
        <w:rPr>
          <w:rFonts w:ascii="Century" w:hAnsi="Century"/>
          <w:b/>
        </w:rPr>
        <w:lastRenderedPageBreak/>
        <w:t>Si el Abusador/a</w:t>
      </w:r>
      <w:r>
        <w:rPr>
          <w:rFonts w:ascii="Century" w:hAnsi="Century"/>
          <w:b/>
        </w:rPr>
        <w:t xml:space="preserve"> o Agresor</w:t>
      </w:r>
      <w:r w:rsidRPr="005A0BE9">
        <w:rPr>
          <w:rFonts w:ascii="Century" w:hAnsi="Century"/>
          <w:b/>
        </w:rPr>
        <w:t xml:space="preserve"> es </w:t>
      </w:r>
      <w:proofErr w:type="gramStart"/>
      <w:r w:rsidRPr="005A0BE9">
        <w:rPr>
          <w:rFonts w:ascii="Century" w:hAnsi="Century"/>
          <w:b/>
        </w:rPr>
        <w:t>Funcionario</w:t>
      </w:r>
      <w:proofErr w:type="gramEnd"/>
      <w:r w:rsidRPr="005A0BE9">
        <w:rPr>
          <w:rFonts w:ascii="Century" w:hAnsi="Century"/>
          <w:b/>
        </w:rPr>
        <w:t xml:space="preserve">/a del Colegio:  </w:t>
      </w:r>
    </w:p>
    <w:p w14:paraId="03A65037" w14:textId="77777777" w:rsidR="007D6AB0" w:rsidRPr="005A0BE9" w:rsidRDefault="007D6AB0" w:rsidP="007D6AB0">
      <w:pPr>
        <w:spacing w:after="0"/>
        <w:ind w:left="360"/>
        <w:jc w:val="both"/>
        <w:rPr>
          <w:rFonts w:ascii="Century" w:hAnsi="Century"/>
          <w:b/>
        </w:rPr>
      </w:pPr>
    </w:p>
    <w:p w14:paraId="1E600402" w14:textId="77777777" w:rsidR="007D6AB0" w:rsidRPr="005A0BE9" w:rsidRDefault="007D6AB0" w:rsidP="007D6AB0">
      <w:pPr>
        <w:numPr>
          <w:ilvl w:val="0"/>
          <w:numId w:val="26"/>
        </w:numPr>
        <w:spacing w:after="0"/>
        <w:jc w:val="both"/>
        <w:rPr>
          <w:rFonts w:ascii="Century" w:hAnsi="Century"/>
        </w:rPr>
      </w:pPr>
      <w:r w:rsidRPr="005A0BE9">
        <w:rPr>
          <w:rFonts w:ascii="Century" w:hAnsi="Century"/>
        </w:rPr>
        <w:t xml:space="preserve">Inmediatamente conocida una denuncia de Abuso </w:t>
      </w:r>
      <w:r>
        <w:rPr>
          <w:rFonts w:ascii="Century" w:hAnsi="Century"/>
        </w:rPr>
        <w:t xml:space="preserve">o Agresión </w:t>
      </w:r>
      <w:r w:rsidRPr="005A0BE9">
        <w:rPr>
          <w:rFonts w:ascii="Century" w:hAnsi="Century"/>
        </w:rPr>
        <w:t xml:space="preserve">Sexual que se tome conocimiento directo de los hechos, el funcionario/a deberá informar inmediatamente a la </w:t>
      </w:r>
      <w:proofErr w:type="gramStart"/>
      <w:r w:rsidRPr="005A0BE9">
        <w:rPr>
          <w:rFonts w:ascii="Century" w:hAnsi="Century"/>
        </w:rPr>
        <w:t>Directora</w:t>
      </w:r>
      <w:proofErr w:type="gramEnd"/>
      <w:r w:rsidRPr="005A0BE9">
        <w:rPr>
          <w:rFonts w:ascii="Century" w:hAnsi="Century"/>
        </w:rPr>
        <w:t xml:space="preserve"> o a la persona que este en ese momento a cargo del establecimiento, no más allá de 24 horas conocido el hecho.  En caso de enterarse un fin de semana o festivo</w:t>
      </w:r>
      <w:r>
        <w:rPr>
          <w:rFonts w:ascii="Century" w:hAnsi="Century"/>
        </w:rPr>
        <w:t>,</w:t>
      </w:r>
      <w:r w:rsidRPr="005A0BE9">
        <w:rPr>
          <w:rFonts w:ascii="Century" w:hAnsi="Century"/>
        </w:rPr>
        <w:t xml:space="preserve"> el funcionario tiene la responsabilidad legal de efectuar inmediatamente la denuncia en Tribunal o Fiscalía según corresponda e informar vía telefónica a la dirección. </w:t>
      </w:r>
    </w:p>
    <w:p w14:paraId="648672C7" w14:textId="77777777" w:rsidR="007D6AB0" w:rsidRPr="005A0BE9" w:rsidRDefault="007D6AB0" w:rsidP="007D6AB0">
      <w:pPr>
        <w:numPr>
          <w:ilvl w:val="0"/>
          <w:numId w:val="26"/>
        </w:numPr>
        <w:spacing w:after="0"/>
        <w:jc w:val="both"/>
        <w:rPr>
          <w:rFonts w:ascii="Century" w:hAnsi="Century"/>
        </w:rPr>
      </w:pPr>
      <w:r w:rsidRPr="005A0BE9">
        <w:rPr>
          <w:rFonts w:ascii="Century" w:hAnsi="Century"/>
        </w:rPr>
        <w:t xml:space="preserve">La </w:t>
      </w:r>
      <w:proofErr w:type="gramStart"/>
      <w:r w:rsidRPr="005A0BE9">
        <w:rPr>
          <w:rFonts w:ascii="Century" w:hAnsi="Century"/>
        </w:rPr>
        <w:t>Directora</w:t>
      </w:r>
      <w:proofErr w:type="gramEnd"/>
      <w:r w:rsidRPr="005A0BE9">
        <w:rPr>
          <w:rFonts w:ascii="Century" w:hAnsi="Century"/>
        </w:rPr>
        <w:t xml:space="preserve"> deberá adoptar la medida de denunciar formalmente el suceso ante fiscalía y/o tribunal de familia según corresponda, para que se establezcan las eventuales responsabilidades, instruyendo de esa manera los procesos disciplinarios que correspondan. Paralelamente comunicar por escrito lo acontecido al DAEM.</w:t>
      </w:r>
    </w:p>
    <w:p w14:paraId="14EE2306" w14:textId="77777777" w:rsidR="007D6AB0" w:rsidRPr="005A0BE9" w:rsidRDefault="007D6AB0" w:rsidP="007D6AB0">
      <w:pPr>
        <w:numPr>
          <w:ilvl w:val="0"/>
          <w:numId w:val="26"/>
        </w:numPr>
        <w:spacing w:after="0"/>
        <w:jc w:val="both"/>
        <w:rPr>
          <w:rFonts w:ascii="Century" w:hAnsi="Century"/>
        </w:rPr>
      </w:pPr>
      <w:r w:rsidRPr="005A0BE9">
        <w:rPr>
          <w:rFonts w:ascii="Century" w:hAnsi="Century"/>
        </w:rPr>
        <w:t xml:space="preserve">La </w:t>
      </w:r>
      <w:proofErr w:type="gramStart"/>
      <w:r w:rsidRPr="005A0BE9">
        <w:rPr>
          <w:rFonts w:ascii="Century" w:hAnsi="Century"/>
        </w:rPr>
        <w:t>Directora</w:t>
      </w:r>
      <w:proofErr w:type="gramEnd"/>
      <w:r w:rsidRPr="005A0BE9">
        <w:rPr>
          <w:rFonts w:ascii="Century" w:hAnsi="Century"/>
        </w:rPr>
        <w:t xml:space="preserve"> del colegio deberá disponer como una medida administrativa inmediata de prevención, la separación del eventual responsable de su función directa con los estudiantes, hasta que concluya la investigación de fiscalía. Esta medida tiende no sólo a proteger a los alumnos sino también al denunciado/a, en tanto no se clarifiquen los hechos. </w:t>
      </w:r>
    </w:p>
    <w:p w14:paraId="0EC251C8" w14:textId="77777777" w:rsidR="007D6AB0" w:rsidRDefault="007D6AB0" w:rsidP="007D6AB0">
      <w:pPr>
        <w:numPr>
          <w:ilvl w:val="0"/>
          <w:numId w:val="26"/>
        </w:numPr>
        <w:spacing w:after="0"/>
        <w:jc w:val="both"/>
        <w:rPr>
          <w:rFonts w:ascii="Century" w:hAnsi="Century"/>
        </w:rPr>
      </w:pPr>
      <w:r w:rsidRPr="005A0BE9">
        <w:rPr>
          <w:rFonts w:ascii="Century" w:hAnsi="Century"/>
        </w:rPr>
        <w:t xml:space="preserve">El estudiante implicado en el conflicto será derivado oportunamente para ser atendido el psicólogo SEP de nuestro establecimiento. </w:t>
      </w:r>
    </w:p>
    <w:p w14:paraId="4D6A1D24" w14:textId="77777777" w:rsidR="007D6AB0" w:rsidRPr="005A0BE9" w:rsidRDefault="007D6AB0" w:rsidP="007D6AB0">
      <w:pPr>
        <w:spacing w:after="0"/>
        <w:ind w:left="360"/>
        <w:jc w:val="both"/>
        <w:rPr>
          <w:rFonts w:ascii="Century" w:hAnsi="Century"/>
          <w:b/>
        </w:rPr>
      </w:pPr>
    </w:p>
    <w:p w14:paraId="7AECC1EB" w14:textId="77777777" w:rsidR="007D6AB0" w:rsidRPr="005A0BE9" w:rsidRDefault="007D6AB0" w:rsidP="007D6AB0">
      <w:pPr>
        <w:spacing w:after="0"/>
        <w:ind w:left="360"/>
        <w:jc w:val="both"/>
        <w:rPr>
          <w:rFonts w:ascii="Century" w:hAnsi="Century"/>
          <w:b/>
        </w:rPr>
      </w:pPr>
      <w:r w:rsidRPr="005A0BE9">
        <w:rPr>
          <w:rFonts w:ascii="Century" w:hAnsi="Century"/>
          <w:b/>
        </w:rPr>
        <w:t xml:space="preserve">Si un </w:t>
      </w:r>
      <w:proofErr w:type="gramStart"/>
      <w:r w:rsidRPr="005A0BE9">
        <w:rPr>
          <w:rFonts w:ascii="Century" w:hAnsi="Century"/>
          <w:b/>
        </w:rPr>
        <w:t>Funcionario</w:t>
      </w:r>
      <w:proofErr w:type="gramEnd"/>
      <w:r w:rsidRPr="005A0BE9">
        <w:rPr>
          <w:rFonts w:ascii="Century" w:hAnsi="Century"/>
          <w:b/>
        </w:rPr>
        <w:t xml:space="preserve">/a del Colegio presenta una relación inadecuada con un estudiante:  </w:t>
      </w:r>
    </w:p>
    <w:p w14:paraId="67D85E63" w14:textId="77777777" w:rsidR="007D6AB0" w:rsidRPr="005A0BE9" w:rsidRDefault="007D6AB0" w:rsidP="007D6AB0">
      <w:pPr>
        <w:spacing w:after="0"/>
        <w:ind w:left="720"/>
        <w:jc w:val="both"/>
        <w:rPr>
          <w:rFonts w:ascii="Century" w:hAnsi="Century"/>
        </w:rPr>
      </w:pPr>
    </w:p>
    <w:p w14:paraId="72A9EC48" w14:textId="77777777" w:rsidR="007D6AB0" w:rsidRPr="005A0BE9" w:rsidRDefault="007D6AB0" w:rsidP="007D6AB0">
      <w:pPr>
        <w:numPr>
          <w:ilvl w:val="0"/>
          <w:numId w:val="27"/>
        </w:numPr>
        <w:spacing w:after="0"/>
        <w:jc w:val="both"/>
        <w:rPr>
          <w:rFonts w:ascii="Century" w:hAnsi="Century"/>
        </w:rPr>
      </w:pPr>
      <w:r w:rsidRPr="005A0BE9">
        <w:rPr>
          <w:rFonts w:ascii="Century" w:hAnsi="Century"/>
        </w:rPr>
        <w:t xml:space="preserve">Se entiende por </w:t>
      </w:r>
      <w:r w:rsidRPr="005A0BE9">
        <w:rPr>
          <w:rFonts w:ascii="Century" w:hAnsi="Century"/>
          <w:b/>
        </w:rPr>
        <w:t>trato inadecuado</w:t>
      </w:r>
      <w:r w:rsidRPr="005A0BE9">
        <w:rPr>
          <w:rFonts w:ascii="Century" w:hAnsi="Century"/>
        </w:rPr>
        <w:t xml:space="preserve"> a estar en contacto por medios tecnológico, sin un fin pedagógico, administrativo u otro, </w:t>
      </w:r>
      <w:proofErr w:type="gramStart"/>
      <w:r w:rsidRPr="005A0BE9">
        <w:rPr>
          <w:rFonts w:ascii="Century" w:hAnsi="Century"/>
        </w:rPr>
        <w:t>como</w:t>
      </w:r>
      <w:proofErr w:type="gramEnd"/>
      <w:r w:rsidRPr="005A0BE9">
        <w:rPr>
          <w:rFonts w:ascii="Century" w:hAnsi="Century"/>
        </w:rPr>
        <w:t xml:space="preserve"> por ejemplo: entrevistarse con el estudiante a solas considerando que el docente no tenga clases, ni pertenezca a su jefatura, reunirse fuera del colegio en actividades no pedagógicas, etc. Es por ello, que todo tipo de atención de apoderado(a) y/o estudiante se debe efectuar en una oficina administrativa.</w:t>
      </w:r>
    </w:p>
    <w:p w14:paraId="7BDA6AB5" w14:textId="77777777" w:rsidR="007D6AB0" w:rsidRPr="005A0BE9" w:rsidRDefault="007D6AB0" w:rsidP="007D6AB0">
      <w:pPr>
        <w:numPr>
          <w:ilvl w:val="0"/>
          <w:numId w:val="27"/>
        </w:numPr>
        <w:spacing w:after="0"/>
        <w:jc w:val="both"/>
        <w:rPr>
          <w:rFonts w:ascii="Century" w:hAnsi="Century"/>
        </w:rPr>
      </w:pPr>
      <w:r w:rsidRPr="005A0BE9">
        <w:rPr>
          <w:rFonts w:ascii="Century" w:hAnsi="Century"/>
        </w:rPr>
        <w:t xml:space="preserve">Inmediatamente conocida la denuncia por parte de la Dirección del colegio, se procederá a entrevistar al estudiante y testigos. </w:t>
      </w:r>
    </w:p>
    <w:p w14:paraId="053C98F8" w14:textId="77777777" w:rsidR="007D6AB0" w:rsidRPr="005A0BE9" w:rsidRDefault="007D6AB0" w:rsidP="007D6AB0">
      <w:pPr>
        <w:numPr>
          <w:ilvl w:val="0"/>
          <w:numId w:val="27"/>
        </w:numPr>
        <w:spacing w:after="0"/>
        <w:jc w:val="both"/>
        <w:rPr>
          <w:rFonts w:ascii="Century" w:hAnsi="Century"/>
        </w:rPr>
      </w:pPr>
      <w:r w:rsidRPr="005A0BE9">
        <w:rPr>
          <w:rFonts w:ascii="Century" w:hAnsi="Century"/>
        </w:rPr>
        <w:t xml:space="preserve">Una vez desarrollada la investigación, si esta manifiesta un trato inadecuado la </w:t>
      </w:r>
      <w:proofErr w:type="gramStart"/>
      <w:r w:rsidRPr="005A0BE9">
        <w:rPr>
          <w:rFonts w:ascii="Century" w:hAnsi="Century"/>
        </w:rPr>
        <w:t>Directora</w:t>
      </w:r>
      <w:proofErr w:type="gramEnd"/>
      <w:r w:rsidRPr="005A0BE9">
        <w:rPr>
          <w:rFonts w:ascii="Century" w:hAnsi="Century"/>
        </w:rPr>
        <w:t xml:space="preserve"> e Inspectora General procederá a amonestar por escrito al funcionario y se informará al tribunal. </w:t>
      </w:r>
    </w:p>
    <w:p w14:paraId="00C51546" w14:textId="77777777" w:rsidR="007D6AB0" w:rsidRPr="005A0BE9" w:rsidRDefault="007D6AB0" w:rsidP="007D6AB0">
      <w:pPr>
        <w:numPr>
          <w:ilvl w:val="0"/>
          <w:numId w:val="27"/>
        </w:numPr>
        <w:spacing w:after="0"/>
        <w:jc w:val="both"/>
        <w:rPr>
          <w:rFonts w:ascii="Century" w:hAnsi="Century"/>
        </w:rPr>
      </w:pPr>
      <w:r w:rsidRPr="005A0BE9">
        <w:rPr>
          <w:rFonts w:ascii="Century" w:hAnsi="Century"/>
        </w:rPr>
        <w:t xml:space="preserve">La directora en conjunto con </w:t>
      </w:r>
      <w:r>
        <w:rPr>
          <w:rFonts w:ascii="Century" w:hAnsi="Century"/>
        </w:rPr>
        <w:t>el</w:t>
      </w:r>
      <w:r w:rsidRPr="005A0BE9">
        <w:rPr>
          <w:rFonts w:ascii="Century" w:hAnsi="Century"/>
        </w:rPr>
        <w:t xml:space="preserve"> Inspector General procederá a informar esta situación al apoderado manifestando la sanción y monitoreo constante </w:t>
      </w:r>
      <w:r>
        <w:rPr>
          <w:rFonts w:ascii="Century" w:hAnsi="Century"/>
        </w:rPr>
        <w:t>del</w:t>
      </w:r>
      <w:r w:rsidRPr="005A0BE9">
        <w:rPr>
          <w:rFonts w:ascii="Century" w:hAnsi="Century"/>
        </w:rPr>
        <w:t xml:space="preserve"> </w:t>
      </w:r>
      <w:r>
        <w:rPr>
          <w:rFonts w:ascii="Century" w:hAnsi="Century"/>
        </w:rPr>
        <w:t xml:space="preserve">o la </w:t>
      </w:r>
      <w:r w:rsidRPr="005A0BE9">
        <w:rPr>
          <w:rFonts w:ascii="Century" w:hAnsi="Century"/>
        </w:rPr>
        <w:t>estudiante y funcionario</w:t>
      </w:r>
      <w:r>
        <w:rPr>
          <w:rFonts w:ascii="Century" w:hAnsi="Century"/>
        </w:rPr>
        <w:t>/a</w:t>
      </w:r>
      <w:r w:rsidRPr="005A0BE9">
        <w:rPr>
          <w:rFonts w:ascii="Century" w:hAnsi="Century"/>
        </w:rPr>
        <w:t xml:space="preserve">. </w:t>
      </w:r>
    </w:p>
    <w:p w14:paraId="23CDD43B" w14:textId="77777777" w:rsidR="007D6AB0" w:rsidRDefault="007D6AB0" w:rsidP="007D6AB0">
      <w:pPr>
        <w:numPr>
          <w:ilvl w:val="0"/>
          <w:numId w:val="27"/>
        </w:numPr>
        <w:spacing w:after="0"/>
        <w:jc w:val="both"/>
        <w:rPr>
          <w:rFonts w:ascii="Century" w:hAnsi="Century"/>
        </w:rPr>
      </w:pPr>
      <w:r w:rsidRPr="005A0BE9">
        <w:rPr>
          <w:rFonts w:ascii="Century" w:hAnsi="Century"/>
        </w:rPr>
        <w:t>En caso de recurrencia el</w:t>
      </w:r>
      <w:r>
        <w:rPr>
          <w:rFonts w:ascii="Century" w:hAnsi="Century"/>
        </w:rPr>
        <w:t>/la</w:t>
      </w:r>
      <w:r w:rsidRPr="005A0BE9">
        <w:rPr>
          <w:rFonts w:ascii="Century" w:hAnsi="Century"/>
        </w:rPr>
        <w:t xml:space="preserve"> funcionario</w:t>
      </w:r>
      <w:r>
        <w:rPr>
          <w:rFonts w:ascii="Century" w:hAnsi="Century"/>
        </w:rPr>
        <w:t>/a</w:t>
      </w:r>
      <w:r w:rsidRPr="005A0BE9">
        <w:rPr>
          <w:rFonts w:ascii="Century" w:hAnsi="Century"/>
        </w:rPr>
        <w:t xml:space="preserve"> será desvinculado</w:t>
      </w:r>
      <w:r>
        <w:rPr>
          <w:rFonts w:ascii="Century" w:hAnsi="Century"/>
        </w:rPr>
        <w:t>/a</w:t>
      </w:r>
      <w:r w:rsidRPr="005A0BE9">
        <w:rPr>
          <w:rFonts w:ascii="Century" w:hAnsi="Century"/>
        </w:rPr>
        <w:t xml:space="preserve"> del colegio. </w:t>
      </w:r>
    </w:p>
    <w:p w14:paraId="2A539EF2" w14:textId="77777777" w:rsidR="007D6AB0" w:rsidRDefault="007D6AB0" w:rsidP="007D6AB0">
      <w:pPr>
        <w:spacing w:after="0"/>
        <w:jc w:val="both"/>
        <w:rPr>
          <w:rFonts w:ascii="Century" w:hAnsi="Century"/>
        </w:rPr>
      </w:pPr>
    </w:p>
    <w:p w14:paraId="65058224" w14:textId="4429DFE7" w:rsidR="007D6AB0" w:rsidRPr="004F3FA9" w:rsidRDefault="007D6AB0" w:rsidP="007D6AB0">
      <w:pPr>
        <w:spacing w:after="0"/>
        <w:jc w:val="both"/>
        <w:rPr>
          <w:rFonts w:ascii="Century" w:hAnsi="Century"/>
          <w:b/>
          <w:bCs/>
        </w:rPr>
      </w:pPr>
      <w:r w:rsidRPr="004F3FA9">
        <w:rPr>
          <w:rFonts w:ascii="Century" w:hAnsi="Century"/>
          <w:b/>
          <w:bCs/>
        </w:rPr>
        <w:t xml:space="preserve">Si la agresión o abuso sexual se produce entre estudiantes: </w:t>
      </w:r>
    </w:p>
    <w:p w14:paraId="1F5E8791" w14:textId="77777777" w:rsidR="007D6AB0" w:rsidRDefault="007D6AB0" w:rsidP="007D6AB0">
      <w:pPr>
        <w:spacing w:after="0"/>
        <w:jc w:val="both"/>
        <w:rPr>
          <w:rFonts w:ascii="Century" w:hAnsi="Century"/>
        </w:rPr>
      </w:pPr>
    </w:p>
    <w:p w14:paraId="088397CD" w14:textId="77777777" w:rsidR="007D6AB0" w:rsidRDefault="007D6AB0" w:rsidP="007D6AB0">
      <w:pPr>
        <w:pStyle w:val="Prrafodelista"/>
        <w:numPr>
          <w:ilvl w:val="0"/>
          <w:numId w:val="48"/>
        </w:numPr>
        <w:spacing w:after="0"/>
        <w:jc w:val="both"/>
        <w:rPr>
          <w:rFonts w:ascii="Century" w:hAnsi="Century"/>
        </w:rPr>
      </w:pPr>
      <w:r>
        <w:rPr>
          <w:rFonts w:ascii="Century" w:hAnsi="Century"/>
        </w:rPr>
        <w:lastRenderedPageBreak/>
        <w:t xml:space="preserve">El o la estudiante que se sienta agredido o abusado sexualmente por otro estudiante al interior del establecimiento, deberá de informar al o la funcionaria/o </w:t>
      </w:r>
      <w:proofErr w:type="spellStart"/>
      <w:r>
        <w:rPr>
          <w:rFonts w:ascii="Century" w:hAnsi="Century"/>
        </w:rPr>
        <w:t>o</w:t>
      </w:r>
      <w:proofErr w:type="spellEnd"/>
      <w:r>
        <w:rPr>
          <w:rFonts w:ascii="Century" w:hAnsi="Century"/>
        </w:rPr>
        <w:t xml:space="preserve"> Directivos que esté más cerca o tenga mayor confianza.</w:t>
      </w:r>
    </w:p>
    <w:p w14:paraId="3B6349F2" w14:textId="77777777" w:rsidR="007D6AB0" w:rsidRDefault="007D6AB0" w:rsidP="007D6AB0">
      <w:pPr>
        <w:pStyle w:val="Prrafodelista"/>
        <w:numPr>
          <w:ilvl w:val="0"/>
          <w:numId w:val="48"/>
        </w:numPr>
        <w:spacing w:after="0"/>
        <w:jc w:val="both"/>
        <w:rPr>
          <w:rFonts w:ascii="Century" w:hAnsi="Century"/>
        </w:rPr>
      </w:pPr>
      <w:r>
        <w:rPr>
          <w:rFonts w:ascii="Century" w:hAnsi="Century"/>
        </w:rPr>
        <w:t>El funcionario/a del Liceo que se entere de un caso de sospecha de abuso o agresión sexual, tiene la obligación jurídica y moral de dar aviso de inmediato a la Dirección o Inspector General del establecimiento.</w:t>
      </w:r>
    </w:p>
    <w:p w14:paraId="6B18A4C6" w14:textId="77777777" w:rsidR="007D6AB0" w:rsidRDefault="007D6AB0" w:rsidP="007D6AB0">
      <w:pPr>
        <w:pStyle w:val="Prrafodelista"/>
        <w:numPr>
          <w:ilvl w:val="0"/>
          <w:numId w:val="48"/>
        </w:numPr>
        <w:spacing w:after="0"/>
        <w:jc w:val="both"/>
        <w:rPr>
          <w:rFonts w:ascii="Century" w:hAnsi="Century"/>
        </w:rPr>
      </w:pPr>
      <w:r>
        <w:rPr>
          <w:rFonts w:ascii="Century" w:hAnsi="Century"/>
        </w:rPr>
        <w:t>Lo/os o La/as estudiante (s) involucrado (s), serán entrevistados por separado y simultáneamente con el fin de obtener el testimonio de los propios afectados.</w:t>
      </w:r>
    </w:p>
    <w:p w14:paraId="2B76344B" w14:textId="77777777" w:rsidR="007D6AB0" w:rsidRPr="00BD5ECF" w:rsidRDefault="007D6AB0" w:rsidP="007D6AB0">
      <w:pPr>
        <w:pStyle w:val="Prrafodelista"/>
        <w:numPr>
          <w:ilvl w:val="0"/>
          <w:numId w:val="48"/>
        </w:numPr>
        <w:rPr>
          <w:rFonts w:ascii="Century" w:hAnsi="Century"/>
        </w:rPr>
      </w:pPr>
      <w:r>
        <w:rPr>
          <w:rFonts w:ascii="Century" w:hAnsi="Century"/>
        </w:rPr>
        <w:t>El Inspector General c</w:t>
      </w:r>
      <w:r w:rsidRPr="00BD5ECF">
        <w:rPr>
          <w:rFonts w:ascii="Century" w:hAnsi="Century"/>
        </w:rPr>
        <w:t>itar</w:t>
      </w:r>
      <w:r>
        <w:rPr>
          <w:rFonts w:ascii="Century" w:hAnsi="Century"/>
        </w:rPr>
        <w:t>á</w:t>
      </w:r>
      <w:r w:rsidRPr="00BD5ECF">
        <w:rPr>
          <w:rFonts w:ascii="Century" w:hAnsi="Century"/>
        </w:rPr>
        <w:t xml:space="preserve"> a los padres, apoderados o tutores, para comunicar la situación de su hijo o hija, pupilo o pupila</w:t>
      </w:r>
      <w:r>
        <w:rPr>
          <w:rFonts w:ascii="Century" w:hAnsi="Century"/>
        </w:rPr>
        <w:t xml:space="preserve">, y medidas adoptadas por el establecimiento. </w:t>
      </w:r>
    </w:p>
    <w:p w14:paraId="70C0FE87" w14:textId="77777777" w:rsidR="007D6AB0" w:rsidRDefault="007D6AB0" w:rsidP="007D6AB0">
      <w:pPr>
        <w:pStyle w:val="Prrafodelista"/>
        <w:numPr>
          <w:ilvl w:val="0"/>
          <w:numId w:val="48"/>
        </w:numPr>
        <w:spacing w:after="0"/>
        <w:jc w:val="both"/>
        <w:rPr>
          <w:rFonts w:ascii="Century" w:hAnsi="Century"/>
        </w:rPr>
      </w:pPr>
      <w:r>
        <w:rPr>
          <w:rFonts w:ascii="Century" w:hAnsi="Century"/>
        </w:rPr>
        <w:t xml:space="preserve">El funcionario en conjunto con el equipo psicosocial del establecimiento, procederá a realizar la denuncia en Fiscalía dentro de las 24 </w:t>
      </w:r>
      <w:proofErr w:type="spellStart"/>
      <w:r>
        <w:rPr>
          <w:rFonts w:ascii="Century" w:hAnsi="Century"/>
        </w:rPr>
        <w:t>Hrs</w:t>
      </w:r>
      <w:proofErr w:type="spellEnd"/>
      <w:r>
        <w:rPr>
          <w:rFonts w:ascii="Century" w:hAnsi="Century"/>
        </w:rPr>
        <w:t xml:space="preserve">. de recibir la denuncia y de forma paralela se solicitará recurso de protección en Tribunal de Familia para ambos estudiantes, con la finalidad de informar y gestionar medidas preventivas a la brevedad. </w:t>
      </w:r>
    </w:p>
    <w:p w14:paraId="36F186B7" w14:textId="77777777" w:rsidR="007D6AB0" w:rsidRDefault="007D6AB0" w:rsidP="007D6AB0">
      <w:pPr>
        <w:pStyle w:val="Prrafodelista"/>
        <w:numPr>
          <w:ilvl w:val="0"/>
          <w:numId w:val="48"/>
        </w:numPr>
        <w:spacing w:after="0"/>
        <w:jc w:val="both"/>
        <w:rPr>
          <w:rFonts w:ascii="Century" w:hAnsi="Century"/>
        </w:rPr>
      </w:pPr>
      <w:r>
        <w:rPr>
          <w:rFonts w:ascii="Century" w:hAnsi="Century"/>
        </w:rPr>
        <w:t xml:space="preserve">La encargada de Convivencia en conjunto con él o </w:t>
      </w:r>
      <w:proofErr w:type="gramStart"/>
      <w:r>
        <w:rPr>
          <w:rFonts w:ascii="Century" w:hAnsi="Century"/>
        </w:rPr>
        <w:t>la profesor</w:t>
      </w:r>
      <w:proofErr w:type="gramEnd"/>
      <w:r>
        <w:rPr>
          <w:rFonts w:ascii="Century" w:hAnsi="Century"/>
        </w:rPr>
        <w:t xml:space="preserve"> (a) Jefe, reforzaran los Protocolos relacionados con agresión o Abuso sexual, especialmente en los cursos de los estudiantes involucrados.</w:t>
      </w:r>
    </w:p>
    <w:p w14:paraId="6AC9F61E" w14:textId="77777777" w:rsidR="007D6AB0" w:rsidRPr="007462B1" w:rsidRDefault="007D6AB0" w:rsidP="007D6AB0">
      <w:pPr>
        <w:pStyle w:val="Prrafodelista"/>
        <w:numPr>
          <w:ilvl w:val="0"/>
          <w:numId w:val="48"/>
        </w:numPr>
        <w:spacing w:after="0"/>
        <w:jc w:val="both"/>
        <w:rPr>
          <w:rFonts w:ascii="Century" w:hAnsi="Century"/>
        </w:rPr>
      </w:pPr>
      <w:r>
        <w:rPr>
          <w:rFonts w:ascii="Century" w:hAnsi="Century"/>
        </w:rPr>
        <w:t xml:space="preserve">Se realizará acompañamiento y apoyo emocional a los/as estudiantes durante el proceso, hasta la posible derivación de los mismos a redes comunales externas por parte del Poder Judicial.  </w:t>
      </w:r>
    </w:p>
    <w:p w14:paraId="60F3BC5B" w14:textId="77777777" w:rsidR="007D6AB0" w:rsidRPr="005A0BE9" w:rsidRDefault="007D6AB0" w:rsidP="007D6AB0">
      <w:pPr>
        <w:spacing w:after="0"/>
        <w:jc w:val="both"/>
        <w:rPr>
          <w:rFonts w:ascii="Century" w:hAnsi="Century"/>
          <w:b/>
        </w:rPr>
      </w:pPr>
    </w:p>
    <w:p w14:paraId="018DD8C9" w14:textId="77777777" w:rsidR="007D6AB0" w:rsidRPr="005A0BE9" w:rsidRDefault="007D6AB0" w:rsidP="007D6AB0">
      <w:pPr>
        <w:spacing w:after="0"/>
        <w:jc w:val="both"/>
        <w:rPr>
          <w:rFonts w:ascii="Century" w:hAnsi="Century"/>
          <w:b/>
        </w:rPr>
      </w:pPr>
      <w:r w:rsidRPr="005A0BE9">
        <w:rPr>
          <w:rFonts w:ascii="Century" w:hAnsi="Century"/>
          <w:b/>
        </w:rPr>
        <w:t>Algunas consideraciones:</w:t>
      </w:r>
    </w:p>
    <w:p w14:paraId="39C255CF" w14:textId="77777777" w:rsidR="007D6AB0" w:rsidRPr="005A0BE9" w:rsidRDefault="007D6AB0" w:rsidP="007D6AB0">
      <w:pPr>
        <w:spacing w:after="0"/>
        <w:ind w:left="360"/>
        <w:jc w:val="both"/>
        <w:rPr>
          <w:rFonts w:ascii="Century" w:hAnsi="Century"/>
          <w:b/>
        </w:rPr>
      </w:pPr>
    </w:p>
    <w:p w14:paraId="6F62C847"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Procure resguardar la privacidad. Si un (a) alumno/a le entrega señales que desea comunicarle algo delicado que le está sucediendo y lo hace espontánea-mente en un lugar muy concurrido, invítelo a conversar en otro espacio.</w:t>
      </w:r>
    </w:p>
    <w:p w14:paraId="3BAA4E8B"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Manténgase a la altura física del niño/a, por ejemplo, invítelo a tomar asiento para generar una sensación de empatía con el / la alumno/a.</w:t>
      </w:r>
    </w:p>
    <w:p w14:paraId="0F9402FD"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Procure que el alumno/a se sienta escuchado, acogido, creído y respetado a medida que va relatando los hechos. Mientras más confianza se le entregue al niño/a, más información podrá revelar.</w:t>
      </w:r>
    </w:p>
    <w:p w14:paraId="3C436B3E"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 xml:space="preserve">No presione al alumno/a </w:t>
      </w:r>
      <w:proofErr w:type="spellStart"/>
      <w:r w:rsidRPr="005A0BE9">
        <w:rPr>
          <w:rFonts w:ascii="Century" w:hAnsi="Century"/>
        </w:rPr>
        <w:t>a</w:t>
      </w:r>
      <w:proofErr w:type="spellEnd"/>
      <w:r w:rsidRPr="005A0BE9">
        <w:rPr>
          <w:rFonts w:ascii="Century" w:hAnsi="Century"/>
        </w:rPr>
        <w:t xml:space="preserve"> hablar; espere que relate lo sucedido espontáneamente, sin preguntar detalles innecesarios.</w:t>
      </w:r>
    </w:p>
    <w:p w14:paraId="0176005F"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 xml:space="preserve">  Considere el estado emocional del alumno/a pues es frecuente encontrar fenómenos como mutismo, negación u olvido.</w:t>
      </w:r>
    </w:p>
    <w:p w14:paraId="26F8DDA2"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 xml:space="preserve">  Tenga una actitud empática, tranquila, sin distanciarse excesivamente ni contagiarse emocionalmente.</w:t>
      </w:r>
    </w:p>
    <w:p w14:paraId="345B4E45"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 xml:space="preserve"> No cuestione el relato del alumno/a ni lo enjuicie o culpe.</w:t>
      </w:r>
    </w:p>
    <w:p w14:paraId="2DD677CF"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 xml:space="preserve">  No trasmita prejuicios o experiencias personales en relación a este tipo de delitos. Cada experiencia de abuso es única.</w:t>
      </w:r>
    </w:p>
    <w:p w14:paraId="17BF0E04" w14:textId="77777777" w:rsidR="007D6AB0" w:rsidRPr="005A0BE9" w:rsidRDefault="007D6AB0" w:rsidP="007D6AB0">
      <w:pPr>
        <w:pStyle w:val="Prrafodelista"/>
        <w:numPr>
          <w:ilvl w:val="0"/>
          <w:numId w:val="2"/>
        </w:numPr>
        <w:spacing w:after="0" w:line="276" w:lineRule="auto"/>
        <w:jc w:val="both"/>
        <w:rPr>
          <w:rFonts w:ascii="Century" w:hAnsi="Century"/>
        </w:rPr>
      </w:pPr>
      <w:r w:rsidRPr="005A0BE9">
        <w:rPr>
          <w:rFonts w:ascii="Century" w:hAnsi="Century"/>
        </w:rPr>
        <w:t xml:space="preserve"> No induzca el relato del niño/a con preguntas que le sugieran quién es el abusador/a. </w:t>
      </w:r>
    </w:p>
    <w:p w14:paraId="0D69FD47" w14:textId="7EB487CF" w:rsidR="007D6AB0" w:rsidRPr="00AC7046" w:rsidRDefault="007D6AB0" w:rsidP="00AC7046">
      <w:pPr>
        <w:pStyle w:val="Prrafodelista"/>
        <w:numPr>
          <w:ilvl w:val="0"/>
          <w:numId w:val="2"/>
        </w:numPr>
        <w:spacing w:after="0" w:line="276" w:lineRule="auto"/>
        <w:jc w:val="both"/>
        <w:rPr>
          <w:rFonts w:ascii="Century" w:hAnsi="Century"/>
        </w:rPr>
      </w:pPr>
      <w:r w:rsidRPr="005A0BE9">
        <w:rPr>
          <w:rFonts w:ascii="Century" w:hAnsi="Century"/>
        </w:rPr>
        <w:lastRenderedPageBreak/>
        <w:t xml:space="preserve">Registre en forma textual lo que </w:t>
      </w:r>
      <w:proofErr w:type="spellStart"/>
      <w:r w:rsidRPr="005A0BE9">
        <w:rPr>
          <w:rFonts w:ascii="Century" w:hAnsi="Century"/>
        </w:rPr>
        <w:t>el</w:t>
      </w:r>
      <w:proofErr w:type="spellEnd"/>
      <w:r w:rsidRPr="005A0BE9">
        <w:rPr>
          <w:rFonts w:ascii="Century" w:hAnsi="Century"/>
        </w:rPr>
        <w:t xml:space="preserve"> o la alumno/a señala y no intente indagar más de lo necesario, pues eso podría llevar a contaminar e invalidar la única prueba que se pueda tener en casos de abuso sexual, sobre todo cuando no existen pruebas físicas. </w:t>
      </w:r>
    </w:p>
    <w:p w14:paraId="36264541" w14:textId="77777777" w:rsidR="007D6AB0" w:rsidRPr="005A0BE9"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Todo relato y/o entrevista debe registrarse por escrito, y cuando se trata de estudiantes con 14 años o más deberán firmar su relato.</w:t>
      </w:r>
    </w:p>
    <w:p w14:paraId="753B9023" w14:textId="77777777" w:rsidR="007D6AB0" w:rsidRPr="005A0BE9"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Los registros por escrito deberán incluir los nombres completos, la fecha y la hora de la entrevista. </w:t>
      </w:r>
    </w:p>
    <w:p w14:paraId="1755AA5F" w14:textId="3C8849D0" w:rsidR="007D6AB0" w:rsidRPr="00AC7046" w:rsidRDefault="007D6AB0" w:rsidP="00AC7046">
      <w:pPr>
        <w:jc w:val="both"/>
        <w:rPr>
          <w:rFonts w:ascii="Century" w:hAnsi="Century"/>
        </w:rPr>
      </w:pPr>
      <w:r w:rsidRPr="005A0BE9">
        <w:rPr>
          <w:rFonts w:ascii="Century" w:hAnsi="Century"/>
        </w:rPr>
        <w:sym w:font="Symbol" w:char="F0B7"/>
      </w:r>
      <w:r w:rsidRPr="005A0BE9">
        <w:rPr>
          <w:rFonts w:ascii="Century" w:hAnsi="Century"/>
        </w:rPr>
        <w:t xml:space="preserve"> Se resguardará el derecho a la intimidad, manejando estos protocolos de manera cuidadosa de la dignidad de los participantes.</w:t>
      </w:r>
    </w:p>
    <w:p w14:paraId="5A14AA43" w14:textId="2D4B4AFB" w:rsidR="007D6AB0" w:rsidRDefault="007D6AB0" w:rsidP="00AC7046">
      <w:pPr>
        <w:spacing w:after="0"/>
        <w:ind w:left="360"/>
        <w:jc w:val="both"/>
        <w:rPr>
          <w:rFonts w:ascii="Century" w:hAnsi="Century"/>
          <w:b/>
        </w:rPr>
      </w:pPr>
      <w:r w:rsidRPr="005A0BE9">
        <w:rPr>
          <w:rFonts w:ascii="Century" w:hAnsi="Century"/>
          <w:b/>
        </w:rPr>
        <w:t>No es el colegio el llamado a señalar si hubo o no delito, sino la autoridad competente en estas materias. Una vez que el caso esté ante los tribunales, serán los profesionales quienes se encargarán de indagar.</w:t>
      </w:r>
    </w:p>
    <w:p w14:paraId="65D4B4F0" w14:textId="77777777" w:rsidR="007D6AB0" w:rsidRPr="005A0BE9" w:rsidRDefault="007D6AB0" w:rsidP="007D6AB0">
      <w:pPr>
        <w:spacing w:after="0"/>
        <w:jc w:val="center"/>
        <w:rPr>
          <w:rFonts w:ascii="Century" w:hAnsi="Century"/>
          <w:b/>
        </w:rPr>
      </w:pPr>
      <w:r w:rsidRPr="005A0BE9">
        <w:rPr>
          <w:rFonts w:ascii="Century" w:hAnsi="Century"/>
          <w:b/>
        </w:rPr>
        <w:t>ESQUEMA DEL PROTOCOLO DE ACTUACIÓN</w:t>
      </w:r>
    </w:p>
    <w:p w14:paraId="2C2E4AE8" w14:textId="77777777" w:rsidR="007D6AB0" w:rsidRPr="005A0BE9" w:rsidRDefault="007D6AB0" w:rsidP="007D6AB0">
      <w:pPr>
        <w:spacing w:after="0"/>
        <w:jc w:val="center"/>
        <w:rPr>
          <w:rFonts w:ascii="Century" w:hAnsi="Century"/>
          <w:b/>
        </w:rPr>
      </w:pPr>
    </w:p>
    <w:p w14:paraId="06FC7975"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50400" behindDoc="0" locked="0" layoutInCell="1" allowOverlap="1" wp14:anchorId="5E8746DE" wp14:editId="06B6A55E">
                <wp:simplePos x="0" y="0"/>
                <wp:positionH relativeFrom="column">
                  <wp:posOffset>2232660</wp:posOffset>
                </wp:positionH>
                <wp:positionV relativeFrom="paragraph">
                  <wp:posOffset>20320</wp:posOffset>
                </wp:positionV>
                <wp:extent cx="3620770" cy="424180"/>
                <wp:effectExtent l="0" t="0" r="0" b="0"/>
                <wp:wrapNone/>
                <wp:docPr id="880" name="Cuadro de texto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424180"/>
                        </a:xfrm>
                        <a:prstGeom prst="rect">
                          <a:avLst/>
                        </a:prstGeom>
                        <a:solidFill>
                          <a:srgbClr val="FFFFFF"/>
                        </a:solidFill>
                        <a:ln w="9525">
                          <a:solidFill>
                            <a:srgbClr val="000000"/>
                          </a:solidFill>
                          <a:miter lim="800000"/>
                          <a:headEnd/>
                          <a:tailEnd/>
                        </a:ln>
                      </wps:spPr>
                      <wps:txbx>
                        <w:txbxContent>
                          <w:p w14:paraId="4AAE9F8A" w14:textId="77777777" w:rsidR="00D64ADE" w:rsidRPr="00E767BB" w:rsidRDefault="00D64ADE" w:rsidP="007D6AB0">
                            <w:pPr>
                              <w:jc w:val="center"/>
                              <w:rPr>
                                <w:b/>
                              </w:rPr>
                            </w:pPr>
                            <w:r w:rsidRPr="00E767BB">
                              <w:rPr>
                                <w:b/>
                              </w:rPr>
                              <w:t>Detección o Sospecha de una situación de Abuso Sexual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8746DE" id="Cuadro de texto 880" o:spid="_x0000_s1056" type="#_x0000_t202" style="position:absolute;left:0;text-align:left;margin-left:175.8pt;margin-top:1.6pt;width:285.1pt;height:33.4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BlMgIAAGMEAAAOAAAAZHJzL2Uyb0RvYy54bWysVNtu2zAMfR+wfxD0vjhJk16MOEWXLsOA&#10;7gJ0+wBFkmNhsqhRSuzs60vJaRZ028swPwiiSB0dHpJe3PatZXuNwYCr+GQ05kw7Ccq4bcW/fV2/&#10;ueYsROGUsOB0xQ868Nvl61eLzpd6Cg1YpZERiAtl5yvexOjLogiy0a0II/DakbMGbEUkE7eFQtER&#10;emuL6Xh8WXSAyiNIHQKd3g9Ovsz4da1l/FzXQUdmK07cYl4xr5u0FsuFKLcofGPkkYb4BxatMI4e&#10;PUHdiyjYDs1vUK2RCAHqOJLQFlDXRuqcA2UzGb/I5rERXudcSJzgTzKF/wcrP+2/IDOq4tfXpI8T&#10;LRVptRMKgSnNou4jsOQioTofSop/9HQj9m+hp4LnpIN/APk9MAerRritvkOErtFCEdFJulmcXR1w&#10;QgLZdB9B0XtiFyED9TW2SUXShRE6ETqcikRMmKTDi8vp+OqKXJJ8s+lsMpArRPl822OI7zW0LG0q&#10;jtQEGV3sH0JMbET5HJIeC2CNWhtrs4Hbzcoi2wtqmHX+cgIvwqxjXcVv5tP5IMBfIcb5+xNEayJ1&#10;vjUtSX8KEmWS7Z1TuS+jMHbYE2Xrjjom6QYRY7/pc+0uTvXZgDqQsghDp9Nk0qYB/MlZR11e8fBj&#10;J1BzZj84qs7NZDZLY5GN2fxqSgaeezbnHuEkQVU8cjZsV3EYpZ1Hs23oped+uKOKrk0WO5V+YHXk&#10;T52ca3CcujQq53aO+vVvWD4BAAD//wMAUEsDBBQABgAIAAAAIQDuFaW73QAAAAgBAAAPAAAAZHJz&#10;L2Rvd25yZXYueG1sTI/BTsMwEETvSPyDtUhcKmonVQKEOBVU6olTQ7m78ZJExOsQu2369ywnetvR&#10;jGbflOvZDeKEU+g9aUiWCgRS421PrYb9x/bhCUSIhqwZPKGGCwZYV7c3pSmsP9MOT3VsBZdQKIyG&#10;LsaxkDI0HToTln5EYu/LT85EllMr7WTOXO4GmSqVS2d64g+dGXHTYfNdH52G/KdeLd4/7YJ2l+3b&#10;1LjMbvaZ1vd38+sLiIhz/A/DHz6jQ8VMB38kG8SgYZUlOUf5SEGw/5wmPOWg4VEpkFUprwdUvwAA&#10;AP//AwBQSwECLQAUAAYACAAAACEAtoM4kv4AAADhAQAAEwAAAAAAAAAAAAAAAAAAAAAAW0NvbnRl&#10;bnRfVHlwZXNdLnhtbFBLAQItABQABgAIAAAAIQA4/SH/1gAAAJQBAAALAAAAAAAAAAAAAAAAAC8B&#10;AABfcmVscy8ucmVsc1BLAQItABQABgAIAAAAIQAlXiBlMgIAAGMEAAAOAAAAAAAAAAAAAAAAAC4C&#10;AABkcnMvZTJvRG9jLnhtbFBLAQItABQABgAIAAAAIQDuFaW73QAAAAgBAAAPAAAAAAAAAAAAAAAA&#10;AIwEAABkcnMvZG93bnJldi54bWxQSwUGAAAAAAQABADzAAAAlgUAAAAA&#10;">
                <v:textbox style="mso-fit-shape-to-text:t">
                  <w:txbxContent>
                    <w:p w14:paraId="4AAE9F8A" w14:textId="77777777" w:rsidR="00D64ADE" w:rsidRPr="00E767BB" w:rsidRDefault="00D64ADE" w:rsidP="007D6AB0">
                      <w:pPr>
                        <w:jc w:val="center"/>
                        <w:rPr>
                          <w:b/>
                        </w:rPr>
                      </w:pPr>
                      <w:r w:rsidRPr="00E767BB">
                        <w:rPr>
                          <w:b/>
                        </w:rPr>
                        <w:t>Detección o Sospecha de una situación de Abuso Sexual</w:t>
                      </w:r>
                    </w:p>
                  </w:txbxContent>
                </v:textbox>
              </v:shape>
            </w:pict>
          </mc:Fallback>
        </mc:AlternateContent>
      </w:r>
    </w:p>
    <w:p w14:paraId="1ECC2272"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73952" behindDoc="0" locked="0" layoutInCell="1" allowOverlap="1" wp14:anchorId="27F2BE26" wp14:editId="267577B8">
                <wp:simplePos x="0" y="0"/>
                <wp:positionH relativeFrom="column">
                  <wp:posOffset>3887470</wp:posOffset>
                </wp:positionH>
                <wp:positionV relativeFrom="paragraph">
                  <wp:posOffset>214630</wp:posOffset>
                </wp:positionV>
                <wp:extent cx="257810" cy="261620"/>
                <wp:effectExtent l="38100" t="0" r="27940" b="43180"/>
                <wp:wrapNone/>
                <wp:docPr id="881" name="Flecha: hacia abajo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61620"/>
                        </a:xfrm>
                        <a:prstGeom prst="downArrow">
                          <a:avLst>
                            <a:gd name="adj1" fmla="val 50000"/>
                            <a:gd name="adj2" fmla="val 2536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946D" id="Flecha: hacia abajo 881" o:spid="_x0000_s1026" type="#_x0000_t67" style="position:absolute;margin-left:306.1pt;margin-top:16.9pt;width:20.3pt;height:20.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D5ygIAAOUFAAAOAAAAZHJzL2Uyb0RvYy54bWysVFtv2yAUfp+0/4B4Xx27uatOVbXLNKnb&#10;KnWX5xPANh0GD0ic/PsdwM2SdXuZ5kgEOLfv8J1zrq73rSI7YZ00uqT5xYgSoZnhUtcl/fJ5/WZO&#10;ifOgOSijRUkPwtHr1etXV323FIVpjOLCEnSi3bLvStp43y2zzLFGtOAuTCc0CitjW/B4tHXGLfTo&#10;vVVZMRpNs95Y3lnDhHN4e5eEdBX9V5Vg/lNVOeGJKili83G1cd2ENVtdwbK20DWSDTDgH1C0IDUG&#10;Pbq6Aw9ka+ULV61k1jhT+Qtm2sxUlWQi5oDZ5KPfsnlsoBMxF3wc1x2fyf0/t+zj7sESyUs6n+eU&#10;aGiRpLUSrIElaYBJILCBJ0OCGB+r79wSbR67BxvSdd29Yd8d0ea2AV2LG2tN3wjgCDHqZ2cG4eDQ&#10;lGz6D4ZjJNh6E99tX9k2OMQXIftIz+FIj9h7wvCymMzmOZLIUFRM82kR6ctg+WzcWeffCdOSsCkp&#10;N72OgGIE2N07HyniQ5rAnzDlqlXI+A4UmYzwGyriRKc41Skml9NF0MGwg0fcPQceKoCvpVLEGv9N&#10;+iaSGHKJQvcMwpHO4COla2frza2yBFGUdBq/IUbtklnSTgjDzZlFwJ2QI5ZzizyJXpi8CBItB3BK&#10;aoJslnQyTubEMVACiyRxGss8Jhn8Kk16lBQzhBDjGCWPwr/jdKdqrfQ4BpRssQ5TyNiYoZLeah73&#10;HqRKe4SqdIgkYoMPoM0WXTw2vCdcBvaL+eUChw+X2O2X89F0tJhRAqrGMcW8pX+k5wztbB1+Aw9H&#10;75H5k8CxwENNp97YGH7A+kbuA7dhMuJGwFf8p6THOVNS92MLVlCi3mssgEU+HofBFA/jyQyLmthT&#10;yeZUApo1BhNCZ2l769Mw23ZW1g3GyiMH2txgZ1XSh0oNXZdwDQecJTGNYe6FYXV6jlq/pvPqJwAA&#10;AP//AwBQSwMEFAAGAAgAAAAhABbOraHfAAAACQEAAA8AAABkcnMvZG93bnJldi54bWxMj7FOwzAQ&#10;hnck3sE6JBZE7aZqWqVxKoTUCTHQMrSbHbtxhH2OYrcNb88xwXan+/Tf99fbKXh2tWPqI0qYzwQw&#10;i200PXYSPg+75zWwlBUa5SNaCd82wba5v6tVZeINP+x1nztGIZgqJcHlPFScp9bZoNIsDhbpdo5j&#10;UJnWseNmVDcKD54XQpQ8qB7pg1ODfXW2/dpfgoTTafCHnT8eC/ek39u10PrNr6R8fJheNsCynfIf&#10;DL/6pA4NOel4QZOYl1DOi4JQCYsFVSCgXBY0aAmrpQDe1Px/g+YHAAD//wMAUEsBAi0AFAAGAAgA&#10;AAAhALaDOJL+AAAA4QEAABMAAAAAAAAAAAAAAAAAAAAAAFtDb250ZW50X1R5cGVzXS54bWxQSwEC&#10;LQAUAAYACAAAACEAOP0h/9YAAACUAQAACwAAAAAAAAAAAAAAAAAvAQAAX3JlbHMvLnJlbHNQSwEC&#10;LQAUAAYACAAAACEABURA+coCAADlBQAADgAAAAAAAAAAAAAAAAAuAgAAZHJzL2Uyb0RvYy54bWxQ&#10;SwECLQAUAAYACAAAACEAFs6tod8AAAAJAQAADwAAAAAAAAAAAAAAAAAkBQAAZHJzL2Rvd25yZXYu&#10;eG1sUEsFBgAAAAAEAAQA8wAAADAGAAAAAA==&#10;" fillcolor="#666" strokeweight="1pt">
                <v:fill color2="black" focus="50%" type="gradient"/>
                <v:shadow on="t" color="#7f7f7f" offset="1pt"/>
                <v:textbox style="layout-flow:vertical-ideographic"/>
              </v:shape>
            </w:pict>
          </mc:Fallback>
        </mc:AlternateContent>
      </w:r>
    </w:p>
    <w:p w14:paraId="185237F3" w14:textId="77777777" w:rsidR="007D6AB0" w:rsidRPr="005A0BE9" w:rsidRDefault="007D6AB0" w:rsidP="007D6AB0">
      <w:pPr>
        <w:spacing w:after="0"/>
        <w:jc w:val="center"/>
        <w:rPr>
          <w:rFonts w:ascii="Century" w:hAnsi="Century"/>
          <w:b/>
        </w:rPr>
      </w:pPr>
    </w:p>
    <w:p w14:paraId="25391229"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59616" behindDoc="0" locked="0" layoutInCell="1" allowOverlap="1" wp14:anchorId="037EA55D" wp14:editId="2C9A9A42">
                <wp:simplePos x="0" y="0"/>
                <wp:positionH relativeFrom="column">
                  <wp:posOffset>-205105</wp:posOffset>
                </wp:positionH>
                <wp:positionV relativeFrom="paragraph">
                  <wp:posOffset>81915</wp:posOffset>
                </wp:positionV>
                <wp:extent cx="1971040" cy="1495425"/>
                <wp:effectExtent l="0" t="0" r="0" b="9525"/>
                <wp:wrapNone/>
                <wp:docPr id="882" name="Cuadro de texto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495425"/>
                        </a:xfrm>
                        <a:prstGeom prst="rect">
                          <a:avLst/>
                        </a:prstGeom>
                        <a:solidFill>
                          <a:srgbClr val="FFFFFF"/>
                        </a:solidFill>
                        <a:ln w="9525">
                          <a:solidFill>
                            <a:srgbClr val="000000"/>
                          </a:solidFill>
                          <a:miter lim="800000"/>
                          <a:headEnd/>
                          <a:tailEnd/>
                        </a:ln>
                      </wps:spPr>
                      <wps:txbx>
                        <w:txbxContent>
                          <w:p w14:paraId="22970539" w14:textId="77777777" w:rsidR="00D64ADE" w:rsidRPr="004368F6" w:rsidRDefault="00D64ADE" w:rsidP="007D6AB0">
                            <w:pPr>
                              <w:spacing w:after="0" w:line="240" w:lineRule="auto"/>
                              <w:jc w:val="both"/>
                            </w:pPr>
                            <w:r>
                              <w:t>El inspector General</w:t>
                            </w:r>
                            <w:r w:rsidRPr="004368F6">
                              <w:t xml:space="preserve"> reúne antecedentes generales que permiten contextualizar la situación.</w:t>
                            </w:r>
                          </w:p>
                          <w:p w14:paraId="16B01B40" w14:textId="77777777" w:rsidR="00D64ADE" w:rsidRPr="004368F6" w:rsidRDefault="00D64ADE" w:rsidP="007D6AB0">
                            <w:pPr>
                              <w:spacing w:after="0" w:line="240" w:lineRule="auto"/>
                              <w:jc w:val="both"/>
                            </w:pPr>
                            <w:r w:rsidRPr="004368F6">
                              <w:t>Consigna la información en un informe y actúa con reserva, protegiendo la privacidad de los involucrados.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EA55D" id="Cuadro de texto 882" o:spid="_x0000_s1057" type="#_x0000_t202" style="position:absolute;left:0;text-align:left;margin-left:-16.15pt;margin-top:6.45pt;width:155.2pt;height:11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fwMgIAAGQEAAAOAAAAZHJzL2Uyb0RvYy54bWysVNuO0zAQfUfiHyy/07SlZduo6WrpUoS0&#10;XKSFD5jaTmPheIztNlm+nrHT7ZaLeED4wfJkxmfOnBlndd23hh2VDxptxSejMWfKCpTa7iv+5fP2&#10;xYKzEMFKMGhVxR9U4Nfr589WnSvVFBs0UnlGIDaUnat4E6MriyKIRrUQRuiUJWeNvoVIpt8X0kNH&#10;6K0ppuPxq6JDL51HoUKgr7eDk68zfl0rET/WdVCRmYoTt5h3n/dd2ov1Csq9B9docaIB/8CiBW0p&#10;6RnqFiKwg9e/QbVaeAxYx5HAtsC61kLlGqiayfiXau4bcCrXQuIEd5Yp/D9Y8eH4yTMtK75YTDmz&#10;0FKTNgeQHplULKo+IksuEqpzoaT4e0c3Yv8ae2p4Ljq4OxRfA7O4acDu1Y332DUKJBGdpJvFxdUB&#10;JySQXfceJeWDQ8QM1Ne+TSqSLozQqWEP5yYREyZSyuXVZDwjlyDfZLacz6bznAPKx+vOh/hWYcvS&#10;oeKepiDDw/EuxEQHyseQlC2g0XKrjcmG3+82xrMj0MRs8zqh/xRmLOsqvpxT7r9DjPP6E0SrI42+&#10;0S1pfw6CMun2xso8mBG0Gc5E2diTkEm7QcXY7/rcvJdZ5qTyDuUDSetxGHV6mnRo0H/nrKMxr3j4&#10;dgCvODPvLLVnOZklLWM2ZvOrKRn+0rO79IAVBFXxyNlw3MThLR2c1/uGMg0DYfGGWlrrLPYTqxN/&#10;GuXcg9OzS2/l0s5RTz+H9Q8AAAD//wMAUEsDBBQABgAIAAAAIQAaOJL94AAAAAoBAAAPAAAAZHJz&#10;L2Rvd25yZXYueG1sTI/BTsMwDIbvSLxDZCQuaEvXVltXmk4ICQS3MdB2zZqsrUickmRdeXvMCW62&#10;/k+/P1ebyRo2ah96hwIW8wSYxsapHlsBH+9PswJYiBKVNA61gG8dYFNfX1WyVO6Cb3rcxZZRCYZS&#10;CuhiHErOQ9NpK8PcDRopOzlvZaTVt1x5eaFya3iaJEtuZY90oZODfux087k7WwFF/jIewmu23TfL&#10;k1nHu9X4/OWFuL2ZHu6BRT3FPxh+9UkdanI6ujOqwIyAWZZmhFKQroERkK6KBbAjDXmRA68r/v+F&#10;+gcAAP//AwBQSwECLQAUAAYACAAAACEAtoM4kv4AAADhAQAAEwAAAAAAAAAAAAAAAAAAAAAAW0Nv&#10;bnRlbnRfVHlwZXNdLnhtbFBLAQItABQABgAIAAAAIQA4/SH/1gAAAJQBAAALAAAAAAAAAAAAAAAA&#10;AC8BAABfcmVscy8ucmVsc1BLAQItABQABgAIAAAAIQCXTsfwMgIAAGQEAAAOAAAAAAAAAAAAAAAA&#10;AC4CAABkcnMvZTJvRG9jLnhtbFBLAQItABQABgAIAAAAIQAaOJL94AAAAAoBAAAPAAAAAAAAAAAA&#10;AAAAAIwEAABkcnMvZG93bnJldi54bWxQSwUGAAAAAAQABADzAAAAmQUAAAAA&#10;">
                <v:textbox>
                  <w:txbxContent>
                    <w:p w14:paraId="22970539" w14:textId="77777777" w:rsidR="00D64ADE" w:rsidRPr="004368F6" w:rsidRDefault="00D64ADE" w:rsidP="007D6AB0">
                      <w:pPr>
                        <w:spacing w:after="0" w:line="240" w:lineRule="auto"/>
                        <w:jc w:val="both"/>
                      </w:pPr>
                      <w:r>
                        <w:t>El inspector General</w:t>
                      </w:r>
                      <w:r w:rsidRPr="004368F6">
                        <w:t xml:space="preserve"> reúne antecedentes generales que permiten contextualizar la situación.</w:t>
                      </w:r>
                    </w:p>
                    <w:p w14:paraId="16B01B40" w14:textId="77777777" w:rsidR="00D64ADE" w:rsidRPr="004368F6" w:rsidRDefault="00D64ADE" w:rsidP="007D6AB0">
                      <w:pPr>
                        <w:spacing w:after="0" w:line="240" w:lineRule="auto"/>
                        <w:jc w:val="both"/>
                      </w:pPr>
                      <w:r w:rsidRPr="004368F6">
                        <w:t>Consigna la información en un informe y actúa con reserva, protegiendo la privacidad de los involucrados.</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751424" behindDoc="0" locked="0" layoutInCell="1" allowOverlap="1" wp14:anchorId="421C95AA" wp14:editId="5DA683BB">
                <wp:simplePos x="0" y="0"/>
                <wp:positionH relativeFrom="column">
                  <wp:posOffset>2237740</wp:posOffset>
                </wp:positionH>
                <wp:positionV relativeFrom="paragraph">
                  <wp:posOffset>81915</wp:posOffset>
                </wp:positionV>
                <wp:extent cx="3620770" cy="492125"/>
                <wp:effectExtent l="0" t="0" r="0" b="3175"/>
                <wp:wrapNone/>
                <wp:docPr id="883" name="Cuadro de texto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492125"/>
                        </a:xfrm>
                        <a:prstGeom prst="rect">
                          <a:avLst/>
                        </a:prstGeom>
                        <a:solidFill>
                          <a:srgbClr val="FFFFFF"/>
                        </a:solidFill>
                        <a:ln w="9525">
                          <a:solidFill>
                            <a:srgbClr val="000000"/>
                          </a:solidFill>
                          <a:miter lim="800000"/>
                          <a:headEnd/>
                          <a:tailEnd/>
                        </a:ln>
                      </wps:spPr>
                      <wps:txbx>
                        <w:txbxContent>
                          <w:p w14:paraId="3A9FC42C" w14:textId="77777777" w:rsidR="00D64ADE" w:rsidRDefault="00D64ADE" w:rsidP="007D6AB0">
                            <w:pPr>
                              <w:jc w:val="center"/>
                              <w:rPr>
                                <w:b/>
                              </w:rPr>
                            </w:pPr>
                            <w:r>
                              <w:rPr>
                                <w:b/>
                              </w:rPr>
                              <w:t>Se informa al encargado designado para abordar estas situaciones.</w:t>
                            </w:r>
                          </w:p>
                          <w:p w14:paraId="1E35B051" w14:textId="77777777" w:rsidR="00D64ADE" w:rsidRPr="00E767BB" w:rsidRDefault="00D64ADE" w:rsidP="007D6AB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C95AA" id="Cuadro de texto 883" o:spid="_x0000_s1058" type="#_x0000_t202" style="position:absolute;left:0;text-align:left;margin-left:176.2pt;margin-top:6.45pt;width:285.1pt;height:3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zPMwIAAGMEAAAOAAAAZHJzL2Uyb0RvYy54bWysVNtu2zAMfR+wfxD0vjpxkjY16hRdug4D&#10;ugvQ7QMUSY6FyaJGKbG7rx8lp2l2wR6G+UEQRfKQPCR9dT10lu01BgOu5tOzCWfaSVDGbWv+5fPd&#10;qyVnIQqnhAWna/6oA79evXxx1ftKl9CCVRoZgbhQ9b7mbYy+KoogW92JcAZeO1I2gJ2IJOK2UCh6&#10;Qu9sUU4m50UPqDyC1CHQ6+2o5KuM3zRaxo9NE3RktuaUW8wn5nOTzmJ1JaotCt8aeUhD/EMWnTCO&#10;gh6hbkUUbIfmN6jOSIQATTyT0BXQNEbqXANVM538Us1DK7zOtRA5wR9pCv8PVn7Yf0JmVM2Xyxln&#10;TnTUpPVOKASmNIt6iMCSiojqfajI/sGTRxxew0ANz0UHfw/ya2AO1q1wW32DCH2rhaJEp8mzOHEd&#10;cUIC2fTvQVE8sYuQgYYGu8Qi8cIInRr2eGwSZcIkPc7Oy8nFBakk6eaX5bRc5BCievL2GOJbDR1L&#10;l5ojDUFGF/v7EFM2onoyScECWKPujLVZwO1mbZHtBQ3MXf4O6D+ZWcf6ml8uKPbfISb5+xNEZyJN&#10;vjUdUX80ElWi7Y1TeS6jMHa8U8rWHXhM1I0kxmEz5N7NyhQhkbwB9UjMIoyTTptJlxbwO2c9TXnN&#10;w7edQM2ZfeeoO5fT+TytRRbmi4uSBDzVbE41wkmCqnnkbLyu47hKO49m21KkcR4c3FBHG5PJfs7q&#10;kD9Ncu7BYevSqpzK2er537D6AQAA//8DAFBLAwQUAAYACAAAACEAfdPPCt8AAAAJAQAADwAAAGRy&#10;cy9kb3ducmV2LnhtbEyPy07DMBBF90j8gzVIbBB1cENoQpwKIYHoDgqCrRtPkwg/gu2m4e8ZVrCb&#10;0T26c6Zez9awCUMcvJNwtciAoWu9Hlwn4e314XIFLCbltDLeoYRvjLBuTk9qVWl/dC84bVPHqMTF&#10;SknoUxorzmPbo1Vx4Ud0lO19sCrRGjqugzpSuTVcZFnBrRocXejViPc9tp/bg5Wwyp+mj7hZPr+3&#10;xd6U6eJmevwKUp6fzXe3wBLO6Q+GX31Sh4acdv7gdGRGwvJa5IRSIEpgBJRCFMB2NGQ58Kbm/z9o&#10;fgAAAP//AwBQSwECLQAUAAYACAAAACEAtoM4kv4AAADhAQAAEwAAAAAAAAAAAAAAAAAAAAAAW0Nv&#10;bnRlbnRfVHlwZXNdLnhtbFBLAQItABQABgAIAAAAIQA4/SH/1gAAAJQBAAALAAAAAAAAAAAAAAAA&#10;AC8BAABfcmVscy8ucmVsc1BLAQItABQABgAIAAAAIQD4OUzPMwIAAGMEAAAOAAAAAAAAAAAAAAAA&#10;AC4CAABkcnMvZTJvRG9jLnhtbFBLAQItABQABgAIAAAAIQB9088K3wAAAAkBAAAPAAAAAAAAAAAA&#10;AAAAAI0EAABkcnMvZG93bnJldi54bWxQSwUGAAAAAAQABADzAAAAmQUAAAAA&#10;">
                <v:textbox>
                  <w:txbxContent>
                    <w:p w14:paraId="3A9FC42C" w14:textId="77777777" w:rsidR="00D64ADE" w:rsidRDefault="00D64ADE" w:rsidP="007D6AB0">
                      <w:pPr>
                        <w:jc w:val="center"/>
                        <w:rPr>
                          <w:b/>
                        </w:rPr>
                      </w:pPr>
                      <w:r>
                        <w:rPr>
                          <w:b/>
                        </w:rPr>
                        <w:t>Se informa al encargado designado para abordar estas situaciones.</w:t>
                      </w:r>
                    </w:p>
                    <w:p w14:paraId="1E35B051" w14:textId="77777777" w:rsidR="00D64ADE" w:rsidRPr="00E767BB" w:rsidRDefault="00D64ADE" w:rsidP="007D6AB0">
                      <w:pPr>
                        <w:jc w:val="center"/>
                        <w:rPr>
                          <w:b/>
                        </w:rPr>
                      </w:pPr>
                    </w:p>
                  </w:txbxContent>
                </v:textbox>
              </v:shape>
            </w:pict>
          </mc:Fallback>
        </mc:AlternateContent>
      </w:r>
    </w:p>
    <w:p w14:paraId="197A812B"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71904" behindDoc="0" locked="0" layoutInCell="1" allowOverlap="1" wp14:anchorId="58188921" wp14:editId="40519BEB">
                <wp:simplePos x="0" y="0"/>
                <wp:positionH relativeFrom="column">
                  <wp:posOffset>1918335</wp:posOffset>
                </wp:positionH>
                <wp:positionV relativeFrom="paragraph">
                  <wp:posOffset>-55245</wp:posOffset>
                </wp:positionV>
                <wp:extent cx="167005" cy="370840"/>
                <wp:effectExtent l="114300" t="0" r="61595" b="0"/>
                <wp:wrapNone/>
                <wp:docPr id="884" name="Flecha: arriba y abajo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7005" cy="370840"/>
                        </a:xfrm>
                        <a:prstGeom prst="upDownArrow">
                          <a:avLst>
                            <a:gd name="adj1" fmla="val 50000"/>
                            <a:gd name="adj2" fmla="val 4441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8A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884" o:spid="_x0000_s1026" type="#_x0000_t70" style="position:absolute;margin-left:151.05pt;margin-top:-4.35pt;width:13.15pt;height:29.2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zm3AIAAPkFAAAOAAAAZHJzL2Uyb0RvYy54bWysVMlu2zAQvRfoPxC8N5IceYkQOQiSuijQ&#10;JUC6nMckJTGlSJWkrfjvO6Rk12p6KioDNMnZ3swbzvXNc6vIXlgnjS5pdpFSIjQzXOq6pF+/bN6s&#10;KHEeNAdltCjpQTh6s3796rrvCjEzjVFcWIJOtCv6rqSN912RJI41ogV3YTqhUVgZ24LHo60TbqFH&#10;761KZmm6SHpjeWcNE87h7f0gpOvov6oE85+ryglPVEkRm4+rjes2rMn6GoraQtdINsKAf0DRgtQY&#10;9OTqHjyQnZUvXLWSWeNM5S+YaRNTVZKJmANmk6V/ZPPYQCdiLlgc153K5P6fW/Zp/2CJ5CVdrXJK&#10;NLRI0kYJ1kBBwFq5BXIgsIUnQ4IG1qvvXIFmj92DDRm77oNhPxzR5q4BXYtba03fCOCIMgv6ycQg&#10;HByakm3/0XAMBjtvYumeK9sSa5CibIHU4hevsUbkORJ2OBEmnj1heJktlmk6p4Sh6HKZrvJIaAJF&#10;8BXAddb5d8K0JGxKuuvuTa8jwugb9h+cj7TxMXXgTxklVauwC/agyDziGLrkTGd2rpPneTZkCsXo&#10;ESEcQ49dwTdSqZDed+mbSGzIJgrdEYQjncGqDdfO1ts7ZQmiKOkifrGa2GNuMBu0B4ThZmIRC3gs&#10;x9Qii7IYe2LyIghmUR/BKakJ0lvSeT6YE8dACWycY+r4imKSAYrSpEfJDOkZ4hglT8JJ0AlOd67W&#10;So+jQckWe3MIGWkIrfVW87j3INWwR6hKh8giPvqxomaHLh4b3hMuA/+z1eUVDiQucQJcrtJFerWk&#10;BFSNo4t5S/9KzwTtchN+Iw8n79jjk8Cx40OTD49la/gBGz62Ns4gnJYIRcA3/Kekx9lTUvdzB1ZQ&#10;ot5rbICrLMdOJj4e8vlyhgd7LtmeS0CzxmBC6GzY3vlhwO06K+sGY2WRA21u8alV0h/f5IBrfKA4&#10;X2Ia4ywMA+z8HLV+T+z1LwAAAP//AwBQSwMEFAAGAAgAAAAhAFE2c9DgAAAACAEAAA8AAABkcnMv&#10;ZG93bnJldi54bWxMj81OwzAQhO9IvIO1SNyo06SEKo1TIaSCEOqBFvW8jTc/JV5HsZsGnh5zgtus&#10;ZjTzbb6eTCdGGlxrWcF8FoEgLq1uuVbwsd/cLUE4j6yxs0wKvsjBuri+yjHT9sLvNO58LUIJuwwV&#10;NN73mZSubMigm9meOHiVHQz6cA611ANeQrnpZBxFqTTYclhosKenhsrP3dkoSBt82Z9MNR42h+9X&#10;7t+qePs8KnV7Mz2uQHia/F8YfvEDOhSB6WjPrJ3oFMTLdB6iCh4SEMFPFot7EMcgkhRkkcv/DxQ/&#10;AAAA//8DAFBLAQItABQABgAIAAAAIQC2gziS/gAAAOEBAAATAAAAAAAAAAAAAAAAAAAAAABbQ29u&#10;dGVudF9UeXBlc10ueG1sUEsBAi0AFAAGAAgAAAAhADj9If/WAAAAlAEAAAsAAAAAAAAAAAAAAAAA&#10;LwEAAF9yZWxzLy5yZWxzUEsBAi0AFAAGAAgAAAAhAB2pfObcAgAA+QUAAA4AAAAAAAAAAAAAAAAA&#10;LgIAAGRycy9lMm9Eb2MueG1sUEsBAi0AFAAGAAgAAAAhAFE2c9DgAAAACAEAAA8AAAAAAAAAAAAA&#10;AAAANgUAAGRycy9kb3ducmV2LnhtbFBLBQYAAAAABAAEAPMAAABDBgAAAAA=&#10;" fillcolor="#666" strokeweight="1pt">
                <v:fill color2="black" focus="50%" type="gradient"/>
                <v:shadow on="t" color="#7f7f7f" offset="1pt"/>
                <v:textbox style="layout-flow:vertical-ideographic"/>
              </v:shape>
            </w:pict>
          </mc:Fallback>
        </mc:AlternateContent>
      </w:r>
    </w:p>
    <w:p w14:paraId="0BBA1309"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70880" behindDoc="0" locked="0" layoutInCell="1" allowOverlap="1" wp14:anchorId="15D7538D" wp14:editId="00ACFF26">
                <wp:simplePos x="0" y="0"/>
                <wp:positionH relativeFrom="column">
                  <wp:posOffset>3887470</wp:posOffset>
                </wp:positionH>
                <wp:positionV relativeFrom="paragraph">
                  <wp:posOffset>104140</wp:posOffset>
                </wp:positionV>
                <wp:extent cx="257810" cy="261620"/>
                <wp:effectExtent l="38100" t="0" r="27940" b="43180"/>
                <wp:wrapNone/>
                <wp:docPr id="888" name="Flecha: hacia abajo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61620"/>
                        </a:xfrm>
                        <a:prstGeom prst="downArrow">
                          <a:avLst>
                            <a:gd name="adj1" fmla="val 50000"/>
                            <a:gd name="adj2" fmla="val 2536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05AA" id="Flecha: hacia abajo 888" o:spid="_x0000_s1026" type="#_x0000_t67" style="position:absolute;margin-left:306.1pt;margin-top:8.2pt;width:20.3pt;height:2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VygIAAOUFAAAOAAAAZHJzL2Uyb0RvYy54bWysVMlu2zAQvRfoPxC8N1riVYgcBEldFEjb&#10;AOlyHpOUxJQiVZK2nL/vkJJdu2kvRWWAJjnbG76Zubret4rshHXS6JJmFyklQjPDpa5L+uXz+s2C&#10;EudBc1BGi5I+C0evV69fXfVdIXLTGMWFJehEu6LvStp43xVJ4lgjWnAXphMahZWxLXg82jrhFnr0&#10;3qokT9NZ0hvLO2uYcA5v7wYhXUX/VSWY/1RVTniiSorYfFxtXDdhTVZXUNQWukayEQb8A4oWpMag&#10;R1d34IFsrXzhqpXMGmcqf8FMm5iqkkzEHDCbLP0tm8cGOhFzwcdx3fGZ3P9zyz7uHiyRvKSLBVKl&#10;oUWS1kqwBgrSAJNAYANPhgQxPlbfuQJtHrsHG9J13b1h3x3R5rYBXYsba03fCOAIMQv6yZlBODg0&#10;JZv+g+EYCbbexHfbV7YNDvFFyD7S83ykR+w9YXiZT+eLDElkKMpn2SyP9CVQHIw76/w7YVoSNiXl&#10;ptcRUIwAu3vnI0V8TBP4U0ZJ1SpkfAeKTFP8xoo40clPdfLp5WwZE4Ni9IgADoHHCuBrqRSxxn+T&#10;vokkhlyi0B1AONIZfKTh2tl6c6ssQRQlncVvjFG7wWzQHhCGmzOLgHtAjljOLbJB9MLkRZBoOYJT&#10;UhNks6TTyWBOHAMlsEgGTmOZxySDX6VJj5J8jhBiHKPkUfh3nO5UrZUex4CSLdbhEDI2Zqikt5rH&#10;vQephj1CVTpEErHBR9Bmiy4eG94TLgP7+eJyiRXNJXb75SKdpcs5JaBqHFPMW/pHes7QztfhN/Jw&#10;9I4lfRY4Fnio6aE3NoY/Y30j94HbMBlxI+Ar/lPS45wpqfuxBSsoUe81FsAym0zCYIqHyXSORU3s&#10;qWRzKgHNGoMJobNhe+uHYbbtrKwbjJVFDrS5wc6qpD+04IBr7EecJTGNce6FYXV6jlq/pvPqJwAA&#10;AP//AwBQSwMEFAAGAAgAAAAhAGjnSHTfAAAACQEAAA8AAABkcnMvZG93bnJldi54bWxMjzFPwzAQ&#10;hXck/oN1SCyIOrWoW6VxKoTUCTHQdmg3OzZJVPscxW4b/j3HBOPpfXr3vWozBc+ubkx9RAXzWQHM&#10;YRNtj62Cw377vAKWskarfUSn4Nsl2NT3d5Uubbzhp7vucsuoBFOpFXQ5DyXnqelc0GkWB4eUfcUx&#10;6Ezn2HI76huVB89FUUgedI/0odODe+tcc95dgoLTafD7rT8eRfdkPppVYcy7Xyr1+DC9roFlN+U/&#10;GH71SR1qcjLxgjYxr0DOhSCUAvkCjAC5ELTFKFgsJfC64v8X1D8AAAD//wMAUEsBAi0AFAAGAAgA&#10;AAAhALaDOJL+AAAA4QEAABMAAAAAAAAAAAAAAAAAAAAAAFtDb250ZW50X1R5cGVzXS54bWxQSwEC&#10;LQAUAAYACAAAACEAOP0h/9YAAACUAQAACwAAAAAAAAAAAAAAAAAvAQAAX3JlbHMvLnJlbHNQSwEC&#10;LQAUAAYACAAAACEA4gTSlcoCAADlBQAADgAAAAAAAAAAAAAAAAAuAgAAZHJzL2Uyb0RvYy54bWxQ&#10;SwECLQAUAAYACAAAACEAaOdIdN8AAAAJAQAADwAAAAAAAAAAAAAAAAAkBQAAZHJzL2Rvd25yZXYu&#10;eG1sUEsFBgAAAAAEAAQA8wAAADAGAAAAAA==&#10;" fillcolor="#666" strokeweight="1pt">
                <v:fill color2="black" focus="50%" type="gradient"/>
                <v:shadow on="t" color="#7f7f7f" offset="1pt"/>
                <v:textbox style="layout-flow:vertical-ideographic"/>
              </v:shape>
            </w:pict>
          </mc:Fallback>
        </mc:AlternateContent>
      </w:r>
    </w:p>
    <w:p w14:paraId="7C78ED86"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52448" behindDoc="0" locked="0" layoutInCell="1" allowOverlap="1" wp14:anchorId="07C50DC1" wp14:editId="2DAD5A64">
                <wp:simplePos x="0" y="0"/>
                <wp:positionH relativeFrom="column">
                  <wp:posOffset>2270125</wp:posOffset>
                </wp:positionH>
                <wp:positionV relativeFrom="paragraph">
                  <wp:posOffset>207645</wp:posOffset>
                </wp:positionV>
                <wp:extent cx="3620770" cy="424180"/>
                <wp:effectExtent l="0" t="0" r="0" b="0"/>
                <wp:wrapNone/>
                <wp:docPr id="889" name="Cuadro de texto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424180"/>
                        </a:xfrm>
                        <a:prstGeom prst="rect">
                          <a:avLst/>
                        </a:prstGeom>
                        <a:solidFill>
                          <a:srgbClr val="FFFFFF"/>
                        </a:solidFill>
                        <a:ln w="9525">
                          <a:solidFill>
                            <a:srgbClr val="000000"/>
                          </a:solidFill>
                          <a:miter lim="800000"/>
                          <a:headEnd/>
                          <a:tailEnd/>
                        </a:ln>
                      </wps:spPr>
                      <wps:txbx>
                        <w:txbxContent>
                          <w:p w14:paraId="4F4F6F3C" w14:textId="77777777" w:rsidR="00D64ADE" w:rsidRPr="00E767BB" w:rsidRDefault="00D64ADE" w:rsidP="007D6AB0">
                            <w:pPr>
                              <w:jc w:val="center"/>
                              <w:rPr>
                                <w:b/>
                              </w:rPr>
                            </w:pPr>
                            <w:r>
                              <w:rPr>
                                <w:b/>
                              </w:rPr>
                              <w:t xml:space="preserve">El o la encargado (a), le informa a </w:t>
                            </w:r>
                            <w:proofErr w:type="gramStart"/>
                            <w:r>
                              <w:rPr>
                                <w:b/>
                              </w:rPr>
                              <w:t>la  Directora</w:t>
                            </w:r>
                            <w:proofErr w:type="gramEnd"/>
                            <w:r>
                              <w:rPr>
                                <w:b/>
                              </w:rPr>
                              <w:t xml:space="preserve"> del Liceo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C50DC1" id="Cuadro de texto 889" o:spid="_x0000_s1059" type="#_x0000_t202" style="position:absolute;left:0;text-align:left;margin-left:178.75pt;margin-top:16.35pt;width:285.1pt;height:33.4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XFNAIAAGMEAAAOAAAAZHJzL2Uyb0RvYy54bWysVNtu2zAMfR+wfxD0vjrXNjXqFF26DAO6&#10;C9DtAxhJjoXJoiYpsbuvLyUnWdBtL8P8IIgidUSeQ/rmtm8N2ysfNNqKjy9GnCkrUGq7rfi3r+s3&#10;C85CBCvBoFUVf1KB3y5fv7rpXKkm2KCRyjMCsaHsXMWbGF1ZFEE0qoVwgU5ZctboW4hk+m0hPXSE&#10;3ppiMhpdFh166TwKFQKd3g9Ovsz4da1E/FzXQUVmKk65xbz6vG7SWixvoNx6cI0WhzTgH7JoQVt6&#10;9AR1DxHYzuvfoFotPAas44XAtsC61kLlGqia8ehFNY8NOJVrIXKCO9EU/h+s+LT/4pmWFV8srjmz&#10;0JJIqx1Ij0wqFlUfkSUXEdW5UFL8o6MbsX+LPQmeiw7uAcX3wCyuGrBbdec9do0CSYmO083i7OqA&#10;ExLIpvuIkt6DXcQM1Ne+TSwSL4zQSbCnk0iUCRN0OL2cjK6uyCXIN5vMxousYgHl8bbzIb5X2LK0&#10;qbinJsjosH8IMWUD5TEkPRbQaLnWxmTDbzcr49keqGHW+csFvAgzlnUVv55P5gMBf4UY5e9PEK2O&#10;1PlGt0T9KQjKRNs7K3NfRtBm2FPKxh54TNQNJMZ+02ftptOjPhuUT8Ssx6HTaTJp06D/yVlHXV7x&#10;8GMHXnFmPlhS53o8m6WxyMZsfjUhw597NucesIKgKh45G7arOIzSznm9beilYz/ckaJrnclO0g9Z&#10;HfKnTs4aHKYujcq5naN+/RuWzwAAAP//AwBQSwMEFAAGAAgAAAAhANceyLHdAAAACQEAAA8AAABk&#10;cnMvZG93bnJldi54bWxMj8FOwzAMhu9IvENkJC4TS+nUdStNJ5i0E6eVcc8ar61onJJkW/f2mBPc&#10;Psu/fn8uN5MdxAV96B0peJ4nIJAaZ3pqFRw+dk8rECFqMnpwhApuGGBT3d+VujDuSnu81LEVXEKh&#10;0Aq6GMdCytB0aHWYuxGJdyfnrY48+lYar69cbgeZJslSWt0TX+j0iNsOm6/6bBUsv+vF7P3TzGh/&#10;2735xmZme8iUenyYXl9ARJziXxh+9VkdKnY6ujOZIAYFiyzPOMqQ5iA4sE5zhiPDOgNZlfL/B9UP&#10;AAAA//8DAFBLAQItABQABgAIAAAAIQC2gziS/gAAAOEBAAATAAAAAAAAAAAAAAAAAAAAAABbQ29u&#10;dGVudF9UeXBlc10ueG1sUEsBAi0AFAAGAAgAAAAhADj9If/WAAAAlAEAAAsAAAAAAAAAAAAAAAAA&#10;LwEAAF9yZWxzLy5yZWxzUEsBAi0AFAAGAAgAAAAhAJcNZcU0AgAAYwQAAA4AAAAAAAAAAAAAAAAA&#10;LgIAAGRycy9lMm9Eb2MueG1sUEsBAi0AFAAGAAgAAAAhANceyLHdAAAACQEAAA8AAAAAAAAAAAAA&#10;AAAAjgQAAGRycy9kb3ducmV2LnhtbFBLBQYAAAAABAAEAPMAAACYBQAAAAA=&#10;">
                <v:textbox style="mso-fit-shape-to-text:t">
                  <w:txbxContent>
                    <w:p w14:paraId="4F4F6F3C" w14:textId="77777777" w:rsidR="00D64ADE" w:rsidRPr="00E767BB" w:rsidRDefault="00D64ADE" w:rsidP="007D6AB0">
                      <w:pPr>
                        <w:jc w:val="center"/>
                        <w:rPr>
                          <w:b/>
                        </w:rPr>
                      </w:pPr>
                      <w:r>
                        <w:rPr>
                          <w:b/>
                        </w:rPr>
                        <w:t xml:space="preserve">El o la encargado (a), le informa a </w:t>
                      </w:r>
                      <w:proofErr w:type="gramStart"/>
                      <w:r>
                        <w:rPr>
                          <w:b/>
                        </w:rPr>
                        <w:t>la  Directora</w:t>
                      </w:r>
                      <w:proofErr w:type="gramEnd"/>
                      <w:r>
                        <w:rPr>
                          <w:b/>
                        </w:rPr>
                        <w:t xml:space="preserve"> del Liceo</w:t>
                      </w:r>
                    </w:p>
                  </w:txbxContent>
                </v:textbox>
              </v:shape>
            </w:pict>
          </mc:Fallback>
        </mc:AlternateContent>
      </w:r>
    </w:p>
    <w:p w14:paraId="463D22CB" w14:textId="77777777" w:rsidR="007D6AB0" w:rsidRPr="005A0BE9" w:rsidRDefault="007D6AB0" w:rsidP="007D6AB0">
      <w:pPr>
        <w:spacing w:after="0"/>
        <w:jc w:val="center"/>
        <w:rPr>
          <w:rFonts w:ascii="Century" w:hAnsi="Century"/>
          <w:b/>
        </w:rPr>
      </w:pPr>
    </w:p>
    <w:p w14:paraId="326C9BFD"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299" distR="114299" simplePos="0" relativeHeight="251763712" behindDoc="0" locked="0" layoutInCell="1" allowOverlap="1" wp14:anchorId="6E7172EC" wp14:editId="1152BFF6">
                <wp:simplePos x="0" y="0"/>
                <wp:positionH relativeFrom="column">
                  <wp:posOffset>4039869</wp:posOffset>
                </wp:positionH>
                <wp:positionV relativeFrom="paragraph">
                  <wp:posOffset>167005</wp:posOffset>
                </wp:positionV>
                <wp:extent cx="0" cy="335280"/>
                <wp:effectExtent l="0" t="0" r="19050" b="7620"/>
                <wp:wrapNone/>
                <wp:docPr id="890" name="Conector recto de flecha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48219" id="Conector recto de flecha 890" o:spid="_x0000_s1026" type="#_x0000_t32" style="position:absolute;margin-left:318.1pt;margin-top:13.15pt;width:0;height:26.4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1AEAAI4DAAAOAAAAZHJzL2Uyb0RvYy54bWysU01v2zAMvQ/YfxB0X5ykyJAacXpI1126&#10;LUC7H8BIsi1MFgVKiZN/P0r5WLfdhvkgSyL5yPdIrR6OgxMHQ9Gib+RsMpXCeIXa+q6R31+fPiyl&#10;iAm8BofeNPJkonxYv3+3GkNt5tij04YEg/hYj6GRfUqhrqqoejNAnGAwno0t0gCJj9RVmmBk9MFV&#10;8+n0YzUi6UCoTIx8+3g2ynXBb1uj0re2jSYJ10iuLZWVyrrLa7VeQd0RhN6qSxnwD1UMYD0nvUE9&#10;QgKxJ/sX1GAVYcQ2TRQOFbatVaZwYDaz6R9sXnoIpnBhcWK4yRT/H6z6etiSsLqRy3vWx8PATdpw&#10;q1RCEpR/QhvROqN6ENmHFRtDrDlw47eUOaujfwnPqH5E4XHTg+9Mqfz1FBhsliOq30LyIQbOuxu/&#10;oGYf2Ccs8h1bGjIkCyOOpUunW5fMMQl1vlR8e3e3mC9LORXU17hAMX02OIi8aWRMBLbrExM6M5qV&#10;LHB4jilXBfU1ICf1+GSdKxPhvBgbeb+YL0pARGd1Nma3SN1u40gcIM9U+QpFtrx1I9x7XcB6A/rT&#10;ZZ/AuvOekzt/USaLcZZ1h/q0pati3PRS5WVA81S9PZfoX89o/RMAAP//AwBQSwMEFAAGAAgAAAAh&#10;AH5QjuzeAAAACQEAAA8AAABkcnMvZG93bnJldi54bWxMj01PwzAMhu9I/IfISFzQlrYTZSt1pwlp&#10;B477kLhmjWkLjVM16drt15OJAxxtP3r9vPl6Mq04U+8aywjxPAJBXFrdcIVwPGxnSxDOK9aqtUwI&#10;F3KwLu7vcpVpO/KOzntfiRDCLlMItfddJqUrazLKzW1HHG6ftjfKh7GvpO7VGMJNK5MoSqVRDYcP&#10;terorabyez8YBHLDcxxtVqY6vl/Hp4/k+jV2B8THh2nzCsLT5P9guOkHdSiC08kOrJ1oEdJFmgQU&#10;IUkXIALwuzghvKxikEUu/zcofgAAAP//AwBQSwECLQAUAAYACAAAACEAtoM4kv4AAADhAQAAEwAA&#10;AAAAAAAAAAAAAAAAAAAAW0NvbnRlbnRfVHlwZXNdLnhtbFBLAQItABQABgAIAAAAIQA4/SH/1gAA&#10;AJQBAAALAAAAAAAAAAAAAAAAAC8BAABfcmVscy8ucmVsc1BLAQItABQABgAIAAAAIQB9yfI+1AEA&#10;AI4DAAAOAAAAAAAAAAAAAAAAAC4CAABkcnMvZTJvRG9jLnhtbFBLAQItABQABgAIAAAAIQB+UI7s&#10;3gAAAAkBAAAPAAAAAAAAAAAAAAAAAC4EAABkcnMvZG93bnJldi54bWxQSwUGAAAAAAQABADzAAAA&#10;OQUAAAAA&#10;"/>
            </w:pict>
          </mc:Fallback>
        </mc:AlternateContent>
      </w:r>
    </w:p>
    <w:p w14:paraId="0BA91560" w14:textId="77777777" w:rsidR="007D6AB0" w:rsidRPr="005A0BE9" w:rsidRDefault="007D6AB0" w:rsidP="007D6AB0">
      <w:pPr>
        <w:spacing w:after="0"/>
        <w:jc w:val="center"/>
        <w:rPr>
          <w:rFonts w:ascii="Century" w:hAnsi="Century"/>
          <w:b/>
        </w:rPr>
      </w:pPr>
    </w:p>
    <w:p w14:paraId="70A5BCE5"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62688" behindDoc="0" locked="0" layoutInCell="1" allowOverlap="1" wp14:anchorId="2E9AF1BF" wp14:editId="0938FAC4">
                <wp:simplePos x="0" y="0"/>
                <wp:positionH relativeFrom="column">
                  <wp:posOffset>2955290</wp:posOffset>
                </wp:positionH>
                <wp:positionV relativeFrom="paragraph">
                  <wp:posOffset>31115</wp:posOffset>
                </wp:positionV>
                <wp:extent cx="2303780" cy="635"/>
                <wp:effectExtent l="0" t="0" r="1270" b="18415"/>
                <wp:wrapNone/>
                <wp:docPr id="891" name="Conector recto de flecha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68A0" id="Conector recto de flecha 891" o:spid="_x0000_s1026" type="#_x0000_t32" style="position:absolute;margin-left:232.7pt;margin-top:2.45pt;width:181.4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3V2AEAAJEDAAAOAAAAZHJzL2Uyb0RvYy54bWysU01v2zAMvQ/YfxB0X5wPpEuDOD2k6y7d&#10;FqDdD2Ak2RYmiwKlxMm/H6V8bN1uw3yQJZF8fI+kVg/H3omDoWjR13IyGkthvEJtfVvL769PHxZS&#10;xAReg0NvankyUT6s379bDWFpptih04YEg/i4HEItu5TCsqqi6kwPcYTBeDY2SD0kPlJbaYKB0XtX&#10;Tcfju2pA0oFQmRj59vFslOuC3zRGpW9NE00SrpbMLZWVyrrLa7VewbIlCJ1VFxrwDyx6sJ6T3qAe&#10;IYHYk/0LqreKMGKTRgr7CpvGKlM0sJrJ+A81Lx0EU7RwcWK4lSn+P1j19bAlYXUtF/cTKTz03KQN&#10;t0olJEH5J7QRjTOqA5F9uGJDiEsO3PgtZc3q6F/CM6ofUXjcdOBbU5i/ngKDlYjqTUg+xMB5d8MX&#10;1OwD+4SlfMeG+gzJhRHH0qXTrUvmmITiy+lsPPu44GYqtt3N5plRBctraKCYPhvsRd7UMiYC23aJ&#10;NZ1FTUoiODzHdA68BuS8Hp+sc2UonBdDLe/n03kJiOiszsbsFqndbRyJA+SxKt+FxRs3wr3XBawz&#10;oD9d9gmsO++ZtfNM/lqPc2V3qE9bytzyPfe9yLvMaB6s38/F69dLWv8EAAD//wMAUEsDBBQABgAI&#10;AAAAIQAEbOCf3QAAAAcBAAAPAAAAZHJzL2Rvd25yZXYueG1sTI7BTsMwEETvSPyDtUhcELUbNVUa&#10;4lQVEgeOtJW4uvGSpI3XUew0oV/PcoLbjGY084rt7DpxxSG0njQsFwoEUuVtS7WG4+HtOQMRoiFr&#10;Ok+o4RsDbMv7u8Lk1k/0gdd9rAWPUMiNhibGPpcyVA06Exa+R+Lsyw/ORLZDLe1gJh53nUyUWktn&#10;WuKHxvT42mB12Y9OA4YxXardxtXH99v09JnczlN/0PrxYd69gIg4x78y/OIzOpTMdPIj2SA6Dat1&#10;uuIqiw0IzrMkS0CcNKQKZFnI//zlDwAAAP//AwBQSwECLQAUAAYACAAAACEAtoM4kv4AAADhAQAA&#10;EwAAAAAAAAAAAAAAAAAAAAAAW0NvbnRlbnRfVHlwZXNdLnhtbFBLAQItABQABgAIAAAAIQA4/SH/&#10;1gAAAJQBAAALAAAAAAAAAAAAAAAAAC8BAABfcmVscy8ucmVsc1BLAQItABQABgAIAAAAIQApS73V&#10;2AEAAJEDAAAOAAAAAAAAAAAAAAAAAC4CAABkcnMvZTJvRG9jLnhtbFBLAQItABQABgAIAAAAIQAE&#10;bOCf3QAAAAcBAAAPAAAAAAAAAAAAAAAAADIEAABkcnMvZG93bnJldi54bWxQSwUGAAAAAAQABADz&#10;AAAAPAUAAAAA&#10;"/>
            </w:pict>
          </mc:Fallback>
        </mc:AlternateContent>
      </w:r>
      <w:r w:rsidRPr="005A0BE9">
        <w:rPr>
          <w:rFonts w:ascii="Century" w:hAnsi="Century"/>
          <w:b/>
          <w:noProof/>
          <w:lang w:val="es-CL" w:eastAsia="es-CL"/>
        </w:rPr>
        <mc:AlternateContent>
          <mc:Choice Requires="wps">
            <w:drawing>
              <wp:anchor distT="0" distB="0" distL="114299" distR="114299" simplePos="0" relativeHeight="251765760" behindDoc="0" locked="0" layoutInCell="1" allowOverlap="1" wp14:anchorId="69F8E487" wp14:editId="0C63F925">
                <wp:simplePos x="0" y="0"/>
                <wp:positionH relativeFrom="column">
                  <wp:posOffset>5259069</wp:posOffset>
                </wp:positionH>
                <wp:positionV relativeFrom="paragraph">
                  <wp:posOffset>31115</wp:posOffset>
                </wp:positionV>
                <wp:extent cx="0" cy="253365"/>
                <wp:effectExtent l="0" t="0" r="19050" b="13335"/>
                <wp:wrapNone/>
                <wp:docPr id="892" name="Conector recto de flecha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7290" id="Conector recto de flecha 892" o:spid="_x0000_s1026" type="#_x0000_t32" style="position:absolute;margin-left:414.1pt;margin-top:2.45pt;width:0;height:19.9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4D1AEAAI4DAAAOAAAAZHJzL2Uyb0RvYy54bWysU8tu2zAQvBfoPxC817IdOEgEyzk4TS9p&#10;ayDpB6xJSiJKcYklbdl/3yX9SNPeivpA87EzOzu7Wj4cBif2hqJF38jZZCqF8Qq19V0jf7w+fbqT&#10;IibwGhx608ijifJh9fHDcgy1mWOPThsSTOJjPYZG9imFuqqi6s0AcYLBeH5skQZIfKSu0gQjsw+u&#10;mk+nt9WIpAOhMjHy7ePpUa4Kf9salb63bTRJuEaytlRWKus2r9VqCXVHEHqrzjLgH1QMYD0nvVI9&#10;QgKxI/sX1WAVYcQ2TRQOFbatVabUwNXMpn9U89JDMKUWNieGq03x/9Gqb/sNCasbeXc/l8LDwE1a&#10;c6tUQhKU/4Q2onVG9SByDDs2hlgzcO03lGtWB/8SnlH9jMLjugffmaL89RiYbJYR1TtIPsTAebfj&#10;V9QcA7uExb5DS0OmZGPEoXTpeO2SOSShTpeKb+eLm5vbRSGH+oILFNMXg4PIm0bGRGC7PnFBp4pm&#10;JQvsn2PKqqC+AHJSj0/WuTIRzouxkfeL+aIAIjqr82MOi9Rt147EHvJMld9Zxbswwp3Xhaw3oD+f&#10;9wmsO+05ufNnZ7IZJ1u3qI8bujjGTS8qzwOap+r3c0G/fUarXwAAAP//AwBQSwMEFAAGAAgAAAAh&#10;ALGcqAnbAAAACAEAAA8AAABkcnMvZG93bnJldi54bWxMj0FLw0AQhe+C/2EZwYvYTUOVNGZTiuDB&#10;o23B6zQ7JtHsbMhumthf74gHe/x4jzffFJvZdepEQ2g9G1guElDElbct1wYO+5f7DFSIyBY7z2Tg&#10;mwJsyuurAnPrJ36j0y7WSkY45GigibHPtQ5VQw7DwvfEkn34wWEUHGptB5xk3HU6TZJH7bBludBg&#10;T88NVV+70RmgMD4sk+3a1YfX83T3np4/p35vzO3NvH0CFWmO/2X41Rd1KMXp6Ee2QXUGsjRLpWpg&#10;tQYl+R8fhVcZ6LLQlw+UPwAAAP//AwBQSwECLQAUAAYACAAAACEAtoM4kv4AAADhAQAAEwAAAAAA&#10;AAAAAAAAAAAAAAAAW0NvbnRlbnRfVHlwZXNdLnhtbFBLAQItABQABgAIAAAAIQA4/SH/1gAAAJQB&#10;AAALAAAAAAAAAAAAAAAAAC8BAABfcmVscy8ucmVsc1BLAQItABQABgAIAAAAIQAJ404D1AEAAI4D&#10;AAAOAAAAAAAAAAAAAAAAAC4CAABkcnMvZTJvRG9jLnhtbFBLAQItABQABgAIAAAAIQCxnKgJ2wAA&#10;AAgBAAAPAAAAAAAAAAAAAAAAAC4EAABkcnMvZG93bnJldi54bWxQSwUGAAAAAAQABADzAAAANgUA&#10;AAAA&#10;"/>
            </w:pict>
          </mc:Fallback>
        </mc:AlternateContent>
      </w:r>
      <w:r w:rsidRPr="005A0BE9">
        <w:rPr>
          <w:rFonts w:ascii="Century" w:hAnsi="Century"/>
          <w:b/>
          <w:noProof/>
          <w:lang w:val="es-CL" w:eastAsia="es-CL"/>
        </w:rPr>
        <mc:AlternateContent>
          <mc:Choice Requires="wps">
            <w:drawing>
              <wp:anchor distT="0" distB="0" distL="114299" distR="114299" simplePos="0" relativeHeight="251764736" behindDoc="0" locked="0" layoutInCell="1" allowOverlap="1" wp14:anchorId="7259BBB5" wp14:editId="77830297">
                <wp:simplePos x="0" y="0"/>
                <wp:positionH relativeFrom="column">
                  <wp:posOffset>2955289</wp:posOffset>
                </wp:positionH>
                <wp:positionV relativeFrom="paragraph">
                  <wp:posOffset>31115</wp:posOffset>
                </wp:positionV>
                <wp:extent cx="0" cy="253365"/>
                <wp:effectExtent l="0" t="0" r="19050" b="13335"/>
                <wp:wrapNone/>
                <wp:docPr id="893" name="Conector recto de flecha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B9C9" id="Conector recto de flecha 893" o:spid="_x0000_s1026" type="#_x0000_t32" style="position:absolute;margin-left:232.7pt;margin-top:2.45pt;width:0;height:19.95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Sr1AEAAI4DAAAOAAAAZHJzL2Uyb0RvYy54bWysU8tu2zAQvBfoPxC81/IDDhLBcg5O00va&#10;Gkj6AWuSkohSXGJJW/bfd0k7TtPeivpA87EzOzu7Wt0fBycOhqJF38jZZCqF8Qq19V0jf7w8frqV&#10;IibwGhx608iTifJ+/fHDagy1mWOPThsSTOJjPYZG9imFuqqi6s0AcYLBeH5skQZIfKSu0gQjsw+u&#10;mk+nN9WIpAOhMjHy7cP5Ua4Lf9salb63bTRJuEaytlRWKusur9V6BXVHEHqrLjLgH1QMYD0nvVI9&#10;QAKxJ/sX1WAVYcQ2TRQOFbatVabUwNXMpn9U89xDMKUWNieGq03x/9Gqb4ctCasbeXu3kMLDwE3a&#10;cKtUQhKU/4Q2onVG9SByDDs2hlgzcOO3lGtWR/8cnlD9jMLjpgffmaL85RSYbJYR1TtIPsTAeXfj&#10;V9QcA/uExb5jS0OmZGPEsXTpdO2SOSahzpeKb+fLxeJmWcihfsUFiumLwUHkTSNjIrBdn7igc0Wz&#10;kgUOTzFlVVC/AnJSj4/WuTIRzouxkXfL+bIAIjqr82MOi9TtNo7EAfJMld9Fxbswwr3Xhaw3oD9f&#10;9gmsO+85ufMXZ7IZZ1t3qE9benWMm15UXgY0T9Xv54J++4zWvwAAAP//AwBQSwMEFAAGAAgAAAAh&#10;AAPvNO/bAAAACAEAAA8AAABkcnMvZG93bnJldi54bWxMj0FLw0AQhe+C/2EZwYvYTUta2phNKYIH&#10;j7YFr9PsmESzsyG7aWJ/vSMe7O093uPNN/l2cq06Ux8azwbmswQUceltw5WB4+HlcQ0qRGSLrWcy&#10;8E0BtsXtTY6Z9SO/0XkfKyUjHDI0UMfYZVqHsiaHYeY7Ysk+fO8wiu0rbXscZdy1epEkK+2wYblQ&#10;Y0fPNZVf+8EZoDAs58lu46rj62V8eF9cPsfuYMz93bR7AhVpiv9l+MUXdCiE6eQHtkG1BtLVMpWq&#10;iA0oyf/8SUS6Bl3k+vqB4gcAAP//AwBQSwECLQAUAAYACAAAACEAtoM4kv4AAADhAQAAEwAAAAAA&#10;AAAAAAAAAAAAAAAAW0NvbnRlbnRfVHlwZXNdLnhtbFBLAQItABQABgAIAAAAIQA4/SH/1gAAAJQB&#10;AAALAAAAAAAAAAAAAAAAAC8BAABfcmVscy8ucmVsc1BLAQItABQABgAIAAAAIQBUXkSr1AEAAI4D&#10;AAAOAAAAAAAAAAAAAAAAAC4CAABkcnMvZTJvRG9jLnhtbFBLAQItABQABgAIAAAAIQAD7zTv2wAA&#10;AAgBAAAPAAAAAAAAAAAAAAAAAC4EAABkcnMvZG93bnJldi54bWxQSwUGAAAAAAQABADzAAAANgUA&#10;AAAA&#10;"/>
            </w:pict>
          </mc:Fallback>
        </mc:AlternateContent>
      </w:r>
    </w:p>
    <w:p w14:paraId="214C7FCD"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72928" behindDoc="0" locked="0" layoutInCell="1" allowOverlap="1" wp14:anchorId="78075429" wp14:editId="4C34AC18">
                <wp:simplePos x="0" y="0"/>
                <wp:positionH relativeFrom="column">
                  <wp:posOffset>1834515</wp:posOffset>
                </wp:positionH>
                <wp:positionV relativeFrom="paragraph">
                  <wp:posOffset>118110</wp:posOffset>
                </wp:positionV>
                <wp:extent cx="123190" cy="260350"/>
                <wp:effectExtent l="95250" t="0" r="67310" b="0"/>
                <wp:wrapNone/>
                <wp:docPr id="894" name="Flecha: arriba y abajo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3190" cy="260350"/>
                        </a:xfrm>
                        <a:prstGeom prst="upDownArrow">
                          <a:avLst>
                            <a:gd name="adj1" fmla="val 50000"/>
                            <a:gd name="adj2" fmla="val 42268"/>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D358" id="Flecha: arriba y abajo 894" o:spid="_x0000_s1026" type="#_x0000_t70" style="position:absolute;margin-left:144.45pt;margin-top:9.3pt;width:9.7pt;height:20.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eV2QIAAPkFAAAOAAAAZHJzL2Uyb0RvYy54bWysVMlu2zAQvRfoPxC8N7LkJbYQOQiSuijQ&#10;JUC6nMckJTGlSJWkLfvvO6Rk12p6KioDNMnZ3swbzs3toVFkL6yTRhc0vZpQIjQzXOqqoF+/bN4s&#10;KXEeNAdltCjoUTh6u3796qZrc5GZ2iguLEEn2uVdW9Da+zZPEsdq0YC7Mq3QKCyNbcDj0VYJt9Ch&#10;90Yl2WSySDpjeWsNE87h7UMvpOvovywF85/L0glPVEERm4+rjes2rMn6BvLKQltLNsCAf0DRgNQY&#10;9OzqATyQnZUvXDWSWeNM6a+YaRJTlpKJmANmk07+yOaphlbEXLA4rj2Xyf0/t+zT/tESyQu6XM0o&#10;0dAgSRslWA05AWvlFsiRwBaeDQkaWK+udTmaPbWPNmTs2g+G/XBEm/sadCXurDVdLYAjyjToJyOD&#10;cHBoSrbdR8MxGOy8iaU7lLYh1iBF6QKpxS9eY43IIRJ2PBMmDp4wvEyzabpCWhmKssVkOo+EJpAH&#10;XwFca51/J0xDwqagu/bBdDoijL5h/8H5SBsfUgf+nFJSNgq7YA+KzCOOvksudLJLnVmWLZYxU8gH&#10;jwjhFHroCr6RSoX0vktfR2JDNlHoTiAcaQ1Wrb92ttreK0sQRUEX8RtiVK4367V7hOFmZBELeCrH&#10;2CKNshh7ZPIiCGZRncApqQnSW9D5rDcnjoES2Dg9ybH1Y5IBitKkC/RcDyQ6o+RZOAo6wjlSa6TH&#10;0aBkg73Zh4w0hNZ6q3nce5Cq3yNUpUNkER/9UFGzQxdPNe8Il4H/bDld4UDiEifAdDlZTFbXlICq&#10;cHQxb+lf6Rmhvd6E38DD2Tv2+Chw7PjQ5P1j2Rp+xIaPrY3NitMSoQj4hv+UdDh7Cup+7sAKStR7&#10;jQ2wSmezMKziYTa/zvBgLyXbSwloVhtMCJ3123vfD7hda2VVY6w0cq3NHT61UvrTm+xxDQ8U50tM&#10;Y5iFYYBdnqPW74m9/gUAAP//AwBQSwMEFAAGAAgAAAAhAHKzTQXgAAAACQEAAA8AAABkcnMvZG93&#10;bnJldi54bWxMj01Pg0AQhu8m/ofNmHizC9hUSlkaY1KNMT3Ymp6nsLBUdpawW4r+eseT3ubjyTvP&#10;5OvJdmLUg28dKYhnEQhNpataahR87Dd3KQgfkCrsHGkFX9rDuri+yjGr3IXe9bgLjeAQ8hkqMCH0&#10;mZS+NNqin7leE+9qN1gM3A6NrAa8cLjtZBJFC2mxJb5gsNdPRpefu7NVsDD4sj/ZejxsDt+v1L/V&#10;yfZ5VOr2ZnpcgQh6Cn8w/OqzOhTsdHRnqrzoFCQPacwoF8s5CAbu4yUPjgrmaQqyyOX/D4ofAAAA&#10;//8DAFBLAQItABQABgAIAAAAIQC2gziS/gAAAOEBAAATAAAAAAAAAAAAAAAAAAAAAABbQ29udGVu&#10;dF9UeXBlc10ueG1sUEsBAi0AFAAGAAgAAAAhADj9If/WAAAAlAEAAAsAAAAAAAAAAAAAAAAALwEA&#10;AF9yZWxzLy5yZWxzUEsBAi0AFAAGAAgAAAAhAPefF5XZAgAA+QUAAA4AAAAAAAAAAAAAAAAALgIA&#10;AGRycy9lMm9Eb2MueG1sUEsBAi0AFAAGAAgAAAAhAHKzTQXgAAAACQEAAA8AAAAAAAAAAAAAAAAA&#10;MwUAAGRycy9kb3ducmV2LnhtbFBLBQYAAAAABAAEAPMAAABABgAAAAA=&#1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760640" behindDoc="0" locked="0" layoutInCell="1" allowOverlap="1" wp14:anchorId="1BBAF0A9" wp14:editId="6DAF31FF">
                <wp:simplePos x="0" y="0"/>
                <wp:positionH relativeFrom="column">
                  <wp:posOffset>-205105</wp:posOffset>
                </wp:positionH>
                <wp:positionV relativeFrom="paragraph">
                  <wp:posOffset>49530</wp:posOffset>
                </wp:positionV>
                <wp:extent cx="1971040" cy="603885"/>
                <wp:effectExtent l="0" t="0" r="0" b="5715"/>
                <wp:wrapNone/>
                <wp:docPr id="895" name="Cuadro de texto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603885"/>
                        </a:xfrm>
                        <a:prstGeom prst="rect">
                          <a:avLst/>
                        </a:prstGeom>
                        <a:solidFill>
                          <a:srgbClr val="FFFFFF"/>
                        </a:solidFill>
                        <a:ln w="9525">
                          <a:solidFill>
                            <a:srgbClr val="000000"/>
                          </a:solidFill>
                          <a:miter lim="800000"/>
                          <a:headEnd/>
                          <a:tailEnd/>
                        </a:ln>
                      </wps:spPr>
                      <wps:txbx>
                        <w:txbxContent>
                          <w:p w14:paraId="6BAE5C9E" w14:textId="77777777" w:rsidR="00D64ADE" w:rsidRPr="004368F6" w:rsidRDefault="00D64ADE" w:rsidP="007D6AB0">
                            <w:pPr>
                              <w:spacing w:after="0" w:line="240" w:lineRule="auto"/>
                              <w:jc w:val="both"/>
                            </w:pPr>
                            <w:r w:rsidRPr="004368F6">
                              <w:t>Si existen lesiones, se debe informar a la familia y trasladar al Centro de Salud.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AF0A9" id="Cuadro de texto 895" o:spid="_x0000_s1060" type="#_x0000_t202" style="position:absolute;left:0;text-align:left;margin-left:-16.15pt;margin-top:3.9pt;width:155.2pt;height:47.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rsNAIAAGMEAAAOAAAAZHJzL2Uyb0RvYy54bWysVMtu2zAQvBfoPxC8N5IdO7GFyEHqNEWB&#10;9AGk/YA1SVlEKS5L0pbSr8+SclwjbS9FdSC4XnJ2dmbpq+uhM2yvfNBoaz45KzlTVqDUdlvzb1/v&#10;3iw4CxGsBINW1fxRBX69ev3qqneVmmKLRirPCMSGqnc1b2N0VVEE0aoOwhk6ZSnZoO8gUui3hfTQ&#10;E3pnimlZXhQ9euk8ChUC/Xo7Jvkq4zeNEvFz0wQVmak5cYt59XndpLVYXUG19eBaLQ404B9YdKAt&#10;FT1C3UIEtvP6N6hOC48Bm3gmsCuwabRQuQfqZlK+6OahBadyLyROcEeZwv+DFZ/2XzzTsuaL5Zwz&#10;Cx2ZtN6B9MikYlENEVlKkVC9CxWdf3B0Iw5vcSDDc9PB3aP4HpjFdQt2q268x75VIInoJN0sTq6O&#10;OCGBbPqPKKke7CJmoKHxXVKRdGGEToY9Hk0iJkykksvLSTmjlKDcRXm+WGRyBVTPt50P8b3CjqVN&#10;zT0NQUaH/X2IiQ1Uz0dSsYBGyzttTA78drM2nu2BBuYuf7mBF8eMZX3Nl/PpfBTgrxBl/v4E0elI&#10;k290R9IfD0GVZHtnZZ7LCNqMe6Js7EHHJN0oYhw2Q/bufPbszwblIynrcZx0epm0adH/5KynKa95&#10;+LEDrzgzHyy5s5zMkpQxB7P55ZQCf5rZnGbACoKqeeRs3K7j+JR2zuttS5XGebB4Q442OoudrB9Z&#10;HfjTJGcPDq8uPZXTOJ/69d+wegIAAP//AwBQSwMEFAAGAAgAAAAhAIPBtfTfAAAACQEAAA8AAABk&#10;cnMvZG93bnJldi54bWxMj8FOwzAQRO9I/IO1SFxQ6zRBTRriVAgJBDcoCK5uvE0i4nWw3TT8PcsJ&#10;jqt5mn1TbWc7iAl96B0pWC0TEEiNMz21Ct5e7xcFiBA1GT04QgXfGGBbn59VujTuRC847WIruIRC&#10;qRV0MY6llKHp0OqwdCMSZwfnrY58+lYar09cbgeZJslaWt0Tf+j0iHcdNp+7o1VQXD9OH+Epe35v&#10;1odhE6/y6eHLK3V5Md/egIg4xz8YfvVZHWp22rsjmSAGBYsszRhVkPMCztO8WIHYM5ikG5B1Jf8v&#10;qH8AAAD//wMAUEsBAi0AFAAGAAgAAAAhALaDOJL+AAAA4QEAABMAAAAAAAAAAAAAAAAAAAAAAFtD&#10;b250ZW50X1R5cGVzXS54bWxQSwECLQAUAAYACAAAACEAOP0h/9YAAACUAQAACwAAAAAAAAAAAAAA&#10;AAAvAQAAX3JlbHMvLnJlbHNQSwECLQAUAAYACAAAACEAWCLq7DQCAABjBAAADgAAAAAAAAAAAAAA&#10;AAAuAgAAZHJzL2Uyb0RvYy54bWxQSwECLQAUAAYACAAAACEAg8G19N8AAAAJAQAADwAAAAAAAAAA&#10;AAAAAACOBAAAZHJzL2Rvd25yZXYueG1sUEsFBgAAAAAEAAQA8wAAAJoFAAAAAA==&#10;">
                <v:textbox>
                  <w:txbxContent>
                    <w:p w14:paraId="6BAE5C9E" w14:textId="77777777" w:rsidR="00D64ADE" w:rsidRPr="004368F6" w:rsidRDefault="00D64ADE" w:rsidP="007D6AB0">
                      <w:pPr>
                        <w:spacing w:after="0" w:line="240" w:lineRule="auto"/>
                        <w:jc w:val="both"/>
                      </w:pPr>
                      <w:r w:rsidRPr="004368F6">
                        <w:t>Si existen lesiones, se debe informar a la familia y trasladar al Centro de Salud.</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753472" behindDoc="0" locked="0" layoutInCell="1" allowOverlap="1" wp14:anchorId="751E0316" wp14:editId="1B696226">
                <wp:simplePos x="0" y="0"/>
                <wp:positionH relativeFrom="column">
                  <wp:posOffset>2038985</wp:posOffset>
                </wp:positionH>
                <wp:positionV relativeFrom="paragraph">
                  <wp:posOffset>49530</wp:posOffset>
                </wp:positionV>
                <wp:extent cx="1848485" cy="381000"/>
                <wp:effectExtent l="0" t="0" r="0" b="0"/>
                <wp:wrapNone/>
                <wp:docPr id="1536" name="Cuadro de texto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381000"/>
                        </a:xfrm>
                        <a:prstGeom prst="rect">
                          <a:avLst/>
                        </a:prstGeom>
                        <a:solidFill>
                          <a:srgbClr val="FFFFFF"/>
                        </a:solidFill>
                        <a:ln w="9525">
                          <a:solidFill>
                            <a:srgbClr val="000000"/>
                          </a:solidFill>
                          <a:miter lim="800000"/>
                          <a:headEnd/>
                          <a:tailEnd/>
                        </a:ln>
                      </wps:spPr>
                      <wps:txbx>
                        <w:txbxContent>
                          <w:p w14:paraId="4FC3BFA0" w14:textId="77777777" w:rsidR="00D64ADE" w:rsidRPr="0093395F" w:rsidRDefault="00D64ADE" w:rsidP="007D6AB0">
                            <w:pPr>
                              <w:rPr>
                                <w:b/>
                              </w:rPr>
                            </w:pPr>
                            <w:r w:rsidRPr="0093395F">
                              <w:rPr>
                                <w:b/>
                              </w:rPr>
                              <w:t>Si se trata de una Certeza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E0316" id="Cuadro de texto 1536" o:spid="_x0000_s1061" type="#_x0000_t202" style="position:absolute;left:0;text-align:left;margin-left:160.55pt;margin-top:3.9pt;width:145.5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8NgIAAGUEAAAOAAAAZHJzL2Uyb0RvYy54bWysVG1vGjEM/j5p/yHK93FAoaOnHlVHxzSp&#10;e5G6/YCQ5LhouThzAnfdr6+To8A67cs0kKIYx48fP7a5vulby/YagwFX8clozJl2EpRx24p//7Z+&#10;s+AsROGUsOB0xR914DfL16+uO1/qKTRglUZGIC6Una94E6MviyLIRrcijMBrR84asBWRTNwWCkVH&#10;6K0tpuPxZdEBKo8gdQj0693g5MuMX9daxi91HXRktuLELeYT87lJZ7G8FuUWhW+MPNAQ/8CiFcZR&#10;0iPUnYiC7dD8AdUaiRCgjiMJbQF1baTONVA1k/GLah4a4XWuhcQJ/ihT+H+w8vP+KzKjqHfzi0vO&#10;nGipS6udUAhMaRZ1H4FlH0nV+VBSxIOnmNi/g57CctnB34P8EZiDVSPcVt8iQtdooYjqJIlcnIUO&#10;OCGBbLpPoCih2EXIQH2NbdKRlGGETi17PLaJqDCZUi5m9J1zJsl3sZiMx7mPhSifoz2G+EFDy9Kl&#10;4khjkNHF/j7ExEaUz09SsgDWqLWxNhu43awssr2gkVnnTy7gxTPrWFfxq/l0PgjwVwhidyL4W6bW&#10;RJp9a9qKL46PRJlke+9UnswojB3uRNm6g45JukHE2G/63L2LeSKZRN6AeiRlEYZZp92kSwP4i7OO&#10;5rzi4edOoObMfnTUnavJbJYWIxuz+dspGXju2Zx7hJMEVfHI2XBdxWGZdh7NtqFMwzw4uKWO1iaL&#10;fWJ14E+znHtw2Lu0LOd2fnX6d1g+AQAA//8DAFBLAwQUAAYACAAAACEAIsU4CN4AAAAIAQAADwAA&#10;AGRycy9kb3ducmV2LnhtbEyPQU/DMAyF70j8h8hIXBBL26FulKYTQgLBDQaCa9Z4bUXilCTryr/H&#10;nOBm+z09f6/ezM6KCUMcPCnIFxkIpNabgToFb6/3l2sQMWky2npCBd8YYdOcntS6Mv5ILzhtUyc4&#10;hGKlFfQpjZWUse3R6bjwIxJrex+cTryGTpqgjxzurCyyrJROD8Qfej3iXY/t5/bgFKyvHqeP+LR8&#10;fm/Lvb1OF6vp4SsodX42396ASDinPzP84jM6NMy08wcyUVgFyyLP2apgxQ1YL/OiALHjgQ+yqeX/&#10;As0PAAAA//8DAFBLAQItABQABgAIAAAAIQC2gziS/gAAAOEBAAATAAAAAAAAAAAAAAAAAAAAAABb&#10;Q29udGVudF9UeXBlc10ueG1sUEsBAi0AFAAGAAgAAAAhADj9If/WAAAAlAEAAAsAAAAAAAAAAAAA&#10;AAAALwEAAF9yZWxzLy5yZWxzUEsBAi0AFAAGAAgAAAAhAOvf7jw2AgAAZQQAAA4AAAAAAAAAAAAA&#10;AAAALgIAAGRycy9lMm9Eb2MueG1sUEsBAi0AFAAGAAgAAAAhACLFOAjeAAAACAEAAA8AAAAAAAAA&#10;AAAAAAAAkAQAAGRycy9kb3ducmV2LnhtbFBLBQYAAAAABAAEAPMAAACbBQAAAAA=&#10;">
                <v:textbox>
                  <w:txbxContent>
                    <w:p w14:paraId="4FC3BFA0" w14:textId="77777777" w:rsidR="00D64ADE" w:rsidRPr="0093395F" w:rsidRDefault="00D64ADE" w:rsidP="007D6AB0">
                      <w:pPr>
                        <w:rPr>
                          <w:b/>
                        </w:rPr>
                      </w:pPr>
                      <w:r w:rsidRPr="0093395F">
                        <w:rPr>
                          <w:b/>
                        </w:rPr>
                        <w:t>Si se trata de una Certeza</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758592" behindDoc="0" locked="0" layoutInCell="1" allowOverlap="1" wp14:anchorId="34E708B9" wp14:editId="1E466E89">
                <wp:simplePos x="0" y="0"/>
                <wp:positionH relativeFrom="column">
                  <wp:posOffset>4342130</wp:posOffset>
                </wp:positionH>
                <wp:positionV relativeFrom="paragraph">
                  <wp:posOffset>49530</wp:posOffset>
                </wp:positionV>
                <wp:extent cx="1802130" cy="381000"/>
                <wp:effectExtent l="0" t="0" r="7620" b="0"/>
                <wp:wrapNone/>
                <wp:docPr id="1537" name="Cuadro de texto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81000"/>
                        </a:xfrm>
                        <a:prstGeom prst="rect">
                          <a:avLst/>
                        </a:prstGeom>
                        <a:solidFill>
                          <a:srgbClr val="FFFFFF"/>
                        </a:solidFill>
                        <a:ln w="9525">
                          <a:solidFill>
                            <a:srgbClr val="000000"/>
                          </a:solidFill>
                          <a:miter lim="800000"/>
                          <a:headEnd/>
                          <a:tailEnd/>
                        </a:ln>
                      </wps:spPr>
                      <wps:txbx>
                        <w:txbxContent>
                          <w:p w14:paraId="1467959B" w14:textId="77777777" w:rsidR="00D64ADE" w:rsidRPr="0093395F" w:rsidRDefault="00D64ADE" w:rsidP="007D6AB0">
                            <w:pPr>
                              <w:rPr>
                                <w:b/>
                              </w:rPr>
                            </w:pPr>
                            <w:r>
                              <w:rPr>
                                <w:b/>
                              </w:rPr>
                              <w:t>S</w:t>
                            </w:r>
                            <w:r w:rsidRPr="0093395F">
                              <w:rPr>
                                <w:b/>
                              </w:rPr>
                              <w:t>i se trata de una sospecha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708B9" id="Cuadro de texto 1537" o:spid="_x0000_s1062" type="#_x0000_t202" style="position:absolute;left:0;text-align:left;margin-left:341.9pt;margin-top:3.9pt;width:141.9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oNNwIAAGUEAAAOAAAAZHJzL2Uyb0RvYy54bWysVNtu2zAMfR+wfxD0vtpJmjY16hRdug4D&#10;ugvQ7QMUSY6FyaJGKbG7rx8lp0nWYS/D8iCIoXh4eEj6+mboLNtpDAZczSdnJWfaSVDGbWr+7ev9&#10;mwVnIQqnhAWna/6kA79Zvn513ftKT6EFqzQyAnGh6n3N2xh9VRRBtroT4Qy8duRsADsRycRNoVD0&#10;hN7ZYlqWF0UPqDyC1CHQv3ejky8zftNoGT83TdCR2ZoTt5hPzOc6ncXyWlQbFL41ck9D/AOLThhH&#10;SQ9QdyIKtkXzB1RnJEKAJp5J6ApoGiN1roGqmZQvqnlshde5FhIn+INM4f/Byk+7L8iMot7NZ5ec&#10;OdFRl1ZboRCY0izqIQLLPpKq96GiiEdPMXF4CwOF5bKDfwD5PTAHq1a4jb5FhL7VQhHVSRK5OAkd&#10;cUICWfcfQVFCsY2QgYYGu6QjKcMInVr2dGgTUWEypVyU08mMXJJ8s8WkLHMfC1E9R3sM8b2GjqVL&#10;zZHGIKOL3UOIiY2onp+kZAGsUffG2mzgZr2yyHaCRuY+/3IBL55Zx/qaX82n81GAv0IQuyPB3zJ1&#10;JtLsW9PVfHF4JKok2zun8mRGYex4J8rW7XVM0o0ixmE95O7NLhLJJPIa1BMpizDOOu0mXVrAn5z1&#10;NOc1Dz+2AjVn9oOj7lxNzs/TYmTjfH45JQNPPetTj3CSoGoeORuvqzgu09aj2bSUaZwHB7fU0cZk&#10;sY+s9vxplnMP9nuXluXUzq+OX4flLwAAAP//AwBQSwMEFAAGAAgAAAAhAE7WQ4zdAAAACAEAAA8A&#10;AABkcnMvZG93bnJldi54bWxMj8FOwzAMhu9IvENkJC6IpTDUdqXphJBAcBsDwTVrvLYicUqSdeXt&#10;MSc4WfZn/f5cr2dnxYQhDp4UXC0yEEitNwN1Ct5eHy5LEDFpMtp6QgXfGGHdnJ7UujL+SC84bVMn&#10;OIRipRX0KY2VlLHt0em48CMSs70PTiduQydN0EcOd1ZeZ1kunR6IL/R6xPse28/twSkob56mj/i8&#10;3Ly3+d6u0kUxPX4Fpc7P5rtbEAnn9LcMv/qsDg077fyBTBRWQV4uWT0pKLgwX+VFDmLHgAeyqeX/&#10;B5ofAAAA//8DAFBLAQItABQABgAIAAAAIQC2gziS/gAAAOEBAAATAAAAAAAAAAAAAAAAAAAAAABb&#10;Q29udGVudF9UeXBlc10ueG1sUEsBAi0AFAAGAAgAAAAhADj9If/WAAAAlAEAAAsAAAAAAAAAAAAA&#10;AAAALwEAAF9yZWxzLy5yZWxzUEsBAi0AFAAGAAgAAAAhAGq/mg03AgAAZQQAAA4AAAAAAAAAAAAA&#10;AAAALgIAAGRycy9lMm9Eb2MueG1sUEsBAi0AFAAGAAgAAAAhAE7WQ4zdAAAACAEAAA8AAAAAAAAA&#10;AAAAAAAAkQQAAGRycy9kb3ducmV2LnhtbFBLBQYAAAAABAAEAPMAAACbBQAAAAA=&#10;">
                <v:textbox>
                  <w:txbxContent>
                    <w:p w14:paraId="1467959B" w14:textId="77777777" w:rsidR="00D64ADE" w:rsidRPr="0093395F" w:rsidRDefault="00D64ADE" w:rsidP="007D6AB0">
                      <w:pPr>
                        <w:rPr>
                          <w:b/>
                        </w:rPr>
                      </w:pPr>
                      <w:r>
                        <w:rPr>
                          <w:b/>
                        </w:rPr>
                        <w:t>S</w:t>
                      </w:r>
                      <w:r w:rsidRPr="0093395F">
                        <w:rPr>
                          <w:b/>
                        </w:rPr>
                        <w:t>i se trata de una sospecha</w:t>
                      </w:r>
                    </w:p>
                  </w:txbxContent>
                </v:textbox>
              </v:shape>
            </w:pict>
          </mc:Fallback>
        </mc:AlternateContent>
      </w:r>
    </w:p>
    <w:p w14:paraId="0ECF9073"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69856" behindDoc="0" locked="0" layoutInCell="1" allowOverlap="1" wp14:anchorId="0F0B42A2" wp14:editId="3E07F18E">
                <wp:simplePos x="0" y="0"/>
                <wp:positionH relativeFrom="column">
                  <wp:posOffset>2789555</wp:posOffset>
                </wp:positionH>
                <wp:positionV relativeFrom="paragraph">
                  <wp:posOffset>195580</wp:posOffset>
                </wp:positionV>
                <wp:extent cx="257810" cy="261620"/>
                <wp:effectExtent l="38100" t="0" r="27940" b="43180"/>
                <wp:wrapNone/>
                <wp:docPr id="1538" name="Flecha: hacia abajo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61620"/>
                        </a:xfrm>
                        <a:prstGeom prst="downArrow">
                          <a:avLst>
                            <a:gd name="adj1" fmla="val 50000"/>
                            <a:gd name="adj2" fmla="val 2536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2C9A" id="Flecha: hacia abajo 1538" o:spid="_x0000_s1026" type="#_x0000_t67" style="position:absolute;margin-left:219.65pt;margin-top:15.4pt;width:20.3pt;height:2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mDygIAAOcFAAAOAAAAZHJzL2Uyb0RvYy54bWysVNtu2zAMfR+wfxD0vjp27kadomiXYUC3&#10;Feguz4wk2+pkyZOUOPn7UbKTJev2MswBFEkUyUMektc3+0aRnbBOGl3Q9GpEidDMcKmrgn75vH6z&#10;oMR50ByU0aKgB+Hozer1q+uuzUVmaqO4sASNaJd3bUFr79s8SRyrRQPuyrRCo7A0tgGPR1sl3EKH&#10;1huVZKPRLOmM5a01TDiHt/e9kK6i/bIUzH8qSyc8UQVFbD6uNq6bsCara8grC20t2QAD/gFFA1Kj&#10;05Ope/BAtla+MNVIZo0zpb9ipklMWUomYgwYTTr6LZqnGloRY8HkuPaUJvf/zLKPu0dLJEfupmPk&#10;SkODLK2VYDXkpAYmgcAGng2JckxX17octZ7aRxsCdu2DYd8d0eauBl2JW2tNVwvgCDIN6U0uFMLB&#10;oSrZdB8MR1ew9SZmbl/aJhjEnJB9JOhwIkjsPWF4mU3nixRpZCjKZuksiwQmkB+VW+v8O2EaEjYF&#10;5abTEVD0ALsH5yNJfIgT+HNKSdko5HwHikxH+A01cfYmO3+TTcezZQwM8sEiAjg6HmqAr6VSxBr/&#10;Tfo60hhiiUJ3BOFIazBJ/bWz1eZOWYIoCjqL3+Cjcr1a/7pHGG4uNALuHjliudRIe9ELlRdOouYA&#10;TklNkM2CTie9OnEMlAhlcoRlIQYZ7CpNOpRkc4QQ/RglT8K/43TnzxrpcRAo2RR00buMrRkq6a3m&#10;ce9Bqn6PUJUOnkRs8QG02aKJp5p3hMvAfrYYL7GkucR+Hy9Gs9FyTgmoCgcV85b+kZ4LtPN1+A0B&#10;n6xjSV84jgUearrvjY3hB6xv5D5wG2YjbgR8xX9KOpw0BXU/tmAFJeq9xgJYppNJGE3xMJnOsaiJ&#10;PZdsziWgWW0wIDTWb+98P862rZVVjb7SyIE2t9hZpfTHFuxxDf2I0ySGMUy+MK7Oz/HVr/m8+gkA&#10;AP//AwBQSwMEFAAGAAgAAAAhAI/h3+HgAAAACQEAAA8AAABkcnMvZG93bnJldi54bWxMj8tOwzAQ&#10;RfdI/IM1SGwQtUkq0qSZVAipK8SClkW7s+NpEuFHFLtt+HvMCpajObr33HozW8MuNIXBO4SnhQBG&#10;rvV6cB3C5377uAIWonRaGu8I4ZsCbJrbm1pW2l/dB112sWMpxIVKIvQxjhXnoe3JyrDwI7n0O/nJ&#10;ypjOqeN6ktcUbg3PhHjmVg4uNfRypNee2q/d2SIcj6PZb83hkPUP6r1dCaXeTIF4fze/rIFFmuMf&#10;DL/6SR2a5KT82enADMIyL/OEIuQiTUjAsihLYAqhyATwpub/FzQ/AAAA//8DAFBLAQItABQABgAI&#10;AAAAIQC2gziS/gAAAOEBAAATAAAAAAAAAAAAAAAAAAAAAABbQ29udGVudF9UeXBlc10ueG1sUEsB&#10;Ai0AFAAGAAgAAAAhADj9If/WAAAAlAEAAAsAAAAAAAAAAAAAAAAALwEAAF9yZWxzLy5yZWxzUEsB&#10;Ai0AFAAGAAgAAAAhAIk8CYPKAgAA5wUAAA4AAAAAAAAAAAAAAAAALgIAAGRycy9lMm9Eb2MueG1s&#10;UEsBAi0AFAAGAAgAAAAhAI/h3+HgAAAACQEAAA8AAAAAAAAAAAAAAAAAJAUAAGRycy9kb3ducmV2&#10;LnhtbFBLBQYAAAAABAAEAPMAAAAxBgAAAAA=&#1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761664" behindDoc="0" locked="0" layoutInCell="1" allowOverlap="1" wp14:anchorId="51CAB0F9" wp14:editId="67F418DF">
                <wp:simplePos x="0" y="0"/>
                <wp:positionH relativeFrom="column">
                  <wp:posOffset>5130165</wp:posOffset>
                </wp:positionH>
                <wp:positionV relativeFrom="paragraph">
                  <wp:posOffset>195580</wp:posOffset>
                </wp:positionV>
                <wp:extent cx="257810" cy="261620"/>
                <wp:effectExtent l="38100" t="0" r="27940" b="43180"/>
                <wp:wrapNone/>
                <wp:docPr id="1539" name="Flecha: hacia abajo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61620"/>
                        </a:xfrm>
                        <a:prstGeom prst="downArrow">
                          <a:avLst>
                            <a:gd name="adj1" fmla="val 50000"/>
                            <a:gd name="adj2" fmla="val 2536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CC4D" id="Flecha: hacia abajo 1539" o:spid="_x0000_s1026" type="#_x0000_t67" style="position:absolute;margin-left:403.95pt;margin-top:15.4pt;width:20.3pt;height:20.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riywIAAOcFAAAOAAAAZHJzL2Uyb0RvYy54bWysVNtu2zAMfR+wfxD0vjp27kadomiXYUC3&#10;Feguz4wk2+pkyZOUOPn7UbKTJev2MswBFEkUyUMektc3+0aRnbBOGl3Q9GpEidDMcKmrgn75vH6z&#10;oMR50ByU0aKgB+Hozer1q+uuzUVmaqO4sASNaJd3bUFr79s8SRyrRQPuyrRCo7A0tgGPR1sl3EKH&#10;1huVZKPRLOmM5a01TDiHt/e9kK6i/bIUzH8qSyc8UQVFbD6uNq6bsCara8grC20t2QAD/gFFA1Kj&#10;05Ope/BAtla+MNVIZo0zpb9ipklMWUomYgwYTTr6LZqnGloRY8HkuPaUJvf/zLKPu0dLJEfupuMl&#10;JRoaZGmtBKshJzUwCQQ28GxIlGO6utblqPXUPtoQsGsfDPvuiDZ3NehK3FpruloAR5BpSG9yoRAO&#10;DlXJpvtgOLqCrTcxc/vSNsEg5oTsI0GHE0Fi7wnDy2w6X6RII0NRNktnWSQwgfyo3Frn3wnTkLAp&#10;KDedjoCiB9g9OB9J4kOcwJ9TSspGIec7UGQ6wm+oibM32fmbbDqeLWNgkA8WEcDR8VADfC2VItb4&#10;b9LXkcYQSxS6IwhHWoNJ6q+drTZ3yhJEUdBZ/AYflevV+tc9wnBzoRFw98gRy6VG2oteqLxwEjUH&#10;cEpqgmwWdDrp1YljoEQokyMsCzHIYFdp0qEkmyOE6McoeRL+Hac7f9ZIj4NAyaagi95lbM1QSW81&#10;j3sPUvV7hKp08CRiiw+gzRZNPNW8I1wG9rPFeInjh0vs9/FiNBst55SAqnBQMW/pH+m5QDtfh98Q&#10;8Mk6lvSF41jgoab73tgYfsD6Ru4Dt2E24kbAV/ynpMNJU1D3YwtWUKLeayyAZTqZhNEUD5PpHIua&#10;2HPJ5lwCmtUGA0Jj/fbO9+Ns21pZ1egrjRxoc4udVUp/bMEe19CPOE1iGMPkC+Pq/Bxf/ZrPq58A&#10;AAD//wMAUEsDBBQABgAIAAAAIQDCkaGR3wAAAAkBAAAPAAAAZHJzL2Rvd25yZXYueG1sTI/LTsMw&#10;EEX3SPyDNUhsUGsTHnFDJhVC6gqxoGXR7uzExBH2OIrdNvw9ZgXL0Rzde269nr1jJzPFIRDC7VIA&#10;M9SGbqAe4WO3WUhgMSnqlAtkEL5NhHVzeVGrqgtnejenbepZDqFYKQSb0lhxHltrvIrLMBrKv88w&#10;eZXyOfW8m9Q5h3vHCyEeuVcD5QarRvNiTfu1PXqEw2F0u43b7wt7o99aKbR+dSXi9dX8/AQsmTn9&#10;wfCrn9WhyU46HKmLzCFIUa4yinAn8oQMyHv5AEwjlIUA3tT8/4LmBwAA//8DAFBLAQItABQABgAI&#10;AAAAIQC2gziS/gAAAOEBAAATAAAAAAAAAAAAAAAAAAAAAABbQ29udGVudF9UeXBlc10ueG1sUEsB&#10;Ai0AFAAGAAgAAAAhADj9If/WAAAAlAEAAAsAAAAAAAAAAAAAAAAALwEAAF9yZWxzLy5yZWxzUEsB&#10;Ai0AFAAGAAgAAAAhAGkquuLLAgAA5wUAAA4AAAAAAAAAAAAAAAAALgIAAGRycy9lMm9Eb2MueG1s&#10;UEsBAi0AFAAGAAgAAAAhAMKRoZHfAAAACQEAAA8AAAAAAAAAAAAAAAAAJQUAAGRycy9kb3ducmV2&#10;LnhtbFBLBQYAAAAABAAEAPMAAAAxBgAAAAA=&#10;" fillcolor="#666" strokeweight="1pt">
                <v:fill color2="black" focus="50%" type="gradient"/>
                <v:shadow on="t" color="#7f7f7f" offset="1pt"/>
                <v:textbox style="layout-flow:vertical-ideographic"/>
              </v:shape>
            </w:pict>
          </mc:Fallback>
        </mc:AlternateContent>
      </w:r>
    </w:p>
    <w:p w14:paraId="4BE54F5D" w14:textId="77777777" w:rsidR="007D6AB0" w:rsidRPr="005A0BE9" w:rsidRDefault="007D6AB0" w:rsidP="007D6AB0">
      <w:pPr>
        <w:spacing w:after="0"/>
        <w:jc w:val="center"/>
        <w:rPr>
          <w:rFonts w:ascii="Century" w:hAnsi="Century"/>
          <w:b/>
        </w:rPr>
      </w:pPr>
    </w:p>
    <w:p w14:paraId="3722767B"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55520" behindDoc="0" locked="0" layoutInCell="1" allowOverlap="1" wp14:anchorId="1A6B09BE" wp14:editId="176172A0">
                <wp:simplePos x="0" y="0"/>
                <wp:positionH relativeFrom="column">
                  <wp:posOffset>2134235</wp:posOffset>
                </wp:positionH>
                <wp:positionV relativeFrom="paragraph">
                  <wp:posOffset>155575</wp:posOffset>
                </wp:positionV>
                <wp:extent cx="1753235" cy="561975"/>
                <wp:effectExtent l="0" t="0" r="0" b="9525"/>
                <wp:wrapNone/>
                <wp:docPr id="1540" name="Cuadro de texto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561975"/>
                        </a:xfrm>
                        <a:prstGeom prst="rect">
                          <a:avLst/>
                        </a:prstGeom>
                        <a:solidFill>
                          <a:srgbClr val="FFFFFF"/>
                        </a:solidFill>
                        <a:ln w="9525">
                          <a:solidFill>
                            <a:srgbClr val="000000"/>
                          </a:solidFill>
                          <a:miter lim="800000"/>
                          <a:headEnd/>
                          <a:tailEnd/>
                        </a:ln>
                      </wps:spPr>
                      <wps:txbx>
                        <w:txbxContent>
                          <w:p w14:paraId="74A9F2F9" w14:textId="77777777" w:rsidR="00D64ADE" w:rsidRPr="0093395F" w:rsidRDefault="00D64ADE" w:rsidP="007D6AB0">
                            <w:pPr>
                              <w:jc w:val="center"/>
                              <w:rPr>
                                <w:b/>
                              </w:rPr>
                            </w:pPr>
                            <w:r w:rsidRPr="0093395F">
                              <w:rPr>
                                <w:b/>
                              </w:rPr>
                              <w:t>Poner los Antecedentes a disposición de la JUSTICIA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B09BE" id="Cuadro de texto 1540" o:spid="_x0000_s1063" type="#_x0000_t202" style="position:absolute;left:0;text-align:left;margin-left:168.05pt;margin-top:12.25pt;width:138.05pt;height:4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zgNAIAAGUEAAAOAAAAZHJzL2Uyb0RvYy54bWysVNtu2zAMfR+wfxD0vjo3N61Rp+jSdRjQ&#10;XYBuH6BIcixMFjVKid19/Sg5TbPbyzA9CKIpHh4eUr66HjrL9hqDAVfz6dmEM+0kKOO2Nf/y+e7V&#10;BWchCqeEBadr/qgDv169fHHV+0rPoAWrNDICcaHqfc3bGH1VFEG2uhPhDLx25GwAOxHJxG2hUPSE&#10;3tliNpmcFz2g8ghSh0Bfb0cnX2X8ptEyfmyaoCOzNSduMe+Y903ai9WVqLYofGvkgYb4BxadMI6S&#10;HqFuRRRsh+Y3qM5IhABNPJPQFdA0RupcA1UznfxSzUMrvM61kDjBH2UK/w9Wfth/QmYU9a5ckEBO&#10;dNSl9U4oBKY0i3qIwLKPpOp9qCjiwVNMHF7DQGG57ODvQX4NzMG6FW6rbxChb7VQRHWaRC5OQkec&#10;kEA2/XtQlFDsImSgocEu6UjKMEInRo/HNhEVJlPKZTmfzUvOJPnK8+nlsswpRPUU7THEtxo6lg41&#10;RxqDjC729yEmNqJ6upKSBbBG3Rlrs4Hbzdoi2wsambu8Dug/XbOO9TW/LGflKMBfISZ5/QmiM5Fm&#10;35qu5hfHS6JKsr1xKk9mFMaOZ6Js3UHHJN0oYhw2Q+7efJkyJJE3oB5JWYRx1ult0qEF/M5ZT3Ne&#10;8/BtJ1BzZt856s7ldJH6HrOxKJczMvDUszn1CCcJquaRs/G4juNj2nk025YyjfPg4IY62pgs9jOr&#10;A3+a5dyDw7tLj+XUzree/w6rHwAAAP//AwBQSwMEFAAGAAgAAAAhAFcPEd7gAAAACgEAAA8AAABk&#10;cnMvZG93bnJldi54bWxMj8tOwzAQRfdI/IM1SGwQdR4llBCnQkgguoOCYOvG0yQiHgfbTcPfM6xg&#10;ObpH956p1rMdxIQ+9I4UpIsEBFLjTE+tgrfXh8sViBA1GT04QgXfGGBdn55UujTuSC84bWMruIRC&#10;qRV0MY6llKHp0OqwcCMSZ3vnrY58+lYar49cbgeZJUkhre6JFzo94n2Hzef2YBWslk/TR9jkz+9N&#10;sR9u4sX19PjllTo/m+9uQUSc4x8Mv/qsDjU77dyBTBCDgjwvUkYVZMsrEAwUaZaB2DGZ5gnIupL/&#10;X6h/AAAA//8DAFBLAQItABQABgAIAAAAIQC2gziS/gAAAOEBAAATAAAAAAAAAAAAAAAAAAAAAABb&#10;Q29udGVudF9UeXBlc10ueG1sUEsBAi0AFAAGAAgAAAAhADj9If/WAAAAlAEAAAsAAAAAAAAAAAAA&#10;AAAALwEAAF9yZWxzLy5yZWxzUEsBAi0AFAAGAAgAAAAhANikzOA0AgAAZQQAAA4AAAAAAAAAAAAA&#10;AAAALgIAAGRycy9lMm9Eb2MueG1sUEsBAi0AFAAGAAgAAAAhAFcPEd7gAAAACgEAAA8AAAAAAAAA&#10;AAAAAAAAjgQAAGRycy9kb3ducmV2LnhtbFBLBQYAAAAABAAEAPMAAACbBQAAAAA=&#10;">
                <v:textbox>
                  <w:txbxContent>
                    <w:p w14:paraId="74A9F2F9" w14:textId="77777777" w:rsidR="00D64ADE" w:rsidRPr="0093395F" w:rsidRDefault="00D64ADE" w:rsidP="007D6AB0">
                      <w:pPr>
                        <w:jc w:val="center"/>
                        <w:rPr>
                          <w:b/>
                        </w:rPr>
                      </w:pPr>
                      <w:r w:rsidRPr="0093395F">
                        <w:rPr>
                          <w:b/>
                        </w:rPr>
                        <w:t>Poner los Antecedentes a disposición de la JUSTICIA</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756544" behindDoc="0" locked="0" layoutInCell="1" allowOverlap="1" wp14:anchorId="10772B3C" wp14:editId="46C25EBC">
                <wp:simplePos x="0" y="0"/>
                <wp:positionH relativeFrom="column">
                  <wp:posOffset>4558030</wp:posOffset>
                </wp:positionH>
                <wp:positionV relativeFrom="paragraph">
                  <wp:posOffset>155575</wp:posOffset>
                </wp:positionV>
                <wp:extent cx="1403985" cy="561975"/>
                <wp:effectExtent l="0" t="0" r="5715" b="9525"/>
                <wp:wrapNone/>
                <wp:docPr id="1541" name="Cuadro de texto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61975"/>
                        </a:xfrm>
                        <a:prstGeom prst="rect">
                          <a:avLst/>
                        </a:prstGeom>
                        <a:solidFill>
                          <a:srgbClr val="FFFFFF"/>
                        </a:solidFill>
                        <a:ln w="9525">
                          <a:solidFill>
                            <a:srgbClr val="000000"/>
                          </a:solidFill>
                          <a:miter lim="800000"/>
                          <a:headEnd/>
                          <a:tailEnd/>
                        </a:ln>
                      </wps:spPr>
                      <wps:txbx>
                        <w:txbxContent>
                          <w:p w14:paraId="1482CA6A" w14:textId="77777777" w:rsidR="00D64ADE" w:rsidRPr="0093395F" w:rsidRDefault="00D64ADE" w:rsidP="007D6AB0">
                            <w:pPr>
                              <w:jc w:val="center"/>
                              <w:rPr>
                                <w:b/>
                              </w:rPr>
                            </w:pPr>
                            <w:r w:rsidRPr="0093395F">
                              <w:rPr>
                                <w:b/>
                              </w:rPr>
                              <w:t>Vinculación con Redes de Apoyo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72B3C" id="Cuadro de texto 1541" o:spid="_x0000_s1064" type="#_x0000_t202" style="position:absolute;left:0;text-align:left;margin-left:358.9pt;margin-top:12.25pt;width:110.55pt;height:4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rUNQIAAGUEAAAOAAAAZHJzL2Uyb0RvYy54bWysVNtu2zAMfR+wfxD0vjpJ4zYx6hRdug4D&#10;ugvQ7QMYSY6FyaImKbG7rx8lp2l2exnmB0EMxcPDQzJX10Nn2F75oNHWfHo24UxZgVLbbc2/fL57&#10;teAsRLASDFpV80cV+PXq5Yur3lVqhi0aqTwjEBuq3tW8jdFVRRFEqzoIZ+iUJWeDvoNIpt8W0kNP&#10;6J0pZpPJRdGjl86jUCHQr7ejk68yftMoET82TVCRmZoTt5hPn89NOovVFVRbD67V4kAD/oFFB9pS&#10;0iPULURgO69/g+q08BiwiWcCuwKbRguVa6BqppNfqnlowalcC4kT3FGm8P9gxYf9J8+0pN6V8yln&#10;Fjrq0noH0iOTikU1RGTZR1L1LlQU8eAoJg6vcaCwXHZw9yi+BmZx3YLdqhvvsW8VSKI6TSIXJ6Ej&#10;Tkggm/49SkoIu4gZaGh8l3QkZRihU8sej20iKkyklPPJ+XJRcibIV15Ml5dlTgHVU7TzIb5V2LF0&#10;qbmnMcjosL8PMbGB6ulJShbQaHmnjcmG327WxrM90Mjc5e+A/tMzY1lf82U5K0cB/goxyd+fIDod&#10;afaN7mq+OD6CKsn2xso8mRG0Ge9E2diDjkm6UcQ4bIbcvfNFypBE3qB8JGU9jrNOu0mXFv13znqa&#10;85qHbzvwijPzzlJ3ltP5PC1GNubl5YwMf+rZnHrACoKqeeRsvK7juEw75/W2pUzjPFi8oY42Oov9&#10;zOrAn2Y59+Cwd2lZTu386vnfYfUDAAD//wMAUEsDBBQABgAIAAAAIQAfynZ64QAAAAoBAAAPAAAA&#10;ZHJzL2Rvd25yZXYueG1sTI/LTsMwEEX3SPyDNUhsEHXSlOZBnAohgegOCoKtG7tJhD0OtpuGv2dY&#10;wXJ0j+49U29ma9ikfRgcCkgXCTCNrVMDdgLeXh+uC2AhSlTSONQCvnWATXN+VstKuRO+6GkXO0Yl&#10;GCopoI9xrDgPba+tDAs3aqTs4LyVkU7fceXlicqt4cskWXMrB6SFXo76vtft5+5oBRSrp+kjbLPn&#10;93Z9MGW8yqfHLy/E5cV8dwss6jn+wfCrT+rQkNPeHVEFZgTkaU7qUcBydQOMgDIrSmB7ItMsAd7U&#10;/P8LzQ8AAAD//wMAUEsBAi0AFAAGAAgAAAAhALaDOJL+AAAA4QEAABMAAAAAAAAAAAAAAAAAAAAA&#10;AFtDb250ZW50X1R5cGVzXS54bWxQSwECLQAUAAYACAAAACEAOP0h/9YAAACUAQAACwAAAAAAAAAA&#10;AAAAAAAvAQAAX3JlbHMvLnJlbHNQSwECLQAUAAYACAAAACEAn7/K1DUCAABlBAAADgAAAAAAAAAA&#10;AAAAAAAuAgAAZHJzL2Uyb0RvYy54bWxQSwECLQAUAAYACAAAACEAH8p2euEAAAAKAQAADwAAAAAA&#10;AAAAAAAAAACPBAAAZHJzL2Rvd25yZXYueG1sUEsFBgAAAAAEAAQA8wAAAJ0FAAAAAA==&#10;">
                <v:textbox>
                  <w:txbxContent>
                    <w:p w14:paraId="1482CA6A" w14:textId="77777777" w:rsidR="00D64ADE" w:rsidRPr="0093395F" w:rsidRDefault="00D64ADE" w:rsidP="007D6AB0">
                      <w:pPr>
                        <w:jc w:val="center"/>
                        <w:rPr>
                          <w:b/>
                        </w:rPr>
                      </w:pPr>
                      <w:r w:rsidRPr="0093395F">
                        <w:rPr>
                          <w:b/>
                        </w:rPr>
                        <w:t>Vinculación con Redes de Apoyo</w:t>
                      </w:r>
                    </w:p>
                  </w:txbxContent>
                </v:textbox>
              </v:shape>
            </w:pict>
          </mc:Fallback>
        </mc:AlternateContent>
      </w:r>
    </w:p>
    <w:p w14:paraId="40282267" w14:textId="77777777" w:rsidR="007D6AB0" w:rsidRPr="005A0BE9" w:rsidRDefault="007D6AB0" w:rsidP="007D6AB0">
      <w:pPr>
        <w:spacing w:after="0"/>
        <w:jc w:val="center"/>
        <w:rPr>
          <w:rFonts w:ascii="Century" w:hAnsi="Century"/>
          <w:b/>
        </w:rPr>
      </w:pPr>
    </w:p>
    <w:p w14:paraId="5EBC9B77" w14:textId="77777777" w:rsidR="007D6AB0" w:rsidRPr="005A0BE9" w:rsidRDefault="007D6AB0" w:rsidP="007D6AB0">
      <w:pPr>
        <w:spacing w:after="0"/>
        <w:jc w:val="center"/>
        <w:rPr>
          <w:rFonts w:ascii="Century" w:hAnsi="Century"/>
          <w:b/>
        </w:rPr>
      </w:pPr>
    </w:p>
    <w:p w14:paraId="04A4FA1A"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66784" behindDoc="0" locked="0" layoutInCell="1" allowOverlap="1" wp14:anchorId="29B92625" wp14:editId="3EF916BC">
                <wp:simplePos x="0" y="0"/>
                <wp:positionH relativeFrom="column">
                  <wp:posOffset>5035550</wp:posOffset>
                </wp:positionH>
                <wp:positionV relativeFrom="paragraph">
                  <wp:posOffset>12700</wp:posOffset>
                </wp:positionV>
                <wp:extent cx="308610" cy="261620"/>
                <wp:effectExtent l="38100" t="0" r="34290" b="43180"/>
                <wp:wrapNone/>
                <wp:docPr id="1542" name="Flecha: hacia abajo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1620"/>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737B" id="Flecha: hacia abajo 1542" o:spid="_x0000_s1026" type="#_x0000_t67" style="position:absolute;margin-left:396.5pt;margin-top:1pt;width:24.3pt;height:2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eYygIAAOcFAAAOAAAAZHJzL2Uyb0RvYy54bWysVNtu2zAMfR+wfxD0vvrS3GrUKYp2GQZ0&#10;W4Hu8sxIsq1OljxJidO/LyU7abJuL8McQJFEkTzkIXl5tWsV2QrrpNElzc5SSoRmhktdl/Tb19W7&#10;BSXOg+agjBYlfRKOXi3fvrnsu0LkpjGKC0vQiHZF35W08b4rksSxRrTgzkwnNAorY1vweLR1wi30&#10;aL1VSZ6ms6Q3lnfWMOEc3t4OQrqM9qtKMP+lqpzwRJUUsfm42riuw5osL6GoLXSNZCMM+AcULUiN&#10;Tg+mbsED2Vj5ylQrmTXOVP6MmTYxVSWZiDFgNFn6WzQPDXQixoLJcd0hTe7/mWWft/eWSI7cTSc5&#10;JRpaZGmlBGugIA0wCQTW8GhIlGO6+s4VqPXQ3dsQsOvuDPvpiDY3DehaXFtr+kYAR5BZSG9yohAO&#10;DlXJuv9kOLqCjTcxc7vKtsEg5oTsIkFPB4LEzhOGl+fpYpYhjQxF+Syb5ZHABIq9cmed/yBMS8Km&#10;pNz0OgKKHmB753wkiY9xAn/MKKlahZxvQZFpit9YE0dvMC8vb/LwKAYGxWgRAewdjzXAV1IpYo3/&#10;IX0TaQyxRKHbg3CkM5ik4drZen2jLEEUJZ3Fb/RRu0FteD0gDDcnGgH3AdWpRjaIXqm8coJR1Htw&#10;SmqCbJZ0OhnUiWOgRCiTPSwLMchgV2nSoySfI4Toxyh5EP4dpzt+1kqPg0DJtqSLwWVszVBJ7zWP&#10;ew9SDXuEqnTwJGKLjxk1GzTx0PCecBnYzxfnFzh+uMR+P1+ks/RiTgmoGgcV85b+kZ4TtPNV+I0B&#10;H6xjSZ84jgUeanrojbXhT1jfyH3gNsxG3Aj4jv+U9DhpSup+bcAKStRHjQVwkU0mYTTFw2Q6x6Im&#10;9liyPpaAZo3BgNDYsL3xwzjbdFbWDfrKIgfaXGNnVdLvW3DANfYjTpMYxjj5wrg6PsdXL/N5+QwA&#10;AP//AwBQSwMEFAAGAAgAAAAhAPvpcW/gAAAACAEAAA8AAABkcnMvZG93bnJldi54bWxMj8FOwzAQ&#10;RO9I/IO1SFwQdZpWbQhxKoTUE+JAy6G9OfESR9jrKHbb8PcsJ3oarWY186baTN6JM46xD6RgPstA&#10;ILXB9NQp+NxvHwsQMWky2gVCBT8YYVPf3lS6NOFCH3jepU5wCMVSK7ApDaWUsbXodZyFAYm9rzB6&#10;nfgcO2lGfeFw72SeZSvpdU/cYPWArxbb793JKzgeB7ffusMhtw/Ne1tkTfPm1krd300vzyASTun/&#10;Gf7wGR1qZmrCiUwUTsH6acFbkoKchf1iOV+BaBQsFznIupLXA+pfAAAA//8DAFBLAQItABQABgAI&#10;AAAAIQC2gziS/gAAAOEBAAATAAAAAAAAAAAAAAAAAAAAAABbQ29udGVudF9UeXBlc10ueG1sUEsB&#10;Ai0AFAAGAAgAAAAhADj9If/WAAAAlAEAAAsAAAAAAAAAAAAAAAAALwEAAF9yZWxzLy5yZWxzUEsB&#10;Ai0AFAAGAAgAAAAhALryR5jKAgAA5wUAAA4AAAAAAAAAAAAAAAAALgIAAGRycy9lMm9Eb2MueG1s&#10;UEsBAi0AFAAGAAgAAAAhAPvpcW/gAAAACAEAAA8AAAAAAAAAAAAAAAAAJAUAAGRycy9kb3ducmV2&#10;LnhtbFBLBQYAAAAABAAEAPMAAAAxBgAAAAA=&#1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767808" behindDoc="0" locked="0" layoutInCell="1" allowOverlap="1" wp14:anchorId="74E9F419" wp14:editId="4E466010">
                <wp:simplePos x="0" y="0"/>
                <wp:positionH relativeFrom="column">
                  <wp:posOffset>2990850</wp:posOffset>
                </wp:positionH>
                <wp:positionV relativeFrom="paragraph">
                  <wp:posOffset>12700</wp:posOffset>
                </wp:positionV>
                <wp:extent cx="308610" cy="261620"/>
                <wp:effectExtent l="38100" t="0" r="34290" b="43180"/>
                <wp:wrapNone/>
                <wp:docPr id="1543" name="Flecha: hacia abajo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1620"/>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1F02" id="Flecha: hacia abajo 1543" o:spid="_x0000_s1026" type="#_x0000_t67" style="position:absolute;margin-left:235.5pt;margin-top:1pt;width:24.3pt;height:20.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T5yQIAAOcFAAAOAAAAZHJzL2Uyb0RvYy54bWysVNtu2zAMfR+wfxD0vvqSa406RdEuw4Bu&#10;K9BdnhlJttXJkicpcfr3o2QnS9btZZgDKJIokoc8JK+u960iO2GdNLqk2UVKidDMcKnrkn75vH6z&#10;pMR50ByU0aKkz8LR69XrV1d9V4jcNEZxYQka0a7ou5I23ndFkjjWiBbchemERmFlbAsej7ZOuIUe&#10;rbcqydN0nvTG8s4aJpzD27tBSFfRflUJ5j9VlROeqJIiNh9XG9dNWJPVFRS1ha6RbIQB/4CiBanR&#10;6dHUHXggWytfmGols8aZyl8w0yamqiQTMQaMJkt/i+axgU7EWDA5rjumyf0/s+zj7sESyZG72XRC&#10;iYYWWVorwRooSANMAoENPBkS5ZiuvnMFaj12DzYE7Lp7w747os1tA7oWN9aavhHAEWQW0pucKYSD&#10;Q1Wy6T8Yjq5g603M3L6ybTCIOSH7SNDzkSCx94Th5SRdzjOkkaEon2fzPBKYQHFQ7qzz74RpSdiU&#10;lJteR0DRA+zunY8k8TFO4E8ZJVWrkPMdKDJL8Rtr4uRNfvomD49iYFCMFhHAwfFYA3wtlSLW+G/S&#10;N5HGEEsUugMIRzqDSRquna03t8oSRFHSefxGH7Ub1IbXA8Jwc6YRcB9RnWtkg+iFygsnGEV9AKek&#10;JshmSWfTQZ04BkqEMjnAshCDDHaVJj1K8gVCiH6Mkkfh33G602et9DgIlGxLuhxcxtYMlfRW87j3&#10;INWwR6hKB08itviYUbNFE48N7wmXgf18ObnE8cMl9vtkmc7TywUloGocVMxb+kd6ztAu1uE3Bny0&#10;jiV95jgWeKjpoTc2hj9jfSP3gdswG3Ej4Cv+U9LjpCmp+7EFKyhR7zUWwGU2nYbRFA/T2QKLmthT&#10;yeZUApo1BgNCY8P21g/jbNtZWTfoK4scaHODnVVJf2jBAdfYjzhNYhjj5Avj6vQcX/2az6ufAAAA&#10;//8DAFBLAwQUAAYACAAAACEAM7tYFN8AAAAIAQAADwAAAGRycy9kb3ducmV2LnhtbEyPTU/DMAyG&#10;70j8h8hIXBBLW2AfpemEkHZCHNg4bLek8dqKxKmabCv/HnOCk2U91uvnrdaTd+KMY+wDKchnGQik&#10;JtieWgWfu839EkRMmqx2gVDBN0ZY19dXlS5tuNAHnrepFRxCsdQKupSGUsrYdOh1nIUBidkxjF4n&#10;XsdW2lFfONw7WWTZXHrdE3/o9ICvHTZf25NXcDgMbrdx+33R3Zn3ZpkZ8+YWSt3eTC/PIBJO6e8Y&#10;fvVZHWp2MuFENgqn4HGRc5ekoODB/ClfzUEYBg8FyLqS/wvUPwAAAP//AwBQSwECLQAUAAYACAAA&#10;ACEAtoM4kv4AAADhAQAAEwAAAAAAAAAAAAAAAAAAAAAAW0NvbnRlbnRfVHlwZXNdLnhtbFBLAQIt&#10;ABQABgAIAAAAIQA4/SH/1gAAAJQBAAALAAAAAAAAAAAAAAAAAC8BAABfcmVscy8ucmVsc1BLAQIt&#10;ABQABgAIAAAAIQBa5PT5yQIAAOcFAAAOAAAAAAAAAAAAAAAAAC4CAABkcnMvZTJvRG9jLnhtbFBL&#10;AQItABQABgAIAAAAIQAzu1gU3wAAAAgBAAAPAAAAAAAAAAAAAAAAACMFAABkcnMvZG93bnJldi54&#10;bWxQSwUGAAAAAAQABADzAAAALwYAAAAA&#10;" fillcolor="#666" strokeweight="1pt">
                <v:fill color2="black" focus="50%" type="gradient"/>
                <v:shadow on="t" color="#7f7f7f" offset="1pt"/>
                <v:textbox style="layout-flow:vertical-ideographic"/>
              </v:shape>
            </w:pict>
          </mc:Fallback>
        </mc:AlternateContent>
      </w:r>
    </w:p>
    <w:p w14:paraId="481B7111" w14:textId="77777777" w:rsidR="007D6AB0" w:rsidRPr="005A0BE9" w:rsidRDefault="007D6AB0" w:rsidP="007D6AB0">
      <w:pPr>
        <w:spacing w:after="0"/>
        <w:jc w:val="center"/>
        <w:rPr>
          <w:rFonts w:ascii="Century" w:hAnsi="Century"/>
          <w:b/>
        </w:rPr>
      </w:pPr>
    </w:p>
    <w:p w14:paraId="5FCD66CD"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57568" behindDoc="0" locked="0" layoutInCell="1" allowOverlap="1" wp14:anchorId="7CE01EC0" wp14:editId="3D089CE4">
                <wp:simplePos x="0" y="0"/>
                <wp:positionH relativeFrom="column">
                  <wp:posOffset>2990850</wp:posOffset>
                </wp:positionH>
                <wp:positionV relativeFrom="paragraph">
                  <wp:posOffset>-1270</wp:posOffset>
                </wp:positionV>
                <wp:extent cx="2447925" cy="336550"/>
                <wp:effectExtent l="0" t="0" r="9525" b="6350"/>
                <wp:wrapNone/>
                <wp:docPr id="1544" name="Cuadro de texto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6550"/>
                        </a:xfrm>
                        <a:prstGeom prst="rect">
                          <a:avLst/>
                        </a:prstGeom>
                        <a:solidFill>
                          <a:srgbClr val="FFFFFF"/>
                        </a:solidFill>
                        <a:ln w="9525">
                          <a:solidFill>
                            <a:srgbClr val="000000"/>
                          </a:solidFill>
                          <a:miter lim="800000"/>
                          <a:headEnd/>
                          <a:tailEnd/>
                        </a:ln>
                      </wps:spPr>
                      <wps:txbx>
                        <w:txbxContent>
                          <w:p w14:paraId="16A440C2" w14:textId="77777777" w:rsidR="00D64ADE" w:rsidRPr="0093395F" w:rsidRDefault="00D64ADE" w:rsidP="007D6AB0">
                            <w:pPr>
                              <w:jc w:val="center"/>
                              <w:rPr>
                                <w:b/>
                              </w:rPr>
                            </w:pPr>
                            <w:r w:rsidRPr="0093395F">
                              <w:rPr>
                                <w:b/>
                              </w:rPr>
                              <w:t>DISPONER MEDIDAS PEDAGÓGICAS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01EC0" id="Cuadro de texto 1544" o:spid="_x0000_s1065" type="#_x0000_t202" style="position:absolute;left:0;text-align:left;margin-left:235.5pt;margin-top:-.1pt;width:192.75pt;height: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HANQIAAGUEAAAOAAAAZHJzL2Uyb0RvYy54bWysVNtu2zAMfR+wfxD0vjpJnbYx4hRdug4D&#10;ugvQ7QMUSY6FyaJGKbG7rx8lp2nQDXsY5gdBFKXDw0PSy+uhs2yvMRhwNZ+eTTjTToIyblvzb1/v&#10;3lxxFqJwSlhwuuaPOvDr1etXy95XegYtWKWREYgLVe9r3sboq6IIstWdCGfgtSNnA9iJSCZuC4Wi&#10;J/TOFrPJ5KLoAZVHkDoEOr0dnXyV8ZtGy/i5aYKOzNacuMW8Yl43aS1WS1FtUfjWyAMN8Q8sOmEc&#10;BT1C3Yoo2A7Nb1CdkQgBmngmoSugaYzUOQfKZjp5kc1DK7zOuZA4wR9lCv8PVn7af0FmFNVuXpac&#10;OdFRldY7oRCY0izqIQLLPpKq96GiFw+e3sThLQz0LKcd/D3I74E5WLfCbfUNIvStFoqoTpPIxcnT&#10;ESckkE3/ERQFFLsIGWhosEs6kjKM0Klkj8cyERUm6XBWlpeL2ZwzSb7z84v5PNexENXTa48hvtfQ&#10;sbSpOVIbZHSxvw8xsRHV05UULIA16s5Ymw3cbtYW2V5Qy9zlLyfw4pp1rK/5Yk48/g4xyd+fIDoT&#10;qfet6Wp+dbwkqiTbO6dyZ0Zh7LgnytYddEzSjSLGYTPk6p0vUoQk8gbUIymLMPY6zSZtWsCfnPXU&#10;5zUPP3YCNWf2g6PqLKZlmQYjG+X8ckYGnno2px7hJEHVPHI2btdxHKadR7NtKdLYDw5uqKKNyWI/&#10;szrwp17ONTjMXRqWUzvfev47rH4BAAD//wMAUEsDBBQABgAIAAAAIQDJZYws4AAAAAgBAAAPAAAA&#10;ZHJzL2Rvd25yZXYueG1sTI/BTsMwEETvSPyDtUhcUOs0NGkI2VQICURv0FZwdWM3ibDXwXbT8PeY&#10;ExxHM5p5U60no9monO8tISzmCTBFjZU9tQj73dOsAOaDICm0JYXwrTys68uLSpTSnulNjdvQslhC&#10;vhQIXQhDyblvOmWEn9tBUfSO1hkRonQtl06cY7nRPE2SnBvRU1zoxKAeO9V8bk8GoVi+jB9+c/v6&#10;3uRHfRduVuPzl0O8vpoe7oEFNYW/MPziR3SoI9PBnkh6phGWq0X8EhBmKbDoF1meATsgZGkBvK74&#10;/wP1DwAAAP//AwBQSwECLQAUAAYACAAAACEAtoM4kv4AAADhAQAAEwAAAAAAAAAAAAAAAAAAAAAA&#10;W0NvbnRlbnRfVHlwZXNdLnhtbFBLAQItABQABgAIAAAAIQA4/SH/1gAAAJQBAAALAAAAAAAAAAAA&#10;AAAAAC8BAABfcmVscy8ucmVsc1BLAQItABQABgAIAAAAIQDBELHANQIAAGUEAAAOAAAAAAAAAAAA&#10;AAAAAC4CAABkcnMvZTJvRG9jLnhtbFBLAQItABQABgAIAAAAIQDJZYws4AAAAAgBAAAPAAAAAAAA&#10;AAAAAAAAAI8EAABkcnMvZG93bnJldi54bWxQSwUGAAAAAAQABADzAAAAnAUAAAAA&#10;">
                <v:textbox>
                  <w:txbxContent>
                    <w:p w14:paraId="16A440C2" w14:textId="77777777" w:rsidR="00D64ADE" w:rsidRPr="0093395F" w:rsidRDefault="00D64ADE" w:rsidP="007D6AB0">
                      <w:pPr>
                        <w:jc w:val="center"/>
                        <w:rPr>
                          <w:b/>
                        </w:rPr>
                      </w:pPr>
                      <w:r w:rsidRPr="0093395F">
                        <w:rPr>
                          <w:b/>
                        </w:rPr>
                        <w:t>DISPONER MEDIDAS PEDAGÓGICAS</w:t>
                      </w:r>
                    </w:p>
                  </w:txbxContent>
                </v:textbox>
              </v:shape>
            </w:pict>
          </mc:Fallback>
        </mc:AlternateContent>
      </w:r>
    </w:p>
    <w:p w14:paraId="65EDA734"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68832" behindDoc="0" locked="0" layoutInCell="1" allowOverlap="1" wp14:anchorId="0E77BB76" wp14:editId="225F4F2C">
                <wp:simplePos x="0" y="0"/>
                <wp:positionH relativeFrom="column">
                  <wp:posOffset>4069080</wp:posOffset>
                </wp:positionH>
                <wp:positionV relativeFrom="paragraph">
                  <wp:posOffset>143510</wp:posOffset>
                </wp:positionV>
                <wp:extent cx="215265" cy="370840"/>
                <wp:effectExtent l="38100" t="19050" r="32385" b="29210"/>
                <wp:wrapNone/>
                <wp:docPr id="1545" name="Flecha: arriba y abajo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70840"/>
                        </a:xfrm>
                        <a:prstGeom prst="upDownArrow">
                          <a:avLst>
                            <a:gd name="adj1" fmla="val 50000"/>
                            <a:gd name="adj2" fmla="val 34454"/>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C834" id="Flecha: arriba y abajo 1545" o:spid="_x0000_s1026" type="#_x0000_t70" style="position:absolute;margin-left:320.4pt;margin-top:11.3pt;width:16.95pt;height:2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T0zwIAAOwFAAAOAAAAZHJzL2Uyb0RvYy54bWysVNtu2zAMfR+wfxD0vvqSa406RdEuw4Bu&#10;K9BdnhlJttXJkicpcfP3o2QnS9btZZgDKJIokoc8JK+un1tFdsI6aXRJs4uUEqGZ4VLXJf3yef1m&#10;SYnzoDkoo0VJ98LR69XrV1d9V4jcNEZxYQka0a7ou5I23ndFkjjWiBbchemERmFlbAsej7ZOuIUe&#10;rbcqydN0nvTG8s4aJpzD27tBSFfRflUJ5j9VlROeqJIiNh9XG9dNWJPVFRS1ha6RbIQB/4CiBanR&#10;6dHUHXggWytfmGols8aZyl8w0yamqiQTMQaMJkt/i+axgU7EWDA5rjumyf0/s+zj7sESyZG72XRG&#10;iYYWWVorwRooCFgrN0D2BDbwZEh8ghnrO1eg4mP3YEPMrrs37Lsj2tw2oGtxY63pGwEccWYhw8mZ&#10;Qjg4VCWb/oPh6A223sTkPVe2DQYxLeQ5crQ/ciSePWF4mWezfI5AGYomi3Q5jRwmUByUO+v8O2Fa&#10;EjYl3XZ3ptcRUvQBu3vnI1N8DBb4U0ZJ1SokfgeKzFL8xsI4eZOfvplMp7NpDA2K0SJCOLgeC4Gv&#10;pVLEGv9N+iZyGaKJQncA4UhnME3DtbP15lZZgihKOo/f6KN2g9rwekAYbs40Au4BOWI518gG0QuV&#10;F06i5ghOSU2Qz5LOpoM6cQyUCLVygGUhBhnsKk16lOQLhBD9GCWPwr/jdKfPWulxGijZlnQ5uIz9&#10;GWrpreZx70GqYY9QlQ6eROzzEbTZoonHhveEy8B/vpxc4gziEpt+skzn6eWCElA1TivmLf0jPWdo&#10;F+vwGwM+WseiPnMcSzxU9dAdG8P3WOHIfeA2DEjcCPiK/5T0OG5K6n5swQpK1HuNBXCZTbGSiY+H&#10;6WyR48GeSjanEtCsMRgQGhu2t36YadvOyrpBX1nkQJsb7K1K+kMTDrjGjsSREsMYx1+YWafn+OrX&#10;kF79BAAA//8DAFBLAwQUAAYACAAAACEA4Clset8AAAAJAQAADwAAAGRycy9kb3ducmV2LnhtbEyP&#10;wU7DMBBE70j8g7VI3KjdKKRtyKZCSAgBB0SBnp3YTaLaayt20/D3mBMcRzOaeVNtZ2vYpMcwOEJY&#10;LgQwTa1TA3UInx+PN2tgIUpS0jjSCN86wLa+vKhkqdyZ3vW0ix1LJRRKidDH6EvOQ9trK8PCeU3J&#10;O7jRypjk2HE1ynMqt4ZnQhTcyoHSQi+9fuh1e9ydLII/5F8N3/QvT/5ozf7t9XZy2TPi9dV8fwcs&#10;6jn+heEXP6FDnZgadyIVmEEocpHQI0KWFcBSoFjlK2ANwnopgNcV//+g/gEAAP//AwBQSwECLQAU&#10;AAYACAAAACEAtoM4kv4AAADhAQAAEwAAAAAAAAAAAAAAAAAAAAAAW0NvbnRlbnRfVHlwZXNdLnht&#10;bFBLAQItABQABgAIAAAAIQA4/SH/1gAAAJQBAAALAAAAAAAAAAAAAAAAAC8BAABfcmVscy8ucmVs&#10;c1BLAQItABQABgAIAAAAIQD2aST0zwIAAOwFAAAOAAAAAAAAAAAAAAAAAC4CAABkcnMvZTJvRG9j&#10;LnhtbFBLAQItABQABgAIAAAAIQDgKWx63wAAAAkBAAAPAAAAAAAAAAAAAAAAACkFAABkcnMvZG93&#10;bnJldi54bWxQSwUGAAAAAAQABADzAAAANQYAAAAA&#10;" fillcolor="#666" strokeweight="1pt">
                <v:fill color2="black" focus="50%" type="gradient"/>
                <v:shadow on="t" color="#7f7f7f" offset="1pt"/>
                <v:textbox style="layout-flow:vertical-ideographic"/>
              </v:shape>
            </w:pict>
          </mc:Fallback>
        </mc:AlternateContent>
      </w:r>
    </w:p>
    <w:p w14:paraId="693462D6" w14:textId="77777777" w:rsidR="007D6AB0" w:rsidRDefault="007D6AB0" w:rsidP="007D6AB0">
      <w:pPr>
        <w:spacing w:after="0"/>
        <w:jc w:val="center"/>
        <w:rPr>
          <w:rFonts w:ascii="Century" w:hAnsi="Century"/>
          <w:b/>
        </w:rPr>
      </w:pPr>
    </w:p>
    <w:p w14:paraId="19C089A1" w14:textId="77777777" w:rsidR="007D6AB0" w:rsidRDefault="007D6AB0" w:rsidP="007D6AB0">
      <w:pPr>
        <w:spacing w:after="0"/>
        <w:jc w:val="center"/>
        <w:rPr>
          <w:rFonts w:ascii="Century" w:hAnsi="Century"/>
          <w:b/>
        </w:rPr>
      </w:pPr>
    </w:p>
    <w:p w14:paraId="7C8928E4" w14:textId="6ECB0F46" w:rsidR="007D6AB0" w:rsidRDefault="007D6AB0" w:rsidP="00AC7046">
      <w:pPr>
        <w:spacing w:after="0"/>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754496" behindDoc="0" locked="0" layoutInCell="1" allowOverlap="1" wp14:anchorId="3D6D1264" wp14:editId="1C676424">
                <wp:simplePos x="0" y="0"/>
                <wp:positionH relativeFrom="column">
                  <wp:posOffset>3391535</wp:posOffset>
                </wp:positionH>
                <wp:positionV relativeFrom="paragraph">
                  <wp:posOffset>129540</wp:posOffset>
                </wp:positionV>
                <wp:extent cx="1645920" cy="342900"/>
                <wp:effectExtent l="0" t="0" r="0" b="0"/>
                <wp:wrapNone/>
                <wp:docPr id="1546" name="Cuadro de texto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2900"/>
                        </a:xfrm>
                        <a:prstGeom prst="rect">
                          <a:avLst/>
                        </a:prstGeom>
                        <a:solidFill>
                          <a:srgbClr val="FFFFFF"/>
                        </a:solidFill>
                        <a:ln w="9525">
                          <a:solidFill>
                            <a:srgbClr val="000000"/>
                          </a:solidFill>
                          <a:miter lim="800000"/>
                          <a:headEnd/>
                          <a:tailEnd/>
                        </a:ln>
                      </wps:spPr>
                      <wps:txbx>
                        <w:txbxContent>
                          <w:p w14:paraId="7A13CDCE" w14:textId="77777777" w:rsidR="00D64ADE" w:rsidRPr="0093395F" w:rsidRDefault="00D64ADE" w:rsidP="007D6AB0">
                            <w:pPr>
                              <w:jc w:val="center"/>
                              <w:rPr>
                                <w:b/>
                                <w:sz w:val="24"/>
                                <w:szCs w:val="24"/>
                              </w:rPr>
                            </w:pPr>
                            <w:r w:rsidRPr="0093395F">
                              <w:rPr>
                                <w:b/>
                                <w:sz w:val="24"/>
                                <w:szCs w:val="24"/>
                              </w:rPr>
                              <w:t>SEGUIMIENTO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1264" id="Cuadro de texto 1546" o:spid="_x0000_s1066" type="#_x0000_t202" style="position:absolute;margin-left:267.05pt;margin-top:10.2pt;width:129.6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OFMwIAAGUEAAAOAAAAZHJzL2Uyb0RvYy54bWysVNuO0zAQfUfiHyy/07SlLduo6WrpUoS0&#10;XKSFD3Btp7FwPGbsNlm+nrHT7VYLvCDyYNkdz5kz54y7uu5by44agwFX8clozJl2EpRx+4p/+7p9&#10;dcVZiMIpYcHpij/owK/XL1+sOl/qKTRglUZGIC6Una94E6MviyLIRrcijMBrR8EasBWRjrgvFIqO&#10;0FtbTMfjRdEBKo8gdQj06+0Q5OuMX9daxs91HXRktuLELeYV87pLa7FeiXKPwjdGnmiIf2DRCuOo&#10;6BnqVkTBDmh+g2qNRAhQx5GEtoC6NlLnHqibyfhZN/eN8Dr3QuIEf5Yp/D9Y+en4BZlR5N18tuDM&#10;iZZc2hyEQmBKs6j7CCzHSKrOh5Iy7j3lxP4t9JSW2w7+DuT3wBxsGuH2+gYRukYLRVQnSeTiInXA&#10;CQlk130ERQXFIUIG6mtsk46kDCN0suzhbBNRYTKVXMzmyymFJMVez6bLcfaxEOVjtscQ32toWdpU&#10;HGkMMro43oWY2Ijy8UoqFsAatTXW5gPudxuL7ChoZLb5yw08u2Yd6yq+nE/ngwB/hRjn708QrYk0&#10;+9a0Fb86XxJlku2dU3kyozB22BNl6046JukGEWO/67N7syxBEnkH6oGURRhmnd4mbRrAn5x1NOcV&#10;Dz8OAjVn9oMjd5aTGeWymA+z+ZukK15GdpcR4SRBVTxyNmw3cXhMB49m31ClYR4c3JCjtcliP7E6&#10;8adZzh6c3l16LJfnfOvp32H9CwAA//8DAFBLAwQUAAYACAAAACEAshAx4+AAAAAJAQAADwAAAGRy&#10;cy9kb3ducmV2LnhtbEyPy07DMBBF90j8gzVIbFDrtDF9hDgVQgLRHbQItm48TSLscbDdNPw9ZgW7&#10;Gc3RnXPLzWgNG9CHzpGE2TQDhlQ73VEj4W3/OFkBC1GRVsYRSvjGAJvq8qJUhXZnesVhFxuWQigU&#10;SkIbY19wHuoWrQpT1yOl29F5q2JafcO1V+cUbg2fZ9mCW9VR+tCqHh9arD93JythJZ6Hj7DNX97r&#10;xdGs481yePryUl5fjfd3wCKO8Q+GX/2kDlVyOrgT6cCMhNtczBIqYZ4JYAlYrvMc2CENQgCvSv6/&#10;QfUDAAD//wMAUEsBAi0AFAAGAAgAAAAhALaDOJL+AAAA4QEAABMAAAAAAAAAAAAAAAAAAAAAAFtD&#10;b250ZW50X1R5cGVzXS54bWxQSwECLQAUAAYACAAAACEAOP0h/9YAAACUAQAACwAAAAAAAAAAAAAA&#10;AAAvAQAAX3JlbHMvLnJlbHNQSwECLQAUAAYACAAAACEARfDzhTMCAABlBAAADgAAAAAAAAAAAAAA&#10;AAAuAgAAZHJzL2Uyb0RvYy54bWxQSwECLQAUAAYACAAAACEAshAx4+AAAAAJAQAADwAAAAAAAAAA&#10;AAAAAACNBAAAZHJzL2Rvd25yZXYueG1sUEsFBgAAAAAEAAQA8wAAAJoFAAAAAA==&#10;">
                <v:textbox>
                  <w:txbxContent>
                    <w:p w14:paraId="7A13CDCE" w14:textId="77777777" w:rsidR="00D64ADE" w:rsidRPr="0093395F" w:rsidRDefault="00D64ADE" w:rsidP="007D6AB0">
                      <w:pPr>
                        <w:jc w:val="center"/>
                        <w:rPr>
                          <w:b/>
                          <w:sz w:val="24"/>
                          <w:szCs w:val="24"/>
                        </w:rPr>
                      </w:pPr>
                      <w:r w:rsidRPr="0093395F">
                        <w:rPr>
                          <w:b/>
                          <w:sz w:val="24"/>
                          <w:szCs w:val="24"/>
                        </w:rPr>
                        <w:t>SEGUIMIENTO</w:t>
                      </w:r>
                    </w:p>
                  </w:txbxContent>
                </v:textbox>
              </v:shape>
            </w:pict>
          </mc:Fallback>
        </mc:AlternateContent>
      </w:r>
      <w:bookmarkEnd w:id="0"/>
    </w:p>
    <w:p w14:paraId="34F2AC23" w14:textId="77777777" w:rsidR="007D6AB0" w:rsidRDefault="007D6AB0" w:rsidP="007D6AB0">
      <w:pPr>
        <w:spacing w:after="0"/>
        <w:rPr>
          <w:rFonts w:ascii="Century" w:hAnsi="Century"/>
          <w:b/>
        </w:rPr>
      </w:pPr>
    </w:p>
    <w:p w14:paraId="5CC2978D"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lastRenderedPageBreak/>
        <w:t xml:space="preserve">PROTOCOLO </w:t>
      </w:r>
      <w:proofErr w:type="spellStart"/>
      <w:r w:rsidRPr="005A0BE9">
        <w:rPr>
          <w:rFonts w:ascii="Century" w:hAnsi="Century"/>
          <w:b/>
        </w:rPr>
        <w:t>Nº</w:t>
      </w:r>
      <w:proofErr w:type="spellEnd"/>
      <w:r w:rsidRPr="005A0BE9">
        <w:rPr>
          <w:rFonts w:ascii="Century" w:hAnsi="Century"/>
          <w:b/>
        </w:rPr>
        <w:t xml:space="preserve"> </w:t>
      </w:r>
      <w:r>
        <w:rPr>
          <w:rFonts w:ascii="Century" w:hAnsi="Century"/>
          <w:b/>
        </w:rPr>
        <w:t>6</w:t>
      </w:r>
    </w:p>
    <w:p w14:paraId="303CD816"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ACCIDENTES ESCOLARES.</w:t>
      </w:r>
    </w:p>
    <w:p w14:paraId="293A91FF" w14:textId="77777777" w:rsidR="007D6AB0" w:rsidRPr="005A0BE9" w:rsidRDefault="007D6AB0" w:rsidP="007D6AB0">
      <w:pPr>
        <w:spacing w:after="0"/>
        <w:jc w:val="both"/>
        <w:rPr>
          <w:rFonts w:ascii="Century" w:hAnsi="Century"/>
        </w:rPr>
      </w:pPr>
    </w:p>
    <w:p w14:paraId="46FF9A7C" w14:textId="77777777" w:rsidR="007D6AB0" w:rsidRPr="005A0BE9" w:rsidRDefault="007D6AB0" w:rsidP="007D6AB0">
      <w:pPr>
        <w:spacing w:after="0"/>
        <w:jc w:val="both"/>
        <w:rPr>
          <w:rFonts w:ascii="Century" w:hAnsi="Century"/>
        </w:rPr>
      </w:pPr>
      <w:r w:rsidRPr="005A0BE9">
        <w:rPr>
          <w:rFonts w:ascii="Century" w:hAnsi="Century"/>
        </w:rPr>
        <w:t xml:space="preserve">Accidente escolar, es toda lesión que un estudiante sufra a causa o con ocasión de sus estudios, o de la realización de su práctica profesional y que le produzca incapacidad o muerte; también se considera los accidentes de trayecto directo de ida o regreso, entre su casa y el establecimiento educacional. </w:t>
      </w:r>
    </w:p>
    <w:p w14:paraId="56D65F63" w14:textId="77777777" w:rsidR="007D6AB0" w:rsidRPr="005A0BE9" w:rsidRDefault="007D6AB0" w:rsidP="007D6AB0">
      <w:pPr>
        <w:spacing w:after="0"/>
        <w:jc w:val="both"/>
        <w:rPr>
          <w:rFonts w:ascii="Century" w:hAnsi="Century"/>
          <w:b/>
        </w:rPr>
      </w:pPr>
      <w:r w:rsidRPr="005A0BE9">
        <w:rPr>
          <w:rFonts w:ascii="Century" w:hAnsi="Century"/>
        </w:rPr>
        <w:t xml:space="preserve">Se exceptúan los accidentes producidos intencionalmente por la víctima y los ocurridos por fuerza mayor extraña, que no tengan relación alguna con los estudios o práctica profesional. </w:t>
      </w:r>
      <w:r w:rsidRPr="005A0BE9">
        <w:rPr>
          <w:rFonts w:ascii="Century" w:hAnsi="Century"/>
          <w:b/>
        </w:rPr>
        <w:t>(D.S n°313 del 12/05 de 1972)</w:t>
      </w:r>
    </w:p>
    <w:p w14:paraId="791638B8" w14:textId="77777777" w:rsidR="007D6AB0" w:rsidRDefault="007D6AB0" w:rsidP="007D6AB0">
      <w:pPr>
        <w:spacing w:after="0"/>
        <w:rPr>
          <w:rFonts w:ascii="Century" w:hAnsi="Century"/>
          <w:b/>
        </w:rPr>
      </w:pPr>
    </w:p>
    <w:p w14:paraId="648AF04A" w14:textId="77777777" w:rsidR="007D6AB0" w:rsidRPr="005A0BE9" w:rsidRDefault="007D6AB0" w:rsidP="007D6AB0">
      <w:pPr>
        <w:spacing w:after="0"/>
        <w:rPr>
          <w:rFonts w:ascii="Century" w:hAnsi="Century"/>
          <w:b/>
        </w:rPr>
      </w:pPr>
      <w:r w:rsidRPr="005A0BE9">
        <w:rPr>
          <w:rFonts w:ascii="Century" w:hAnsi="Century"/>
          <w:b/>
        </w:rPr>
        <w:t>Accidente del estudiante al interior del establecimiento</w:t>
      </w:r>
    </w:p>
    <w:p w14:paraId="4131340E" w14:textId="77777777" w:rsidR="007D6AB0" w:rsidRPr="005A0BE9" w:rsidRDefault="007D6AB0" w:rsidP="007D6AB0">
      <w:pPr>
        <w:pStyle w:val="Prrafodelista"/>
        <w:numPr>
          <w:ilvl w:val="0"/>
          <w:numId w:val="3"/>
        </w:numPr>
        <w:spacing w:after="0" w:line="276" w:lineRule="auto"/>
        <w:jc w:val="both"/>
        <w:rPr>
          <w:rFonts w:ascii="Century" w:hAnsi="Century"/>
          <w:b/>
        </w:rPr>
      </w:pPr>
      <w:r w:rsidRPr="005A0BE9">
        <w:rPr>
          <w:rFonts w:ascii="Century" w:hAnsi="Century"/>
        </w:rPr>
        <w:t xml:space="preserve">Al sufrir un accidente un alumno (a), cualquiera sea su gravedad, el o la profesor (a), Inspector (a), auxiliar u otro funcionario, que este cerca o en presencia del hecho comunicará de inmediato a la </w:t>
      </w:r>
      <w:r w:rsidRPr="005A0BE9">
        <w:rPr>
          <w:rFonts w:ascii="Century" w:hAnsi="Century"/>
          <w:b/>
        </w:rPr>
        <w:t>Inspectora General</w:t>
      </w:r>
      <w:r w:rsidRPr="005A0BE9">
        <w:rPr>
          <w:rFonts w:ascii="Century" w:hAnsi="Century"/>
        </w:rPr>
        <w:t xml:space="preserve">. La </w:t>
      </w:r>
      <w:proofErr w:type="gramStart"/>
      <w:r w:rsidRPr="005A0BE9">
        <w:rPr>
          <w:rFonts w:ascii="Century" w:hAnsi="Century"/>
        </w:rPr>
        <w:t>Secretaria</w:t>
      </w:r>
      <w:proofErr w:type="gramEnd"/>
      <w:r w:rsidRPr="005A0BE9">
        <w:rPr>
          <w:rFonts w:ascii="Century" w:hAnsi="Century"/>
        </w:rPr>
        <w:t xml:space="preserve"> y/o la Inspectora General, serán quienes elaborarán el </w:t>
      </w:r>
      <w:r w:rsidRPr="005A0BE9">
        <w:rPr>
          <w:rFonts w:ascii="Century" w:hAnsi="Century"/>
          <w:b/>
        </w:rPr>
        <w:t>Reporte de Accidente Escolar.</w:t>
      </w:r>
    </w:p>
    <w:p w14:paraId="17A6C984" w14:textId="77777777" w:rsidR="007D6AB0" w:rsidRPr="005A0BE9" w:rsidRDefault="007D6AB0" w:rsidP="007D6AB0">
      <w:pPr>
        <w:pStyle w:val="Prrafodelista"/>
        <w:numPr>
          <w:ilvl w:val="0"/>
          <w:numId w:val="3"/>
        </w:numPr>
        <w:spacing w:after="0" w:line="276" w:lineRule="auto"/>
        <w:jc w:val="both"/>
        <w:rPr>
          <w:rFonts w:ascii="Century" w:hAnsi="Century"/>
        </w:rPr>
      </w:pPr>
      <w:r w:rsidRPr="005A0BE9">
        <w:rPr>
          <w:rFonts w:ascii="Century" w:hAnsi="Century"/>
        </w:rPr>
        <w:t>Dependiendo de la gravedad del accidente se procederá a ser atendido de manera inmediata el alumno(a) será trasladado a la SALA DE PRIMEROS AUXILIOS y será atendido (a) por la Inspectora a cargo de la sala.</w:t>
      </w:r>
    </w:p>
    <w:p w14:paraId="748D8AEA" w14:textId="77777777" w:rsidR="007D6AB0" w:rsidRPr="005A0BE9" w:rsidRDefault="007D6AB0" w:rsidP="007D6AB0">
      <w:pPr>
        <w:pStyle w:val="Prrafodelista"/>
        <w:numPr>
          <w:ilvl w:val="0"/>
          <w:numId w:val="3"/>
        </w:numPr>
        <w:spacing w:after="0" w:line="276" w:lineRule="auto"/>
        <w:jc w:val="both"/>
        <w:rPr>
          <w:rFonts w:ascii="Century" w:hAnsi="Century"/>
          <w:b/>
        </w:rPr>
      </w:pPr>
      <w:r w:rsidRPr="005A0BE9">
        <w:rPr>
          <w:rFonts w:ascii="Century" w:hAnsi="Century"/>
          <w:b/>
        </w:rPr>
        <w:t>La Inspectora General o un Asistente de la Educación</w:t>
      </w:r>
      <w:r w:rsidRPr="005A0BE9">
        <w:rPr>
          <w:rFonts w:ascii="Century" w:hAnsi="Century"/>
        </w:rPr>
        <w:t xml:space="preserve">, se comunicará con el apoderado titular o suplente del alumno (a), para que concurra al establecimiento, para que retire a su pupilo (a) y lo lleve al hospital para su evaluación, junto con el </w:t>
      </w:r>
      <w:r w:rsidRPr="005A0BE9">
        <w:rPr>
          <w:rFonts w:ascii="Century" w:hAnsi="Century"/>
          <w:b/>
        </w:rPr>
        <w:t>Reporte de Accidente Escolar.</w:t>
      </w:r>
    </w:p>
    <w:p w14:paraId="75173B86" w14:textId="77777777" w:rsidR="007D6AB0" w:rsidRPr="005A0BE9" w:rsidRDefault="007D6AB0" w:rsidP="007D6AB0">
      <w:pPr>
        <w:pStyle w:val="Prrafodelista"/>
        <w:numPr>
          <w:ilvl w:val="0"/>
          <w:numId w:val="3"/>
        </w:numPr>
        <w:spacing w:after="0" w:line="276" w:lineRule="auto"/>
        <w:jc w:val="both"/>
        <w:rPr>
          <w:rFonts w:ascii="Century" w:hAnsi="Century"/>
        </w:rPr>
      </w:pPr>
      <w:r w:rsidRPr="005A0BE9">
        <w:rPr>
          <w:rFonts w:ascii="Century" w:hAnsi="Century"/>
        </w:rPr>
        <w:t xml:space="preserve">En ausencia de la Inspectora General, se le informará del accidente a la </w:t>
      </w:r>
      <w:proofErr w:type="gramStart"/>
      <w:r w:rsidRPr="005A0BE9">
        <w:rPr>
          <w:rFonts w:ascii="Century" w:hAnsi="Century"/>
        </w:rPr>
        <w:t>Directora</w:t>
      </w:r>
      <w:proofErr w:type="gramEnd"/>
      <w:r w:rsidRPr="005A0BE9">
        <w:rPr>
          <w:rFonts w:ascii="Century" w:hAnsi="Century"/>
        </w:rPr>
        <w:t xml:space="preserve"> o algún Docente Directivo.</w:t>
      </w:r>
    </w:p>
    <w:p w14:paraId="17538216" w14:textId="77777777" w:rsidR="007D6AB0" w:rsidRPr="005A0BE9" w:rsidRDefault="007D6AB0" w:rsidP="007D6AB0">
      <w:pPr>
        <w:pStyle w:val="Prrafodelista"/>
        <w:numPr>
          <w:ilvl w:val="0"/>
          <w:numId w:val="3"/>
        </w:numPr>
        <w:spacing w:after="0" w:line="276" w:lineRule="auto"/>
        <w:jc w:val="both"/>
        <w:rPr>
          <w:rFonts w:ascii="Century" w:hAnsi="Century"/>
        </w:rPr>
      </w:pPr>
      <w:r w:rsidRPr="005A0BE9">
        <w:rPr>
          <w:rFonts w:ascii="Century" w:hAnsi="Century"/>
        </w:rPr>
        <w:t>En caso de necesidad de que concurran los paramédicos, la secretaria será la encargada de llamar la ambulancia al 131.</w:t>
      </w:r>
    </w:p>
    <w:p w14:paraId="79B249F3" w14:textId="77777777" w:rsidR="007D6AB0" w:rsidRPr="005A0BE9" w:rsidRDefault="007D6AB0" w:rsidP="007D6AB0">
      <w:pPr>
        <w:pStyle w:val="Prrafodelista"/>
        <w:numPr>
          <w:ilvl w:val="0"/>
          <w:numId w:val="3"/>
        </w:numPr>
        <w:spacing w:after="0" w:line="276" w:lineRule="auto"/>
        <w:jc w:val="both"/>
        <w:rPr>
          <w:rFonts w:ascii="Century" w:hAnsi="Century"/>
        </w:rPr>
      </w:pPr>
      <w:r w:rsidRPr="005A0BE9">
        <w:rPr>
          <w:rFonts w:ascii="Century" w:hAnsi="Century"/>
        </w:rPr>
        <w:t xml:space="preserve">En </w:t>
      </w:r>
      <w:r w:rsidRPr="005A0BE9">
        <w:rPr>
          <w:rFonts w:ascii="Century" w:hAnsi="Century"/>
          <w:b/>
        </w:rPr>
        <w:t>un accidente de carácter grave</w:t>
      </w:r>
      <w:r w:rsidRPr="005A0BE9">
        <w:rPr>
          <w:rFonts w:ascii="Century" w:hAnsi="Century"/>
        </w:rPr>
        <w:t xml:space="preserve"> que amerite el traslado inmediato del estudiante, para su atención médica, concurrirá al hospital </w:t>
      </w:r>
      <w:r w:rsidRPr="005A0BE9">
        <w:rPr>
          <w:rFonts w:ascii="Century" w:hAnsi="Century"/>
          <w:b/>
        </w:rPr>
        <w:t>acompañado (a) de un funcionario (a) del Liceo</w:t>
      </w:r>
      <w:r w:rsidRPr="005A0BE9">
        <w:rPr>
          <w:rFonts w:ascii="Century" w:hAnsi="Century"/>
        </w:rPr>
        <w:t>, comunicándonos posteriormente en forma telefónica con el apoderado (a) para informarle de la situación y para que se constituya en el hospital; retornando el funcionario (a) al establecimiento.</w:t>
      </w:r>
    </w:p>
    <w:p w14:paraId="47CBE5D0" w14:textId="77777777" w:rsidR="007D6AB0" w:rsidRPr="005A0BE9" w:rsidRDefault="007D6AB0" w:rsidP="007D6AB0">
      <w:pPr>
        <w:pStyle w:val="Prrafodelista"/>
        <w:numPr>
          <w:ilvl w:val="0"/>
          <w:numId w:val="3"/>
        </w:numPr>
        <w:spacing w:after="0" w:line="276" w:lineRule="auto"/>
        <w:jc w:val="both"/>
        <w:rPr>
          <w:rFonts w:ascii="Century" w:hAnsi="Century"/>
        </w:rPr>
      </w:pPr>
      <w:r w:rsidRPr="005A0BE9">
        <w:rPr>
          <w:rFonts w:ascii="Century" w:hAnsi="Century"/>
        </w:rPr>
        <w:t>En caso de accidente en una salida a terreno de los alumnos, el profesor o profesora u otro funcionario que acompañe a los (las) alumnos (as), se comunicará inmediatamente al liceo, para informar la situación, para que acuda otro funcionario hacerse cargo, para no dejar solos al resto de los alumnos.</w:t>
      </w:r>
    </w:p>
    <w:p w14:paraId="743C442F" w14:textId="77777777" w:rsidR="007D6AB0" w:rsidRPr="005A0BE9" w:rsidRDefault="007D6AB0" w:rsidP="007D6AB0">
      <w:pPr>
        <w:spacing w:after="0"/>
        <w:jc w:val="both"/>
        <w:rPr>
          <w:rFonts w:ascii="Century" w:hAnsi="Century"/>
        </w:rPr>
      </w:pPr>
    </w:p>
    <w:p w14:paraId="4710C74B" w14:textId="77777777" w:rsidR="007D6AB0" w:rsidRPr="005A0BE9" w:rsidRDefault="007D6AB0" w:rsidP="007D6AB0">
      <w:pPr>
        <w:spacing w:after="0"/>
        <w:jc w:val="both"/>
        <w:rPr>
          <w:rFonts w:ascii="Century" w:hAnsi="Century"/>
        </w:rPr>
      </w:pPr>
      <w:r w:rsidRPr="005A0BE9">
        <w:rPr>
          <w:rFonts w:ascii="Century" w:hAnsi="Century"/>
        </w:rPr>
        <w:t>En caso de que la situación sea de gravedad y fuera del establecimiento, el funcionario que acompaña a los alumnos (as), tomará la decisión más acertada, comunicando inmediatamente   al establecimiento.</w:t>
      </w:r>
    </w:p>
    <w:p w14:paraId="69BA6AC6" w14:textId="77777777" w:rsidR="007D6AB0" w:rsidRPr="005A0BE9" w:rsidRDefault="007D6AB0" w:rsidP="007D6AB0">
      <w:pPr>
        <w:tabs>
          <w:tab w:val="left" w:pos="815"/>
        </w:tabs>
        <w:spacing w:after="0"/>
        <w:jc w:val="both"/>
        <w:rPr>
          <w:rFonts w:ascii="Century" w:hAnsi="Century"/>
          <w:b/>
        </w:rPr>
      </w:pPr>
    </w:p>
    <w:p w14:paraId="2F9F28AA" w14:textId="77777777" w:rsidR="007D6AB0" w:rsidRPr="00855A51" w:rsidRDefault="007D6AB0" w:rsidP="007D6AB0">
      <w:pPr>
        <w:tabs>
          <w:tab w:val="left" w:pos="815"/>
        </w:tabs>
        <w:spacing w:after="0"/>
        <w:jc w:val="both"/>
        <w:rPr>
          <w:rFonts w:ascii="Century" w:hAnsi="Century"/>
        </w:rPr>
      </w:pPr>
      <w:r w:rsidRPr="005A0BE9">
        <w:rPr>
          <w:rFonts w:ascii="Century" w:hAnsi="Century"/>
        </w:rPr>
        <w:lastRenderedPageBreak/>
        <w:t>El seguro escolar cubre al alumno(a) regular en caso de tener un accidente en su trayecto (establecimiento - hogar y viceversa). Éste seguro escolar se activará sólo en caso de ser atendido en servicio público y /o haber sido derivado por parte del sector público al sector privado.</w:t>
      </w:r>
    </w:p>
    <w:p w14:paraId="07E7C978" w14:textId="77777777" w:rsidR="007D6AB0" w:rsidRDefault="007D6AB0" w:rsidP="007D6AB0">
      <w:pPr>
        <w:spacing w:after="0"/>
        <w:jc w:val="center"/>
        <w:rPr>
          <w:rFonts w:ascii="Century" w:hAnsi="Century"/>
          <w:b/>
        </w:rPr>
      </w:pPr>
    </w:p>
    <w:p w14:paraId="7CC324CE" w14:textId="77777777" w:rsidR="007D6AB0" w:rsidRDefault="007D6AB0" w:rsidP="00AC7046">
      <w:pPr>
        <w:spacing w:after="0"/>
        <w:rPr>
          <w:rFonts w:ascii="Century" w:hAnsi="Century"/>
          <w:b/>
        </w:rPr>
      </w:pPr>
    </w:p>
    <w:p w14:paraId="6567F090" w14:textId="77777777" w:rsidR="007D6AB0" w:rsidRPr="005A0BE9" w:rsidRDefault="007D6AB0" w:rsidP="007D6AB0">
      <w:pPr>
        <w:spacing w:after="0"/>
        <w:jc w:val="center"/>
        <w:rPr>
          <w:rFonts w:ascii="Century" w:hAnsi="Century"/>
          <w:b/>
        </w:rPr>
      </w:pPr>
      <w:r w:rsidRPr="005A0BE9">
        <w:rPr>
          <w:rFonts w:ascii="Century" w:hAnsi="Century"/>
          <w:b/>
        </w:rPr>
        <w:t>ESQUEMA DEL PROTOCOLO DE ACTUACIÓN</w:t>
      </w:r>
    </w:p>
    <w:p w14:paraId="5F84BCB8" w14:textId="77777777" w:rsidR="007D6AB0" w:rsidRPr="005A0BE9" w:rsidRDefault="007D6AB0" w:rsidP="007D6AB0">
      <w:pPr>
        <w:spacing w:after="0"/>
        <w:jc w:val="center"/>
        <w:rPr>
          <w:rFonts w:ascii="Century" w:hAnsi="Century"/>
          <w:b/>
        </w:rPr>
      </w:pPr>
    </w:p>
    <w:p w14:paraId="0248DB14"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60288" behindDoc="0" locked="0" layoutInCell="1" allowOverlap="1" wp14:anchorId="45797C70" wp14:editId="60A7B9D7">
                <wp:simplePos x="0" y="0"/>
                <wp:positionH relativeFrom="column">
                  <wp:posOffset>2094230</wp:posOffset>
                </wp:positionH>
                <wp:positionV relativeFrom="paragraph">
                  <wp:posOffset>-3175</wp:posOffset>
                </wp:positionV>
                <wp:extent cx="1223645" cy="320675"/>
                <wp:effectExtent l="0" t="0" r="0" b="3175"/>
                <wp:wrapNone/>
                <wp:docPr id="1547" name="Cuadro de texto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20675"/>
                        </a:xfrm>
                        <a:prstGeom prst="rect">
                          <a:avLst/>
                        </a:prstGeom>
                        <a:solidFill>
                          <a:srgbClr val="FFFFFF"/>
                        </a:solidFill>
                        <a:ln w="9525">
                          <a:solidFill>
                            <a:srgbClr val="000000"/>
                          </a:solidFill>
                          <a:miter lim="800000"/>
                          <a:headEnd/>
                          <a:tailEnd/>
                        </a:ln>
                      </wps:spPr>
                      <wps:txbx>
                        <w:txbxContent>
                          <w:p w14:paraId="670BD43E" w14:textId="77777777" w:rsidR="00D64ADE" w:rsidRPr="0093395F" w:rsidRDefault="00D64ADE" w:rsidP="007D6AB0">
                            <w:pPr>
                              <w:rPr>
                                <w:b/>
                              </w:rPr>
                            </w:pPr>
                            <w:r>
                              <w:rPr>
                                <w:b/>
                              </w:rPr>
                              <w:t>Guardar la calma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97C70" id="Cuadro de texto 1547" o:spid="_x0000_s1067" type="#_x0000_t202" style="position:absolute;left:0;text-align:left;margin-left:164.9pt;margin-top:-.25pt;width:96.3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wNNAIAAGUEAAAOAAAAZHJzL2Uyb0RvYy54bWysVNtu2zAMfR+wfxD0vjhxk16MOEWXrsOA&#10;7gJ0+wBFkmNhsqhRSuzu60fJaZrdXob5QRBD8fDwkMzyeugs22sMBlzNZ5MpZ9pJUMZta/7l892r&#10;S85CFE4JC07X/FEHfr16+WLZ+0qX0IJVGhmBuFD1vuZtjL4qiiBb3YkwAa8dORvATkQycVsoFD2h&#10;d7Yop9PzogdUHkHqEOjX29HJVxm/abSMH5sm6MhszYlbzCfmc5POYrUU1RaFb4080BD/wKITxlHS&#10;I9StiILt0PwG1RmJEKCJEwldAU1jpM41UDWz6S/VPLTC61wLiRP8Uabw/2Dlh/0nZEZR7xbzC86c&#10;6KhL651QCExpFvUQgWUfSdX7UFHEg6eYOLyGgcJy2cHfg/wamIN1K9xW3yBC32qhiOosiVychI44&#10;IYFs+vegKKHYRchAQ4Nd0pGUYYROLXs8tomoMJlSluXZ+XzBmSTfWTk9v1jkFKJ6ivYY4lsNHUuX&#10;miONQUYX+/sQExtRPT1JyQJYo+6MtdnA7WZtke0Fjcxd/g7oPz2zjvU1v1qUi1GAv0JM8/cniM5E&#10;mn1ruppfHh+JKsn2xqk8mVEYO96JsnUHHZN0o4hx2Ay5e/OschJ5A+qRlEUYZ512ky4t4HfOeprz&#10;modvO4GaM/vOUXeuZvN5WoxszBcXJRl46tmceoSTBFXzyNl4XcdxmXYezbalTOM8OLihjjYmi/3M&#10;6sCfZjn34LB3aVlO7fzq+d9h9QMAAP//AwBQSwMEFAAGAAgAAAAhAASeG4neAAAACAEAAA8AAABk&#10;cnMvZG93bnJldi54bWxMj81OwzAQhO9IvIO1SFxQa5PSvxCnQkgguEGp4Oom2yTCXgfbTcPbs5zg&#10;NqtZzXxTbEZnxYAhdp40XE8VCKTK1x01GnZvD5MViJgM1cZ6Qg3fGGFTnp8VJq/9iV5x2KZGcAjF&#10;3GhoU+pzKWPVojNx6nsk9g4+OJP4DI2sgzlxuLMyU2ohnemIG1rT432L1ef26DSsbp6Gj/g8e3mv&#10;Fge7TlfL4fEraH15Md7dgkg4pr9n+MVndCiZae+PVEdhNcyyNaMnDZM5CPbnWcZiz0IpkGUh/w8o&#10;fwAAAP//AwBQSwECLQAUAAYACAAAACEAtoM4kv4AAADhAQAAEwAAAAAAAAAAAAAAAAAAAAAAW0Nv&#10;bnRlbnRfVHlwZXNdLnhtbFBLAQItABQABgAIAAAAIQA4/SH/1gAAAJQBAAALAAAAAAAAAAAAAAAA&#10;AC8BAABfcmVscy8ucmVsc1BLAQItABQABgAIAAAAIQAtwDwNNAIAAGUEAAAOAAAAAAAAAAAAAAAA&#10;AC4CAABkcnMvZTJvRG9jLnhtbFBLAQItABQABgAIAAAAIQAEnhuJ3gAAAAgBAAAPAAAAAAAAAAAA&#10;AAAAAI4EAABkcnMvZG93bnJldi54bWxQSwUGAAAAAAQABADzAAAAmQUAAAAA&#10;">
                <v:textbox>
                  <w:txbxContent>
                    <w:p w14:paraId="670BD43E" w14:textId="77777777" w:rsidR="00D64ADE" w:rsidRPr="0093395F" w:rsidRDefault="00D64ADE" w:rsidP="007D6AB0">
                      <w:pPr>
                        <w:rPr>
                          <w:b/>
                        </w:rPr>
                      </w:pPr>
                      <w:r>
                        <w:rPr>
                          <w:b/>
                        </w:rPr>
                        <w:t>Guardar la calma</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659264" behindDoc="0" locked="0" layoutInCell="1" allowOverlap="1" wp14:anchorId="1D914F30" wp14:editId="6A97B55C">
                <wp:simplePos x="0" y="0"/>
                <wp:positionH relativeFrom="column">
                  <wp:posOffset>224790</wp:posOffset>
                </wp:positionH>
                <wp:positionV relativeFrom="paragraph">
                  <wp:posOffset>-3175</wp:posOffset>
                </wp:positionV>
                <wp:extent cx="1324610" cy="320675"/>
                <wp:effectExtent l="0" t="0" r="8890" b="3175"/>
                <wp:wrapNone/>
                <wp:docPr id="1548" name="Cuadro de texto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20675"/>
                        </a:xfrm>
                        <a:prstGeom prst="rect">
                          <a:avLst/>
                        </a:prstGeom>
                        <a:solidFill>
                          <a:srgbClr val="FFFFFF"/>
                        </a:solidFill>
                        <a:ln w="9525">
                          <a:solidFill>
                            <a:srgbClr val="000000"/>
                          </a:solidFill>
                          <a:miter lim="800000"/>
                          <a:headEnd/>
                          <a:tailEnd/>
                        </a:ln>
                      </wps:spPr>
                      <wps:txbx>
                        <w:txbxContent>
                          <w:p w14:paraId="0C67DCA8" w14:textId="77777777" w:rsidR="00D64ADE" w:rsidRPr="0093395F" w:rsidRDefault="00D64ADE" w:rsidP="007D6AB0">
                            <w:pPr>
                              <w:jc w:val="center"/>
                              <w:rPr>
                                <w:b/>
                              </w:rPr>
                            </w:pPr>
                            <w:r>
                              <w:rPr>
                                <w:b/>
                              </w:rPr>
                              <w:t xml:space="preserve">Accidente o Lesión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14F30" id="Cuadro de texto 1548" o:spid="_x0000_s1068" type="#_x0000_t202" style="position:absolute;left:0;text-align:left;margin-left:17.7pt;margin-top:-.25pt;width:104.3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iYNAIAAGUEAAAOAAAAZHJzL2Uyb0RvYy54bWysVNtu2zAMfR+wfxD0vjhxk16MOEWXrsOA&#10;7gJ0+wBGkmNhsqhJSuzu60fJaZrdXob5QRBD8fDwkMzyeugM2ysfNNqazyZTzpQVKLXd1vzL57tX&#10;l5yFCFaCQatq/qgCv169fLHsXaVKbNFI5RmB2FD1ruZtjK4qiiBa1UGYoFOWnA36DiKZfltIDz2h&#10;d6Yop9PzokcvnUehQqBfb0cnX2X8plEifmyaoCIzNSduMZ8+n5t0FqslVFsPrtXiQAP+gUUH2lLS&#10;I9QtRGA7r3+D6rTwGLCJE4FdgU2jhco1UDWz6S/VPLTgVK6FxAnuKFP4f7Diw/6TZ1pS7xZz6pWF&#10;jrq03oH0yKRiUQ0RWfaRVL0LFUU8OIqJw2scKCyXHdw9iq+BWVy3YLfqxnvsWwWSqM6SyMVJ6IgT&#10;Esimf4+SEsIuYgYaGt8lHUkZRujUssdjm4gKEynlWTk/n5FLkO+snJ5fLHIKqJ6inQ/xrcKOpUvN&#10;PY1BRof9fYiJDVRPT1KygEbLO21MNvx2szae7YFG5i5/B/SfnhnL+ppfLcrFKMBfIab5+xNEpyPN&#10;vtFdzS+Pj6BKsr2xMk9mBG3GO1E29qBjkm4UMQ6bIXdvXqYMSeQNykdS1uM467SbdGnRf+espzmv&#10;efi2A684M+8sdedqNp+nxcjGfHFRkuFPPZtTD1hBUDWPnI3XdRyXaee83raUaZwHizfU0UZnsZ9Z&#10;HfjTLOceHPYuLcupnV89/zusfgAAAP//AwBQSwMEFAAGAAgAAAAhAArDIDneAAAABwEAAA8AAABk&#10;cnMvZG93bnJldi54bWxMj8FOwzAQRO9I/IO1SFxQa9MmpYRsKoQEghsUBFc33iYR8TrYbhr+HnOC&#10;42hGM2/KzWR7MZIPnWOEy7kCQVw703GD8PZ6P1uDCFGz0b1jQvimAJvq9KTUhXFHfqFxGxuRSjgU&#10;GqGNcSikDHVLVoe5G4iTt3fe6pikb6Tx+pjKbS8XSq2k1R2nhVYPdNdS/bk9WIR19jh+hKfl83u9&#10;2vfX8eJqfPjyiOdn0+0NiEhT/AvDL35Chyox7dyBTRA9wjLPUhJhloNI9iLL0rUdQq4UyKqU//mr&#10;HwAAAP//AwBQSwECLQAUAAYACAAAACEAtoM4kv4AAADhAQAAEwAAAAAAAAAAAAAAAAAAAAAAW0Nv&#10;bnRlbnRfVHlwZXNdLnhtbFBLAQItABQABgAIAAAAIQA4/SH/1gAAAJQBAAALAAAAAAAAAAAAAAAA&#10;AC8BAABfcmVscy8ucmVsc1BLAQItABQABgAIAAAAIQDKmYiYNAIAAGUEAAAOAAAAAAAAAAAAAAAA&#10;AC4CAABkcnMvZTJvRG9jLnhtbFBLAQItABQABgAIAAAAIQAKwyA53gAAAAcBAAAPAAAAAAAAAAAA&#10;AAAAAI4EAABkcnMvZG93bnJldi54bWxQSwUGAAAAAAQABADzAAAAmQUAAAAA&#10;">
                <v:textbox>
                  <w:txbxContent>
                    <w:p w14:paraId="0C67DCA8" w14:textId="77777777" w:rsidR="00D64ADE" w:rsidRPr="0093395F" w:rsidRDefault="00D64ADE" w:rsidP="007D6AB0">
                      <w:pPr>
                        <w:jc w:val="center"/>
                        <w:rPr>
                          <w:b/>
                        </w:rPr>
                      </w:pPr>
                      <w:r>
                        <w:rPr>
                          <w:b/>
                        </w:rPr>
                        <w:t xml:space="preserve">Accidente o Lesión </w:t>
                      </w:r>
                    </w:p>
                  </w:txbxContent>
                </v:textbox>
              </v:shape>
            </w:pict>
          </mc:Fallback>
        </mc:AlternateContent>
      </w:r>
    </w:p>
    <w:p w14:paraId="400947E3"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5648" behindDoc="0" locked="0" layoutInCell="1" allowOverlap="1" wp14:anchorId="59156ADA" wp14:editId="25B124A2">
                <wp:simplePos x="0" y="0"/>
                <wp:positionH relativeFrom="column">
                  <wp:posOffset>2628900</wp:posOffset>
                </wp:positionH>
                <wp:positionV relativeFrom="paragraph">
                  <wp:posOffset>82550</wp:posOffset>
                </wp:positionV>
                <wp:extent cx="218440" cy="261620"/>
                <wp:effectExtent l="38100" t="0" r="10160" b="43180"/>
                <wp:wrapNone/>
                <wp:docPr id="1549" name="Flecha: hacia abajo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61620"/>
                        </a:xfrm>
                        <a:prstGeom prst="downArrow">
                          <a:avLst>
                            <a:gd name="adj1" fmla="val 50000"/>
                            <a:gd name="adj2" fmla="val 29942"/>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D1AC" id="Flecha: hacia abajo 1549" o:spid="_x0000_s1026" type="#_x0000_t67" style="position:absolute;margin-left:207pt;margin-top:6.5pt;width:17.2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FSyQIAAOcFAAAOAAAAZHJzL2Uyb0RvYy54bWysVNtu2zAMfR+wfxD0vvrSXI06RdEuw4Bu&#10;K9BdnhlJttXJkicpcfr3o2QnS9btZZgDKJIokoc8JK+u960iO2GdNLqk2UVKidDMcKnrkn75vH6z&#10;oMR50ByU0aKkz8LR69XrV1d9V4jcNEZxYQka0a7ou5I23ndFkjjWiBbchemERmFlbAsej7ZOuIUe&#10;rbcqydN0lvTG8s4aJpzD27tBSFfRflUJ5j9VlROeqJIiNh9XG9dNWJPVFRS1ha6RbIQB/4CiBanR&#10;6dHUHXggWytfmGols8aZyl8w0yamqiQTMQaMJkt/i+axgU7EWDA5rjumyf0/s+zj7sESyZG76WRJ&#10;iYYWWVorwRooSANMAoENPBkS5ZiuvnMFaj12DzYE7Lp7w747os1tA7oWN9aavhHAEWQW0pucKYSD&#10;Q1Wy6T8Yjq5g603M3L6ybTCIOSH7SNDzkSCx94ThZZ4tJhOkkaEon2WzPBKYQHFQ7qzz74RpSdiU&#10;lJteR0DRA+zunY8k8TFO4E8ZJVWrkPMdKDJN8Rtr4uRNfvomXy4neQwMitEiAjg4HmuAr6VSxBr/&#10;Tfom0hhiiUJ3AOFIZzBJw7Wz9eZWWYIoSjqL3+ijdoPa8HpAGG7ONALuATliOdfIBtELlRdOouYI&#10;TklNkM2STieDOnEMlAhlcoBlIQYZ7CpNepTkc4QQ/Rglj8K/43Snz1rpcRAo2ZZ0MbiMrRkq6a3m&#10;ce9BqmGPUJUOnkRs8RG02aKJx4b3hMvAfr64XOL44RL7/XKRztLlnBJQNQ4q5i39Iz1naOfr8BsD&#10;PlrHkj5zHAs81PTQGxvDn7G+kfvAbZiNuBHwFf8p6XHSlNT92IIVlKj3GgtgmcWa9vEwmc6xqIk9&#10;lWxOJaBZYzAgNDZsb/0wzradlXWDvrLIgTY32FmV9IcWHHCN/YjTJIYxTr4wrk7P8dWv+bz6CQAA&#10;//8DAFBLAwQUAAYACAAAACEAepWPq98AAAAJAQAADwAAAGRycy9kb3ducmV2LnhtbEyPwU7DMBBE&#10;70j8g7VIXFDrNBgahTgVQuoJcaDl0N7s2MQR9jqK3Tb8PcsJTqvRjGbfNJs5eHa2UxoiSlgtC2AW&#10;u2gG7CV87LeLCljKCo3yEa2Eb5tg015fNao28YLv9rzLPaMSTLWS4HIea85T52xQaRlHi+R9ximo&#10;THLquZnUhcqD52VRPPKgBqQPTo32xdnua3cKEo7H0e+3/nAo3Z1+66pC61e/lvL2Zn5+ApbtnP/C&#10;8ItP6NASk44nNIl5CWIlaEsm454uBYSoBDAt4UGUwNuG/1/Q/gAAAP//AwBQSwECLQAUAAYACAAA&#10;ACEAtoM4kv4AAADhAQAAEwAAAAAAAAAAAAAAAAAAAAAAW0NvbnRlbnRfVHlwZXNdLnhtbFBLAQIt&#10;ABQABgAIAAAAIQA4/SH/1gAAAJQBAAALAAAAAAAAAAAAAAAAAC8BAABfcmVscy8ucmVsc1BLAQIt&#10;ABQABgAIAAAAIQCsUQFSyQIAAOcFAAAOAAAAAAAAAAAAAAAAAC4CAABkcnMvZTJvRG9jLnhtbFBL&#10;AQItABQABgAIAAAAIQB6lY+r3wAAAAkBAAAPAAAAAAAAAAAAAAAAACMFAABkcnMvZG93bnJldi54&#10;bWxQSwUGAAAAAAQABADzAAAALwYAAAAA&#10;" fillcolor="#666" strokeweight="1pt">
                <v:fill color2="black" focus="50%" type="gradient"/>
                <v:shadow on="t" color="#7f7f7f" offset="1pt"/>
                <v:textbox style="layout-flow:vertical-ideographic"/>
              </v:shape>
            </w:pict>
          </mc:Fallback>
        </mc:AlternateContent>
      </w:r>
    </w:p>
    <w:p w14:paraId="3F179D18"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61312" behindDoc="0" locked="0" layoutInCell="1" allowOverlap="1" wp14:anchorId="17D722DC" wp14:editId="33611AC1">
                <wp:simplePos x="0" y="0"/>
                <wp:positionH relativeFrom="column">
                  <wp:posOffset>2214880</wp:posOffset>
                </wp:positionH>
                <wp:positionV relativeFrom="paragraph">
                  <wp:posOffset>151765</wp:posOffset>
                </wp:positionV>
                <wp:extent cx="1227455" cy="491490"/>
                <wp:effectExtent l="0" t="0" r="0" b="3810"/>
                <wp:wrapNone/>
                <wp:docPr id="1550" name="Cuadro de texto 1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491490"/>
                        </a:xfrm>
                        <a:prstGeom prst="rect">
                          <a:avLst/>
                        </a:prstGeom>
                        <a:solidFill>
                          <a:srgbClr val="FFFFFF"/>
                        </a:solidFill>
                        <a:ln w="9525">
                          <a:solidFill>
                            <a:srgbClr val="000000"/>
                          </a:solidFill>
                          <a:miter lim="800000"/>
                          <a:headEnd/>
                          <a:tailEnd/>
                        </a:ln>
                      </wps:spPr>
                      <wps:txbx>
                        <w:txbxContent>
                          <w:p w14:paraId="2822B17E" w14:textId="77777777" w:rsidR="00D64ADE" w:rsidRPr="0093395F" w:rsidRDefault="00D64ADE" w:rsidP="007D6AB0">
                            <w:pPr>
                              <w:rPr>
                                <w:b/>
                              </w:rPr>
                            </w:pPr>
                            <w:r>
                              <w:rPr>
                                <w:b/>
                              </w:rPr>
                              <w:t xml:space="preserve">Se da aviso a la Inspectora </w:t>
                            </w:r>
                            <w:proofErr w:type="spellStart"/>
                            <w:r>
                              <w:rPr>
                                <w:b/>
                              </w:rPr>
                              <w:t>Gral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722DC" id="Cuadro de texto 1550" o:spid="_x0000_s1069" type="#_x0000_t202" style="position:absolute;left:0;text-align:left;margin-left:174.4pt;margin-top:11.95pt;width:96.6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ypNAIAAGUEAAAOAAAAZHJzL2Uyb0RvYy54bWysVNtu2zAMfR+wfxD0vjjJ4rUx4hRdug4D&#10;ugvQ7QMYSY6FyaImKbG7rx8lp2nQbS/D/CCIoXh4eEhmdTV0hh2UDxptzWeTKWfKCpTa7mr+7evt&#10;q0vOQgQrwaBVNX9QgV+tX75Y9a5Sc2zRSOUZgdhQ9a7mbYyuKoogWtVBmKBTlpwN+g4imX5XSA89&#10;oXemmE+nb4oevXQehQqBfr0ZnXyd8ZtGifi5aYKKzNScuMV8+nxu01msV1DtPLhWiyMN+AcWHWhL&#10;SU9QNxCB7b3+DarTwmPAJk4EdgU2jRYq10DVzKbPqrlvwalcC4kT3Emm8P9gxafDF8+0pN6VJQlk&#10;oaMubfYgPTKpWFRDRJZ9JFXvQkUR945i4vAWBwrLZQd3h+J7YBY3LdiduvYe+1aBJKqzJHJxFjri&#10;hASy7T+ipISwj5iBhsZ3SUdShhE6MXo4tYmoMJFSzucXi7LkTJBvsZwtlrmPBVSP0c6H+F5hx9Kl&#10;5p7GIKPD4S7ExAaqxycpWUCj5a02Jht+t90Yzw5AI3Obv1zAs2fGsr7my3JejgL8FWKavz9BdDrS&#10;7Bvd1fzy9AiqJNs7K/NkRtBmvBNlY486JulGEeOwHXL3Fq9ThiTyFuUDKetxnHXaTbq06H9y1tOc&#10;1zz82INXnJkPlrpD8i3SYmRjUV7MyfDnnu25B6wgqJpHzsbrJo7LtHde71rKNM6DxWvqaKOz2E+s&#10;jvxplnMPjnuXluXczq+e/h3WvwAAAP//AwBQSwMEFAAGAAgAAAAhAN3r77ngAAAACgEAAA8AAABk&#10;cnMvZG93bnJldi54bWxMj8tOwzAQRfdI/IM1SGwQdV6UNMSpEBIIdtBWsHXjaRJhj4PtpuHvMStY&#10;ju7RvWfq9Ww0m9D5wZKAdJEAQ2qtGqgTsNs+XpfAfJCkpLaEAr7Rw7o5P6tlpeyJ3nDahI7FEvKV&#10;FNCHMFac+7ZHI/3CjkgxO1hnZIin67hy8hTLjeZZkiy5kQPFhV6O+NBj+7k5GgFl8Tx9+Jf89b1d&#10;HvQqXN1OT19OiMuL+f4OWMA5/MHwqx/VoYlOe3sk5ZkWkBdlVA8CsnwFLAI3RZYC20cySXPgTc3/&#10;v9D8AAAA//8DAFBLAQItABQABgAIAAAAIQC2gziS/gAAAOEBAAATAAAAAAAAAAAAAAAAAAAAAABb&#10;Q29udGVudF9UeXBlc10ueG1sUEsBAi0AFAAGAAgAAAAhADj9If/WAAAAlAEAAAsAAAAAAAAAAAAA&#10;AAAALwEAAF9yZWxzLy5yZWxzUEsBAi0AFAAGAAgAAAAhAIqJLKk0AgAAZQQAAA4AAAAAAAAAAAAA&#10;AAAALgIAAGRycy9lMm9Eb2MueG1sUEsBAi0AFAAGAAgAAAAhAN3r77ngAAAACgEAAA8AAAAAAAAA&#10;AAAAAAAAjgQAAGRycy9kb3ducmV2LnhtbFBLBQYAAAAABAAEAPMAAACbBQAAAAA=&#10;">
                <v:textbox>
                  <w:txbxContent>
                    <w:p w14:paraId="2822B17E" w14:textId="77777777" w:rsidR="00D64ADE" w:rsidRPr="0093395F" w:rsidRDefault="00D64ADE" w:rsidP="007D6AB0">
                      <w:pPr>
                        <w:rPr>
                          <w:b/>
                        </w:rPr>
                      </w:pPr>
                      <w:r>
                        <w:rPr>
                          <w:b/>
                        </w:rPr>
                        <w:t xml:space="preserve">Se da aviso a la Inspectora </w:t>
                      </w:r>
                      <w:proofErr w:type="spellStart"/>
                      <w:r>
                        <w:rPr>
                          <w:b/>
                        </w:rPr>
                        <w:t>Gral</w:t>
                      </w:r>
                      <w:proofErr w:type="spellEnd"/>
                    </w:p>
                  </w:txbxContent>
                </v:textbox>
              </v:shape>
            </w:pict>
          </mc:Fallback>
        </mc:AlternateContent>
      </w:r>
    </w:p>
    <w:p w14:paraId="07F27318" w14:textId="77777777" w:rsidR="007D6AB0" w:rsidRPr="005A0BE9" w:rsidRDefault="007D6AB0" w:rsidP="007D6AB0">
      <w:pPr>
        <w:spacing w:after="0"/>
        <w:jc w:val="center"/>
        <w:rPr>
          <w:rFonts w:ascii="Century" w:hAnsi="Century"/>
          <w:b/>
        </w:rPr>
      </w:pPr>
    </w:p>
    <w:p w14:paraId="7B361D3B"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6672" behindDoc="0" locked="0" layoutInCell="1" allowOverlap="1" wp14:anchorId="2F4C26DF" wp14:editId="177BFACD">
                <wp:simplePos x="0" y="0"/>
                <wp:positionH relativeFrom="column">
                  <wp:posOffset>2628900</wp:posOffset>
                </wp:positionH>
                <wp:positionV relativeFrom="paragraph">
                  <wp:posOffset>172720</wp:posOffset>
                </wp:positionV>
                <wp:extent cx="218440" cy="209550"/>
                <wp:effectExtent l="38100" t="0" r="29210" b="38100"/>
                <wp:wrapNone/>
                <wp:docPr id="1551" name="Flecha: hacia abajo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9550"/>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2C8C" id="Flecha: hacia abajo 1551" o:spid="_x0000_s1026" type="#_x0000_t67" style="position:absolute;margin-left:207pt;margin-top:13.6pt;width:17.2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QTyAIAAOcFAAAOAAAAZHJzL2Uyb0RvYy54bWysVNtu2zAMfR+wfxD0vvrSpEmMOkXRLsOA&#10;bivQXZ4ZSbbVyZInKXHy96NkJ0vW7WWYAyiSKJKHPCSvb3atIlthnTS6pNlFSonQzHCp65J++bx6&#10;M6fEedAclNGipHvh6M3y9avrvitEbhqjuLAEjWhX9F1JG++7Ikkca0QL7sJ0QqOwMrYFj0dbJ9xC&#10;j9ZbleRpepX0xvLOGiacw9v7QUiX0X5VCeY/VZUTnqiSIjYfVxvXdViT5TUUtYWukWyEAf+AogWp&#10;0enR1D14IBsrX5hqJbPGmcpfMNMmpqokEzEGjCZLf4vmqYFOxFgwOa47psn9P7Ps4/bREsmRu+k0&#10;o0RDiyytlGANFKQBJoHAGp4NiXJMV9+5ArWeukcbAnbdg2HfHdHmrgFdi1trTd8I4AgyC+lNzhTC&#10;waEqWfcfDEdXsPEmZm5X2TYYxJyQXSRofyRI7DxheJln88kEaWQoytPFdBoJTKA4KHfW+XfCtCRs&#10;SspNryOg6AG2D85HkvgYJ/BnjLlqFXK+BUWmKX5jTZy8yU/f5OFRDAyK0SICODgea4CvpFLEGv9N&#10;+ibSGGKJQncA4UhnMEnDtbP1+k5ZgihKehW/0UftBrXh9YAw3JxpBNxHVOca2SB6ofLCCUZRH8Ap&#10;qQmyWdLpZFAnjoESoUwOsCzEIINdpUmPknyGEKIfo+RR+Hec7vRZKz0OAiXbks4Hl7E1QyW91Tzu&#10;PUg17BGq0sGTiC0+ZtRs0MRTw3vCZWA/n18ucPxwif1+OU+v0sWMElA1DirmLf0jPWdoZ6vwGwM+&#10;WseSPnMcCzzU9NAba8P3WN/IfeA2zEbcCPiK/5T0OGlK6n5swApK1HuNBbDIYk37eJhMZzlq2VPJ&#10;+lQCmjUGA0Jjw/bOD+Ns01lZN+grixxoc4udVUl/aMEB19iPOE1iGOPkC+Pq9Bxf/ZrPy58AAAD/&#10;/wMAUEsDBBQABgAIAAAAIQBzBVdM3wAAAAkBAAAPAAAAZHJzL2Rvd25yZXYueG1sTI89T8MwGIR3&#10;JP6D9VZiQdSuZbVRiFMhpE6IgZah3ez4JY7qjyh22/DvMROMpzvdPddsZ+/IFac0xCBhtWRAMHTR&#10;DKGX8HnYPVVAUlbBKBcDSvjGBNv2/q5RtYm38IHXfe5JKQmpVhJszmNNaeosepWWccRQvK84eZWL&#10;nHpqJnUr5d5RztiaejWEsmDViK8Wu/P+4iWcTqM77NzxyO2jfu8qpvWb20j5sJhfnoFknPNfGH7x&#10;Czq0hUnHSzCJOAliJcqXLIFvOJASEKISQLSENeNA24b+f9D+AAAA//8DAFBLAQItABQABgAIAAAA&#10;IQC2gziS/gAAAOEBAAATAAAAAAAAAAAAAAAAAAAAAABbQ29udGVudF9UeXBlc10ueG1sUEsBAi0A&#10;FAAGAAgAAAAhADj9If/WAAAAlAEAAAsAAAAAAAAAAAAAAAAALwEAAF9yZWxzLy5yZWxzUEsBAi0A&#10;FAAGAAgAAAAhALFyhBPIAgAA5wUAAA4AAAAAAAAAAAAAAAAALgIAAGRycy9lMm9Eb2MueG1sUEsB&#10;Ai0AFAAGAAgAAAAhAHMFV0zfAAAACQEAAA8AAAAAAAAAAAAAAAAAIgUAAGRycy9kb3ducmV2Lnht&#10;bFBLBQYAAAAABAAEAPMAAAAuBgAAAAA=&#10;" fillcolor="#666" strokeweight="1pt">
                <v:fill color2="black" focus="50%" type="gradient"/>
                <v:shadow on="t" color="#7f7f7f" offset="1pt"/>
                <v:textbox style="layout-flow:vertical-ideographic"/>
              </v:shape>
            </w:pict>
          </mc:Fallback>
        </mc:AlternateContent>
      </w:r>
    </w:p>
    <w:p w14:paraId="660C6581"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62336" behindDoc="0" locked="0" layoutInCell="1" allowOverlap="1" wp14:anchorId="0A515062" wp14:editId="6C858522">
                <wp:simplePos x="0" y="0"/>
                <wp:positionH relativeFrom="column">
                  <wp:posOffset>1807845</wp:posOffset>
                </wp:positionH>
                <wp:positionV relativeFrom="paragraph">
                  <wp:posOffset>196850</wp:posOffset>
                </wp:positionV>
                <wp:extent cx="1979930" cy="320675"/>
                <wp:effectExtent l="0" t="0" r="1270" b="3175"/>
                <wp:wrapNone/>
                <wp:docPr id="1552" name="Cuadro de texto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0675"/>
                        </a:xfrm>
                        <a:prstGeom prst="rect">
                          <a:avLst/>
                        </a:prstGeom>
                        <a:solidFill>
                          <a:srgbClr val="FFFFFF"/>
                        </a:solidFill>
                        <a:ln w="9525">
                          <a:solidFill>
                            <a:srgbClr val="000000"/>
                          </a:solidFill>
                          <a:miter lim="800000"/>
                          <a:headEnd/>
                          <a:tailEnd/>
                        </a:ln>
                      </wps:spPr>
                      <wps:txbx>
                        <w:txbxContent>
                          <w:p w14:paraId="57B97ED7" w14:textId="77777777" w:rsidR="00D64ADE" w:rsidRPr="0093395F" w:rsidRDefault="00D64ADE" w:rsidP="007D6AB0">
                            <w:pPr>
                              <w:rPr>
                                <w:b/>
                              </w:rPr>
                            </w:pPr>
                            <w:r>
                              <w:rPr>
                                <w:b/>
                              </w:rPr>
                              <w:t>Evaluación y Toma de Decisión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15062" id="Cuadro de texto 1552" o:spid="_x0000_s1070" type="#_x0000_t202" style="position:absolute;left:0;text-align:left;margin-left:142.35pt;margin-top:15.5pt;width:155.9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AJNQIAAGUEAAAOAAAAZHJzL2Uyb0RvYy54bWysVNtu2zAMfR+wfxD0vjhJk7Yx4hRdugwD&#10;ugvQ7QMYSY6FyaImKbG7rx8lp2l2exnmB0EMxcPDQzLLm7417KB80GgrPhmNOVNWoNR2V/Evnzev&#10;rjkLEawEg1ZV/FEFfrN6+WLZuVJNsUEjlWcEYkPZuYo3MbqyKIJoVAthhE5ZctboW4hk+l0hPXSE&#10;3ppiOh5fFh166TwKFQL9ejc4+Srj17US8WNdBxWZqThxi/n0+dyms1gtodx5cI0WRxrwDyxa0JaS&#10;nqDuIALbe/0bVKuFx4B1HAlsC6xrLVSugaqZjH+p5qEBp3ItJE5wJ5nC/4MVHw6fPNOSejefTzmz&#10;0FKX1nuQHplULKo+Iss+kqpzoaSIB0cxsX+NPYXlsoO7R/E1MIvrBuxO3XqPXaNAEtVJErk4Cx1w&#10;QgLZdu9RUkLYR8xAfe3bpCMpwwidWvZ4ahNRYSKlXFwtFhfkEuS7mI4vr+Y5BZRP0c6H+FZhy9Kl&#10;4p7GIKPD4T7ExAbKpycpWUCj5UYbkw2/266NZwegkdnk74j+0zNjWVfxxXw6HwT4K8Q4f3+CaHWk&#10;2Te6rfj16RGUSbY3VubJjKDNcCfKxh51TNINIsZ+2+fuzWYpQxJ5i/KRlPU4zDrtJl0a9N8562jO&#10;Kx6+7cErzsw7S91ZTGaztBjZmM2vpmT4c8/23ANWEFTFI2fDdR2HZdo7r3cNZRrmweItdbTWWexn&#10;Vkf+NMu5B8e9S8tybudXz/8Oqx8AAAD//wMAUEsDBBQABgAIAAAAIQCWNIRU4AAAAAkBAAAPAAAA&#10;ZHJzL2Rvd25yZXYueG1sTI/BTsMwEETvSPyDtUhcEHXSNmka4lQICQQ3aCu4urGbRNjrYLtp+HuW&#10;ExxX+/RmptpM1rBR+9A7FJDOEmAaG6d6bAXsd4+3BbAQJSppHGoB3zrApr68qGSp3Bnf9LiNLSMJ&#10;hlIK6GIcSs5D02krw8wNGul3dN7KSKdvufLyTHJr+DxJcm5lj5TQyUE/dLr53J6sgGL5PH6El8Xr&#10;e5MfzTrerManLy/E9dV0fwcs6in+wfBbn6pDTZ0O7oQqMCNgXixXhApYpLSJgGydZ8AOZE8z4HXF&#10;/y+ofwAAAP//AwBQSwECLQAUAAYACAAAACEAtoM4kv4AAADhAQAAEwAAAAAAAAAAAAAAAAAAAAAA&#10;W0NvbnRlbnRfVHlwZXNdLnhtbFBLAQItABQABgAIAAAAIQA4/SH/1gAAAJQBAAALAAAAAAAAAAAA&#10;AAAAAC8BAABfcmVscy8ucmVsc1BLAQItABQABgAIAAAAIQAa50AJNQIAAGUEAAAOAAAAAAAAAAAA&#10;AAAAAC4CAABkcnMvZTJvRG9jLnhtbFBLAQItABQABgAIAAAAIQCWNIRU4AAAAAkBAAAPAAAAAAAA&#10;AAAAAAAAAI8EAABkcnMvZG93bnJldi54bWxQSwUGAAAAAAQABADzAAAAnAUAAAAA&#10;">
                <v:textbox>
                  <w:txbxContent>
                    <w:p w14:paraId="57B97ED7" w14:textId="77777777" w:rsidR="00D64ADE" w:rsidRPr="0093395F" w:rsidRDefault="00D64ADE" w:rsidP="007D6AB0">
                      <w:pPr>
                        <w:rPr>
                          <w:b/>
                        </w:rPr>
                      </w:pPr>
                      <w:r>
                        <w:rPr>
                          <w:b/>
                        </w:rPr>
                        <w:t>Evaluación y Toma de Decisión</w:t>
                      </w:r>
                    </w:p>
                  </w:txbxContent>
                </v:textbox>
              </v:shape>
            </w:pict>
          </mc:Fallback>
        </mc:AlternateContent>
      </w:r>
    </w:p>
    <w:p w14:paraId="049EF67C" w14:textId="77777777" w:rsidR="007D6AB0" w:rsidRPr="005A0BE9" w:rsidRDefault="007D6AB0" w:rsidP="007D6AB0">
      <w:pPr>
        <w:spacing w:after="0"/>
        <w:jc w:val="center"/>
        <w:rPr>
          <w:rFonts w:ascii="Century" w:hAnsi="Century"/>
          <w:b/>
        </w:rPr>
      </w:pPr>
    </w:p>
    <w:p w14:paraId="6162A6BF"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8720" behindDoc="0" locked="0" layoutInCell="1" allowOverlap="1" wp14:anchorId="595158C5" wp14:editId="20C75B4E">
                <wp:simplePos x="0" y="0"/>
                <wp:positionH relativeFrom="column">
                  <wp:posOffset>2680335</wp:posOffset>
                </wp:positionH>
                <wp:positionV relativeFrom="paragraph">
                  <wp:posOffset>46990</wp:posOffset>
                </wp:positionV>
                <wp:extent cx="167005" cy="327660"/>
                <wp:effectExtent l="19050" t="0" r="42545" b="34290"/>
                <wp:wrapNone/>
                <wp:docPr id="1553" name="Flecha: hacia abajo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27660"/>
                        </a:xfrm>
                        <a:prstGeom prst="downArrow">
                          <a:avLst>
                            <a:gd name="adj1" fmla="val 50000"/>
                            <a:gd name="adj2" fmla="val 4904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A631A" id="Flecha: hacia abajo 1553" o:spid="_x0000_s1026" type="#_x0000_t67" style="position:absolute;margin-left:211.05pt;margin-top:3.7pt;width:13.1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yygIAAOcFAAAOAAAAZHJzL2Uyb0RvYy54bWysVNtu2zAMfR+wfxD0vtrOPUadomiXYUC3&#10;Feguz4wk2+pkyZOUOPn7UbKTJev2MswBFEkUyUMektc3+0aRnbBOGl3Q7CqlRGhmuNRVQb98Xr9Z&#10;UOI8aA7KaFHQg3D0ZvX61XXX5mJkaqO4sASNaJd3bUFr79s8SRyrRQPuyrRCo7A0tgGPR1sl3EKH&#10;1huVjNJ0lnTG8tYaJpzD2/teSFfRflkK5j+VpROeqIIiNh9XG9dNWJPVNeSVhbaWbIAB/4CiAanR&#10;6cnUPXggWytfmGoks8aZ0l8x0ySmLCUTMQaMJkt/i+aphlbEWDA5rj2lyf0/s+zj7tESyZG76XRM&#10;iYYGWVorwWrISQ1MAoENPBsS5ZiurnU5aj21jzYE7NoHw747os1dDboSt9aarhbAEWQW0ptcKISD&#10;Q1Wy6T4Yjq5g603M3L60TTCIOSH7SNDhRJDYe8LwMpvN03RKCUPReDSfzSKBCeRH5dY6/06YhoRN&#10;QbnpdAQUPcDuwflIEh/iBP6cUVI2CjnfgSLTFL+hJs7ejM7fTJbpZBkDg3ywiACOjoca4GupFLHG&#10;f5O+jjSGWKLQHUE40hpMUn/tbLW5U5YgioLO4jf4qFyv1r/uEYabC42Au0eOWC41sl70QuWFk6g5&#10;gFNSE2SzoNNJr04cAyVCmRxhWYhBBrtKkw4lIyQnxuiMkifh33FePGukx0GgZFPQRe8ytmaopLea&#10;x70Hqfo9QlU6eBaxxQfQZosmnmreES4D+6PFeInjh0vs9/EinaXLOSWgKhxUzFv6R3ou0M7X4TcE&#10;fLKOJX3hOBZ4qOm+NzaGH7C+kfvAbZiNuBHwFf8p6XDSFNT92IIVlKj3GgtgmU0mYTTFw2Q6H+HB&#10;nks25xLQrDYYEBrrt3e+H2fb1sqqRl9Z5ECbW+ysUvpjC/a4hn7EaRLDGCZfGFfn5/jq13xe/QQA&#10;AP//AwBQSwMEFAAGAAgAAAAhANUpQtPfAAAACAEAAA8AAABkcnMvZG93bnJldi54bWxMj81OwzAQ&#10;hO9IvIO1SFwQtRsFGkI2FULqCXGg5dDe7NjEEf6JYrcNb89yordZzWjm22Y9e8dOZkpDDAjLhQBm&#10;Qhf1EHqEz93mvgKWsgxauhgMwo9JsG6vrxpZ63gOH+a0zT2jkpBqiWBzHmvOU2eNl2kRRxPI+4qT&#10;l5nOqed6kmcq944XQjxyL4dAC1aO5tWa7nt79AiHw+h2G7ffF/ZOvXeVUOrNrRBvb+aXZ2DZzPk/&#10;DH/4hA4tMal4DDoxh1AWxZKiCKsSGPllWZFQCA9PAnjb8MsH2l8AAAD//wMAUEsBAi0AFAAGAAgA&#10;AAAhALaDOJL+AAAA4QEAABMAAAAAAAAAAAAAAAAAAAAAAFtDb250ZW50X1R5cGVzXS54bWxQSwEC&#10;LQAUAAYACAAAACEAOP0h/9YAAACUAQAACwAAAAAAAAAAAAAAAAAvAQAAX3JlbHMvLnJlbHNQSwEC&#10;LQAUAAYACAAAACEAZ0wlMsoCAADnBQAADgAAAAAAAAAAAAAAAAAuAgAAZHJzL2Uyb0RvYy54bWxQ&#10;SwECLQAUAAYACAAAACEA1SlC098AAAAIAQAADwAAAAAAAAAAAAAAAAAkBQAAZHJzL2Rvd25yZXYu&#10;eG1sUEsFBgAAAAAEAAQA8wAAADAGAAAAAA==&#10;" fillcolor="#666" strokeweight="1pt">
                <v:fill color2="black" focus="50%" type="gradient"/>
                <v:shadow on="t" color="#7f7f7f" offset="1pt"/>
                <v:textbox style="layout-flow:vertical-ideographic"/>
              </v:shape>
            </w:pict>
          </mc:Fallback>
        </mc:AlternateContent>
      </w:r>
    </w:p>
    <w:p w14:paraId="20A3D3F7"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65408" behindDoc="0" locked="0" layoutInCell="1" allowOverlap="1" wp14:anchorId="1B067BBB" wp14:editId="62C577D8">
                <wp:simplePos x="0" y="0"/>
                <wp:positionH relativeFrom="column">
                  <wp:posOffset>4003675</wp:posOffset>
                </wp:positionH>
                <wp:positionV relativeFrom="paragraph">
                  <wp:posOffset>181610</wp:posOffset>
                </wp:positionV>
                <wp:extent cx="1096645" cy="327660"/>
                <wp:effectExtent l="0" t="0" r="8255" b="0"/>
                <wp:wrapNone/>
                <wp:docPr id="1554" name="Cuadro de texto 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327660"/>
                        </a:xfrm>
                        <a:prstGeom prst="rect">
                          <a:avLst/>
                        </a:prstGeom>
                        <a:solidFill>
                          <a:srgbClr val="FFFFFF"/>
                        </a:solidFill>
                        <a:ln w="9525">
                          <a:solidFill>
                            <a:srgbClr val="000000"/>
                          </a:solidFill>
                          <a:miter lim="800000"/>
                          <a:headEnd/>
                          <a:tailEnd/>
                        </a:ln>
                      </wps:spPr>
                      <wps:txbx>
                        <w:txbxContent>
                          <w:p w14:paraId="7FDA0F6B" w14:textId="77777777" w:rsidR="00D64ADE" w:rsidRPr="0093395F" w:rsidRDefault="00D64ADE" w:rsidP="007D6AB0">
                            <w:pPr>
                              <w:rPr>
                                <w:b/>
                              </w:rPr>
                            </w:pPr>
                            <w:r>
                              <w:rPr>
                                <w:b/>
                              </w:rPr>
                              <w:t>LESIÓN GRAVE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67BBB" id="Cuadro de texto 1554" o:spid="_x0000_s1071" type="#_x0000_t202" style="position:absolute;left:0;text-align:left;margin-left:315.25pt;margin-top:14.3pt;width:86.3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6NgIAAGUEAAAOAAAAZHJzL2Uyb0RvYy54bWysVNuOGjEMfa/Uf4jyXgYosMuIYbVlS1Vp&#10;e5G2/YCQZJiomTh1AjPbr6+TYSnati9V5yGKcXxsn2Ozuulby44agwFX8clozJl2EpRx+4p//bJ9&#10;dc1ZiMIpYcHpij/qwG/WL1+sOl/qKTRglUZGIC6Una94E6MviyLIRrcijMBrR84asBWRTNwXCkVH&#10;6K0tpuPxougAlUeQOgT69W5w8nXGr2st46e6DjoyW3GqLeYT87lLZ7FeiXKPwjdGnsoQ/1BFK4yj&#10;pGeoOxEFO6D5Dao1EiFAHUcS2gLq2kide6BuJuNn3Tw0wuvcC5ET/Jmm8P9g5cfjZ2RGkXbz+Ywz&#10;J1pSaXMQCoEpzaLuI7DsI6o6H0qKePAUE/s30FNYbjv4e5DfAnOwaYTb61tE6BotFJU6SSQXF6ED&#10;Tkggu+4DKEooDhEyUF9jm3gkZhihk2SPZ5moFCZTyvFysZjNOZPkez29WiyyjoUon6I9hvhOQ8vS&#10;peJIY5DRxfE+xFSNKJ+epGQBrFFbY202cL/bWGRHQSOzzV9u4Nkz61hX8eV8Oh8I+CvEOH9/gmhN&#10;pNm3pq349fmRKBNtb53KkxmFscOdSrbuxGOibiAx9rs+q0d0nPTZgXokZhGGWafdpEsD+IOzjua8&#10;4uH7QaDmzL53pM5yMpulxcjGbH41JQMvPbtLj3CSoCoeORuumzgs08Gj2TeUaZgHB7ekaG0y2Un6&#10;oapT/TTLWYPT3qVlubTzq1//DuufAAAA//8DAFBLAwQUAAYACAAAACEA6ZrAj98AAAAJAQAADwAA&#10;AGRycy9kb3ducmV2LnhtbEyPwU7DMAyG70i8Q2QkLogltFBKaTohJBDcYJvgmjVeW5E4Jcm68vZk&#10;J7jZ8qff318vZ2vYhD4MjiRcLQQwpNbpgToJm/XTZQksREVaGUco4QcDLJvTk1pV2h3oHadV7FgK&#10;oVApCX2MY8V5aHu0KizciJRuO+etimn1HddeHVK4NTwTouBWDZQ+9GrExx7br9XeSiivX6bP8Jq/&#10;fbTFztzFi9vp+dtLeX42P9wDizjHPxiO+kkdmuS0dXvSgRkJRS5uEiohKwtgCShFngHbHocMeFPz&#10;/w2aXwAAAP//AwBQSwECLQAUAAYACAAAACEAtoM4kv4AAADhAQAAEwAAAAAAAAAAAAAAAAAAAAAA&#10;W0NvbnRlbnRfVHlwZXNdLnhtbFBLAQItABQABgAIAAAAIQA4/SH/1gAAAJQBAAALAAAAAAAAAAAA&#10;AAAAAC8BAABfcmVscy8ucmVsc1BLAQItABQABgAIAAAAIQDao/R6NgIAAGUEAAAOAAAAAAAAAAAA&#10;AAAAAC4CAABkcnMvZTJvRG9jLnhtbFBLAQItABQABgAIAAAAIQDpmsCP3wAAAAkBAAAPAAAAAAAA&#10;AAAAAAAAAJAEAABkcnMvZG93bnJldi54bWxQSwUGAAAAAAQABADzAAAAnAUAAAAA&#10;">
                <v:textbox>
                  <w:txbxContent>
                    <w:p w14:paraId="7FDA0F6B" w14:textId="77777777" w:rsidR="00D64ADE" w:rsidRPr="0093395F" w:rsidRDefault="00D64ADE" w:rsidP="007D6AB0">
                      <w:pPr>
                        <w:rPr>
                          <w:b/>
                        </w:rPr>
                      </w:pPr>
                      <w:r>
                        <w:rPr>
                          <w:b/>
                        </w:rPr>
                        <w:t>LESIÓN GRAVE</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666432" behindDoc="0" locked="0" layoutInCell="1" allowOverlap="1" wp14:anchorId="4C937B2D" wp14:editId="50E941CB">
                <wp:simplePos x="0" y="0"/>
                <wp:positionH relativeFrom="column">
                  <wp:posOffset>2154555</wp:posOffset>
                </wp:positionH>
                <wp:positionV relativeFrom="paragraph">
                  <wp:posOffset>181610</wp:posOffset>
                </wp:positionV>
                <wp:extent cx="1163320" cy="327660"/>
                <wp:effectExtent l="0" t="0" r="0" b="0"/>
                <wp:wrapNone/>
                <wp:docPr id="1555" name="Cuadro de texto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27660"/>
                        </a:xfrm>
                        <a:prstGeom prst="rect">
                          <a:avLst/>
                        </a:prstGeom>
                        <a:solidFill>
                          <a:srgbClr val="FFFFFF"/>
                        </a:solidFill>
                        <a:ln w="9525">
                          <a:solidFill>
                            <a:srgbClr val="000000"/>
                          </a:solidFill>
                          <a:miter lim="800000"/>
                          <a:headEnd/>
                          <a:tailEnd/>
                        </a:ln>
                      </wps:spPr>
                      <wps:txbx>
                        <w:txbxContent>
                          <w:p w14:paraId="545A6C3B" w14:textId="77777777" w:rsidR="00D64ADE" w:rsidRPr="0093395F" w:rsidRDefault="00D64ADE" w:rsidP="007D6AB0">
                            <w:pPr>
                              <w:rPr>
                                <w:b/>
                              </w:rPr>
                            </w:pPr>
                            <w:r>
                              <w:rPr>
                                <w:b/>
                              </w:rPr>
                              <w:t>MÉNOS GRAVE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37B2D" id="Cuadro de texto 1555" o:spid="_x0000_s1072" type="#_x0000_t202" style="position:absolute;left:0;text-align:left;margin-left:169.65pt;margin-top:14.3pt;width:91.6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fxNAIAAGUEAAAOAAAAZHJzL2Uyb0RvYy54bWysVNtu2zAMfR+wfxD0vjj3tkacokvXYUB3&#10;Abp9gCLJsTBZ1Cgldvf1o+Q0DbrtZZgeBMkUD8lzSK+u+9ayg8ZgwFV8Mhpzpp0EZdyu4t++3r25&#10;5CxE4ZSw4HTFH3Xg1+vXr1adL/UUGrBKIyMQF8rOV7yJ0ZdFEWSjWxFG4LUjYw3YikhX3BUKRUfo&#10;rS2m4/Gy6ACVR5A6BPp6Oxj5OuPXtZbxc10HHZmtOOUW845536a9WK9EuUPhGyOPaYh/yKIVxlHQ&#10;E9StiILt0fwG1RqJEKCOIwltAXVtpM41UDWT8YtqHhrhda6FyAn+RFP4f7Dy0+ELMqNIu8ViwZkT&#10;Lam02QuFwJRmUfcRWLYRVZ0PJXk8ePKJ/VvoyS2XHfw9yO+BOdg0wu30DSJ0jRaKUp0kkosz1wEn&#10;JJBt9xEUBRT7CBmor7FNPBIzjNBJsseTTJQKkynkZDmbTckkyTabXiyXWcdClE/eHkN8r6Fl6VBx&#10;pDbI6OJwH2LKRpRPT1KwANaoO2NtvuBuu7HIDoJa5i6vXMCLZ9axruJXi+liIOCvEOO8/gTRmki9&#10;b01b8cvTI1Em2t45lTszCmOHM6Vs3ZHHRN1AYuy3fVZvvkwREslbUI/ELMLQ6zSbdGgAf3LWUZ9X&#10;PPzYC9Sc2Q+O1LmazOdpMPJlvrhIvOK5ZXtuEU4SVMUjZ8NxE4dh2ns0u4YiDf3g4IYUrU0m+zmr&#10;Y/7Uy1mD49ylYTm/51fPf4f1LwAAAP//AwBQSwMEFAAGAAgAAAAhAAQqVjveAAAACQEAAA8AAABk&#10;cnMvZG93bnJldi54bWxMj8FOwzAMQO9I/ENkJC6IpaSsdKXphJBA7AYDwTVrsrYicUqSdeXvMSc4&#10;Wn56fq7Xs7NsMiEOHiVcLTJgBluvB+wkvL0+XJbAYlKolfVoJHybCOvm9KRWlfZHfDHTNnWMJBgr&#10;JaFPaaw4j21vnIoLPxqk3d4HpxKNoeM6qCPJneUiywru1IB0oVejue9N+7k9OAnl9dP0ETf583tb&#10;7O0qXdxMj19ByvOz+e4WWDJz+oPhN5/SoaGmnT+gjsxKyPNVTqgEURbACFgKsQS2I3smgDc1//9B&#10;8wMAAP//AwBQSwECLQAUAAYACAAAACEAtoM4kv4AAADhAQAAEwAAAAAAAAAAAAAAAAAAAAAAW0Nv&#10;bnRlbnRfVHlwZXNdLnhtbFBLAQItABQABgAIAAAAIQA4/SH/1gAAAJQBAAALAAAAAAAAAAAAAAAA&#10;AC8BAABfcmVscy8ucmVsc1BLAQItABQABgAIAAAAIQA3MIfxNAIAAGUEAAAOAAAAAAAAAAAAAAAA&#10;AC4CAABkcnMvZTJvRG9jLnhtbFBLAQItABQABgAIAAAAIQAEKlY73gAAAAkBAAAPAAAAAAAAAAAA&#10;AAAAAI4EAABkcnMvZG93bnJldi54bWxQSwUGAAAAAAQABADzAAAAmQUAAAAA&#10;">
                <v:textbox>
                  <w:txbxContent>
                    <w:p w14:paraId="545A6C3B" w14:textId="77777777" w:rsidR="00D64ADE" w:rsidRPr="0093395F" w:rsidRDefault="00D64ADE" w:rsidP="007D6AB0">
                      <w:pPr>
                        <w:rPr>
                          <w:b/>
                        </w:rPr>
                      </w:pPr>
                      <w:r>
                        <w:rPr>
                          <w:b/>
                        </w:rPr>
                        <w:t>MÉNOS GRAVE</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663360" behindDoc="0" locked="0" layoutInCell="1" allowOverlap="1" wp14:anchorId="1F8DD76C" wp14:editId="1F8E1970">
                <wp:simplePos x="0" y="0"/>
                <wp:positionH relativeFrom="column">
                  <wp:posOffset>224790</wp:posOffset>
                </wp:positionH>
                <wp:positionV relativeFrom="paragraph">
                  <wp:posOffset>181610</wp:posOffset>
                </wp:positionV>
                <wp:extent cx="1042035" cy="327660"/>
                <wp:effectExtent l="0" t="0" r="5715" b="0"/>
                <wp:wrapNone/>
                <wp:docPr id="1556" name="Cuadro de texto 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327660"/>
                        </a:xfrm>
                        <a:prstGeom prst="rect">
                          <a:avLst/>
                        </a:prstGeom>
                        <a:solidFill>
                          <a:srgbClr val="FFFFFF"/>
                        </a:solidFill>
                        <a:ln w="9525">
                          <a:solidFill>
                            <a:srgbClr val="000000"/>
                          </a:solidFill>
                          <a:miter lim="800000"/>
                          <a:headEnd/>
                          <a:tailEnd/>
                        </a:ln>
                      </wps:spPr>
                      <wps:txbx>
                        <w:txbxContent>
                          <w:p w14:paraId="398F3866" w14:textId="77777777" w:rsidR="00D64ADE" w:rsidRPr="0093395F" w:rsidRDefault="00D64ADE" w:rsidP="007D6AB0">
                            <w:pPr>
                              <w:rPr>
                                <w:b/>
                              </w:rPr>
                            </w:pPr>
                            <w:r>
                              <w:rPr>
                                <w:b/>
                              </w:rPr>
                              <w:t xml:space="preserve">LESIÓN LEVE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DD76C" id="Cuadro de texto 1556" o:spid="_x0000_s1073" type="#_x0000_t202" style="position:absolute;left:0;text-align:left;margin-left:17.7pt;margin-top:14.3pt;width:82.0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l/NgIAAGUEAAAOAAAAZHJzL2Uyb0RvYy54bWysVNtu2zAMfR+wfxD0vtpJk7Q14hRdug4D&#10;ugvQ7QMYSY6FyaImKbG7rx8lp2nQbS/D/CCIoXh4eEhmeT10hu2VDxptzSdnJWfKCpTabmv+7evd&#10;m0vOQgQrwaBVNX9UgV+vXr9a9q5SU2zRSOUZgdhQ9a7mbYyuKoogWtVBOEOnLDkb9B1EMv22kB56&#10;Qu9MMS3LRdGjl86jUCHQr7ejk68yftMoET83TVCRmZoTt5hPn89NOovVEqqtB9dqcaAB/8CiA20p&#10;6RHqFiKwnde/QXVaeAzYxDOBXYFNo4XKNVA1k/JFNQ8tOJVrIXGCO8oU/h+s+LT/4pmW1Lv5fMGZ&#10;hY66tN6B9MikYlENEVn2kVS9CxVFPDiKicNbHCgslx3cPYrvgVlct2C36sZ77FsFkqhOksjFSeiI&#10;ExLIpv+IkhLCLmIGGhrfJR1JGUbo1LLHY5uIChMpZTmbludzzgT5zqcXi0XuYwHVU7TzIb5X2LF0&#10;qbmnMcjosL8PMbGB6ulJShbQaHmnjcmG327WxrM90Mjc5S8X8OKZsayv+dV8Oh8F+CtEmb8/QXQ6&#10;0uwb3dX88vgIqiTbOyvzZEbQZrwTZWMPOibpRhHjsBly92YXKUMSeYPykZT1OM467SZdWvQ/Oetp&#10;zmsefuzAK87MB0vduZrMZmkxsjGbX0zJ8KeezakHrCComkfOxus6jsu0c15vW8o0zoPFG+poo7PY&#10;z6wO/GmWcw8Oe5eW5dTOr57/HVa/AAAA//8DAFBLAwQUAAYACAAAACEA7O4Pld8AAAAIAQAADwAA&#10;AGRycy9kb3ducmV2LnhtbEyPwU7DMBBE70j8g7VIXFDrkLYhCXEqhASiN2gRXN14m0TY62C7afh7&#10;3BMcVzN687ZaT0azEZ3vLQm4nSfAkBqremoFvO+eZjkwHyQpqS2hgB/0sK4vLypZKnuiNxy3oWUR&#10;Qr6UAroQhpJz33RopJ/bASlmB+uMDPF0LVdOniLcaJ4mScaN7CkudHLAxw6br+3RCMiXL+On3yxe&#10;P5rsoItwczc+fzshrq+mh3tgAafwV4azflSHOjrt7ZGUZ1rAYrWMTQFpngE750WxAraP8CQFXlf8&#10;/wP1LwAAAP//AwBQSwECLQAUAAYACAAAACEAtoM4kv4AAADhAQAAEwAAAAAAAAAAAAAAAAAAAAAA&#10;W0NvbnRlbnRfVHlwZXNdLnhtbFBLAQItABQABgAIAAAAIQA4/SH/1gAAAJQBAAALAAAAAAAAAAAA&#10;AAAAAC8BAABfcmVscy8ucmVsc1BLAQItABQABgAIAAAAIQBYZMl/NgIAAGUEAAAOAAAAAAAAAAAA&#10;AAAAAC4CAABkcnMvZTJvRG9jLnhtbFBLAQItABQABgAIAAAAIQDs7g+V3wAAAAgBAAAPAAAAAAAA&#10;AAAAAAAAAJAEAABkcnMvZG93bnJldi54bWxQSwUGAAAAAAQABADzAAAAnAUAAAAA&#10;">
                <v:textbox>
                  <w:txbxContent>
                    <w:p w14:paraId="398F3866" w14:textId="77777777" w:rsidR="00D64ADE" w:rsidRPr="0093395F" w:rsidRDefault="00D64ADE" w:rsidP="007D6AB0">
                      <w:pPr>
                        <w:rPr>
                          <w:b/>
                        </w:rPr>
                      </w:pPr>
                      <w:r>
                        <w:rPr>
                          <w:b/>
                        </w:rPr>
                        <w:t xml:space="preserve">LESIÓN LEVE </w:t>
                      </w:r>
                    </w:p>
                  </w:txbxContent>
                </v:textbox>
              </v:shape>
            </w:pict>
          </mc:Fallback>
        </mc:AlternateContent>
      </w:r>
    </w:p>
    <w:p w14:paraId="480777C2" w14:textId="77777777" w:rsidR="007D6AB0" w:rsidRPr="005A0BE9" w:rsidRDefault="007D6AB0" w:rsidP="007D6AB0">
      <w:pPr>
        <w:spacing w:after="0"/>
        <w:jc w:val="center"/>
        <w:rPr>
          <w:rFonts w:ascii="Century" w:hAnsi="Century"/>
          <w:b/>
        </w:rPr>
      </w:pPr>
    </w:p>
    <w:p w14:paraId="618A1CD3"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86912" behindDoc="0" locked="0" layoutInCell="1" allowOverlap="1" wp14:anchorId="297290F1" wp14:editId="2B2F2A52">
                <wp:simplePos x="0" y="0"/>
                <wp:positionH relativeFrom="column">
                  <wp:posOffset>4933315</wp:posOffset>
                </wp:positionH>
                <wp:positionV relativeFrom="paragraph">
                  <wp:posOffset>67945</wp:posOffset>
                </wp:positionV>
                <wp:extent cx="167005" cy="436880"/>
                <wp:effectExtent l="19050" t="0" r="42545" b="39370"/>
                <wp:wrapNone/>
                <wp:docPr id="1557" name="Flecha: hacia abajo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36880"/>
                        </a:xfrm>
                        <a:prstGeom prst="downArrow">
                          <a:avLst>
                            <a:gd name="adj1" fmla="val 50000"/>
                            <a:gd name="adj2" fmla="val 6539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9ED4" id="Flecha: hacia abajo 1557" o:spid="_x0000_s1026" type="#_x0000_t67" style="position:absolute;margin-left:388.45pt;margin-top:5.35pt;width:13.15pt;height:3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muygIAAOcFAAAOAAAAZHJzL2Uyb0RvYy54bWysVNtu2zAMfR+wfxD0vtrOPUadomiXYUC3&#10;Feguz4wk2+pkyZOUOPn7UbKTJev2MswBFEkUyUMektc3+0aRnbBOGl3Q7CqlRGhmuNRVQb98Xr9Z&#10;UOI8aA7KaFHQg3D0ZvX61XXX5mJkaqO4sASNaJd3bUFr79s8SRyrRQPuyrRCo7A0tgGPR1sl3EKH&#10;1huVjNJ0lnTG8tYaJpzD2/teSFfRflkK5j+VpROeqIIiNh9XG9dNWJPVNeSVhbaWbIAB/4CiAanR&#10;6cnUPXggWytfmGoks8aZ0l8x0ySmLCUTMQaMJkt/i+aphlbEWDA5rj2lyf0/s+zj7tESyZG76XRO&#10;iYYGWVorwWrISQ1MAoENPBsS5ZiurnU5aj21jzYE7NoHw747os1dDboSt9aarhbAEWQW0ptcKISD&#10;Q1Wy6T4Yjq5g603M3L60TTCIOSH7SNDhRJDYe8LwMpvN03RKCUPRZDxbLCKBCeRH5dY6/06YhoRN&#10;QbnpdAQUPcDuwflIEh/iBP6cUVI2CjnfgSLTFL+hJs7ejM7fzKbj5TIGBvlgEQEcHQ81wNdSKWKN&#10;/yZ9HWkMsUShO4JwpDWYpP7a2WpzpyxBFAWdxW/wUblerX/dIww3FxoBd48csVxqZL3ohcoLJ1Fz&#10;AKekJshmQaeTXp04BkqEMjnCshCDDHaVJh1KRkhOjNEZJU/Cv+O8eNZIj4NAyaagi95lbM1QSW81&#10;j3sPUvV7hKp08Cxiiw+gzRZNPNW8I1wG9keL8RLHD5fY7+NFOkuXWOCgKhxUzFv6R3ou0M7X4TcE&#10;fLKOJX3hOBZ4qOm+NzaGH7C+kfvAbZiNuBHwFf8p6XDSFNT92IIVlKj3GgtgmU0mYTTFw2Q6H+HB&#10;nks25xLQrDYYEBrrt3e+H2fb1sqqRl9Z5ECbW+ysUvpjC/a4hn7EaRLDGCZfGFfn5/jq13xe/QQA&#10;AP//AwBQSwMEFAAGAAgAAAAhAH6uTMTeAAAACQEAAA8AAABkcnMvZG93bnJldi54bWxMj8tOwzAQ&#10;RfdI/IM1SGwQtQmiSUOcCiF1hVjQsmh3djzEEX5EsduGv2dY0eXoXN17plnP3rETTmmIQcLDQgDD&#10;0EUzhF7C525zXwFLWQWjXAwo4QcTrNvrq0bVJp7DB562uWdUElKtJNicx5rz1Fn0Ki3iiIHYV5y8&#10;ynROPTeTOlO5d7wQYsm9GgItWDXiq8Xue3v0Eg6H0e02br8v7J1+7yqh9Zsrpby9mV+egWWc838Y&#10;/vRJHVpy0vEYTGJOQlkuVxQlIEpgFKjEYwFME1k9AW8bfvlB+wsAAP//AwBQSwECLQAUAAYACAAA&#10;ACEAtoM4kv4AAADhAQAAEwAAAAAAAAAAAAAAAAAAAAAAW0NvbnRlbnRfVHlwZXNdLnhtbFBLAQIt&#10;ABQABgAIAAAAIQA4/SH/1gAAAJQBAAALAAAAAAAAAAAAAAAAAC8BAABfcmVscy8ucmVsc1BLAQIt&#10;ABQABgAIAAAAIQBhkLmuygIAAOcFAAAOAAAAAAAAAAAAAAAAAC4CAABkcnMvZTJvRG9jLnhtbFBL&#10;AQItABQABgAIAAAAIQB+rkzE3gAAAAkBAAAPAAAAAAAAAAAAAAAAACQFAABkcnMvZG93bnJldi54&#10;bWxQSwUGAAAAAAQABADzAAAALwYAAAAA&#1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685888" behindDoc="0" locked="0" layoutInCell="1" allowOverlap="1" wp14:anchorId="4B774B2E" wp14:editId="3A8BF0D0">
                <wp:simplePos x="0" y="0"/>
                <wp:positionH relativeFrom="column">
                  <wp:posOffset>4170680</wp:posOffset>
                </wp:positionH>
                <wp:positionV relativeFrom="paragraph">
                  <wp:posOffset>67945</wp:posOffset>
                </wp:positionV>
                <wp:extent cx="167005" cy="436880"/>
                <wp:effectExtent l="19050" t="0" r="42545" b="39370"/>
                <wp:wrapNone/>
                <wp:docPr id="1558" name="Flecha: hacia abajo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36880"/>
                        </a:xfrm>
                        <a:prstGeom prst="downArrow">
                          <a:avLst>
                            <a:gd name="adj1" fmla="val 50000"/>
                            <a:gd name="adj2" fmla="val 6539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4D1AA" id="Flecha: hacia abajo 1558" o:spid="_x0000_s1026" type="#_x0000_t67" style="position:absolute;margin-left:328.4pt;margin-top:5.35pt;width:13.15pt;height:3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qygIAAOcFAAAOAAAAZHJzL2Uyb0RvYy54bWysVNtu2zAMfR+wfxD0vtrOPUadomiXYUC3&#10;Feguz4wk2+pkyZOUOPn7UbKTJev2MswBFEkUyUMektc3+0aRnbBOGl3Q7CqlRGhmuNRVQb98Xr9Z&#10;UOI8aA7KaFHQg3D0ZvX61XXX5mJkaqO4sASNaJd3bUFr79s8SRyrRQPuyrRCo7A0tgGPR1sl3EKH&#10;1huVjNJ0lnTG8tYaJpzD2/teSFfRflkK5j+VpROeqIIiNh9XG9dNWJPVNeSVhbaWbIAB/4CiAanR&#10;6cnUPXggWytfmGoks8aZ0l8x0ySmLCUTMQaMJkt/i+aphlbEWDA5rj2lyf0/s+zj7tESyZG76RS5&#10;0tAgS2slWA05qYFJILCBZ0OiHNPVtS5Hraf20YaAXftg2HdHtLmrQVfi1lrT1QI4gsxCepMLhXBw&#10;qEo23QfD0RVsvYmZ25e2CQYxJ2QfCTqcCBJ7TxheZrN5mk4pYSiajGeLRSQwgfyo3Frn3wnTkLAp&#10;KDedjoCiB9g9OB9J4kOcwJ8zSspGIec7UGSa4jfUxNmb0fmb2XS8XMbAIB8sIoCj46EG+FoqRazx&#10;36SvI40hlih0RxCOtAaT1F87W23ulCWIoqCz+A0+Kter9a97hOHmQiPg7pEjlkuNrBe9UHnhJGoO&#10;4JTUBNks6HTSqxPHQIlQJkdYFmKQwa7SpEPJCMmJMTqj5En4d5wXzxrpcRAo2RR00buMrRkq6a3m&#10;ce9Bqn6PUJUOnkVs8QG02aKJp5p3hMvA/mgxXmJJc4n9Pl6ks3Q5pwRUhYOKeUv/SM8F2vk6/IaA&#10;T9axpC8cxwIPNd33xsbwA9Y3ch+4DbMRNwK+4j8lHU6agrofW7CCEvVeYwEss8kkjKZ4mEznIzzY&#10;c8nmXAKa1QYDQmP99s7342zbWlnV6CuLHGhzi51VSn9swR7X0I84TWIYw+QL4+r8HF/9ms+rnwAA&#10;AP//AwBQSwMEFAAGAAgAAAAhAA8W8tTfAAAACQEAAA8AAABkcnMvZG93bnJldi54bWxMjzFPwzAU&#10;hHck/oP1kFgQtVvUJIQ4FULqhBhoGdrNjh9xhP0cxW4b/j1mgvF0p7vvms3sHTvjFIdAEpYLAQyp&#10;C2agXsLHfntfAYtJkVEuEEr4xgib9vqqUbUJF3rH8y71LJdQrJUEm9JYcx47i17FRRiRsvcZJq9S&#10;llPPzaQuudw7vhKi4F4NlBesGvHFYve1O3kJx+Po9lt3OKzsnX7rKqH1qyulvL2Zn5+AJZzTXxh+&#10;8TM6tJlJhxOZyJyEYl1k9JQNUQLLgaJ6WALTEsrHNfC24f8ftD8AAAD//wMAUEsBAi0AFAAGAAgA&#10;AAAhALaDOJL+AAAA4QEAABMAAAAAAAAAAAAAAAAAAAAAAFtDb250ZW50X1R5cGVzXS54bWxQSwEC&#10;LQAUAAYACAAAACEAOP0h/9YAAACUAQAACwAAAAAAAAAAAAAAAAAvAQAAX3JlbHMvLnJlbHNQSwEC&#10;LQAUAAYACAAAACEAAk2r6soCAADnBQAADgAAAAAAAAAAAAAAAAAuAgAAZHJzL2Uyb0RvYy54bWxQ&#10;SwECLQAUAAYACAAAACEADxby1N8AAAAJAQAADwAAAAAAAAAAAAAAAAAkBQAAZHJzL2Rvd25yZXYu&#10;eG1sUEsFBgAAAAAEAAQA8wAAADAGAAAAAA==&#1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680768" behindDoc="0" locked="0" layoutInCell="1" allowOverlap="1" wp14:anchorId="25A231E2" wp14:editId="5A60682B">
                <wp:simplePos x="0" y="0"/>
                <wp:positionH relativeFrom="column">
                  <wp:posOffset>2628900</wp:posOffset>
                </wp:positionH>
                <wp:positionV relativeFrom="paragraph">
                  <wp:posOffset>39370</wp:posOffset>
                </wp:positionV>
                <wp:extent cx="167005" cy="436880"/>
                <wp:effectExtent l="19050" t="0" r="42545" b="39370"/>
                <wp:wrapNone/>
                <wp:docPr id="1559" name="Flecha: hacia abajo 1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36880"/>
                        </a:xfrm>
                        <a:prstGeom prst="downArrow">
                          <a:avLst>
                            <a:gd name="adj1" fmla="val 50000"/>
                            <a:gd name="adj2" fmla="val 6539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A95E" id="Flecha: hacia abajo 1559" o:spid="_x0000_s1026" type="#_x0000_t67" style="position:absolute;margin-left:207pt;margin-top:3.1pt;width:13.15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iLygIAAOcFAAAOAAAAZHJzL2Uyb0RvYy54bWysVNtu2zAMfR+wfxD0vtrOPUadomiXYUC3&#10;Feguz4wk2+pkyZOUOPn7UbKTJev2MswBFEkUyUMektc3+0aRnbBOGl3Q7CqlRGhmuNRVQb98Xr9Z&#10;UOI8aA7KaFHQg3D0ZvX61XXX5mJkaqO4sASNaJd3bUFr79s8SRyrRQPuyrRCo7A0tgGPR1sl3EKH&#10;1huVjNJ0lnTG8tYaJpzD2/teSFfRflkK5j+VpROeqIIiNh9XG9dNWJPVNeSVhbaWbIAB/4CiAanR&#10;6cnUPXggWytfmGoks8aZ0l8x0ySmLCUTMQaMJkt/i+aphlbEWDA5rj2lyf0/s+zj7tESyZG76XRJ&#10;iYYGWVorwWrISQ1MAoENPBsS5ZiurnU5aj21jzYE7NoHw747os1dDboSt9aarhbAEWQW0ptcKISD&#10;Q1Wy6T4Yjq5g603M3L60TTCIOSH7SNDhRJDYe8LwMpvN03RKCUPRZDxbLCKBCeRH5dY6/06YhoRN&#10;QbnpdAQUPcDuwflIEh/iBP6cUVI2CjnfgSLTFL+hJs7ejM7fzKbj5TIGBvlgEQEcHQ81wNdSKWKN&#10;/yZ9HWkMsUShO4JwpDWYpP7a2WpzpyxBFAWdxW/wUblerX/dIww3FxoBd48csVxqZL3ohcoLJ1Fz&#10;AKekJshmQaeTXp04BkqEMjnCshCDDHaVJh1KRkhOjNEZJU/Cv+O8eNZIj4NAyaagi95lbM1QSW81&#10;j3sPUvV7hKp08Cxiiw+gzRZNPNW8I1wG9keL8RLHD5fY7+NFOkuXc0pAVTiomLf0j/RcoJ2vw28I&#10;+GQdS/rCcSzwUNN9b2wMP2B9I/eB2zAbcSPgK/5T0uGkKaj7sQUrKFHvNRbAMptMwmiKh8l0PsKD&#10;PZdsziWgWW0wIDTWb+98P862rZVVjb6yyIE2t9hZpfTHFuxxDf2I0ySGMUy+MK7Oz/HVr/m8+gkA&#10;AP//AwBQSwMEFAAGAAgAAAAhAOxC0vbfAAAACAEAAA8AAABkcnMvZG93bnJldi54bWxMjzFPwzAU&#10;hHck/oP1kLogajeEtgp5qVClToiBlqHd7NjEEfZzFLtt+PeYCcbTne6+qzeTd+xixtgHQljMBTBD&#10;bdA9dQgfh93DGlhMkrR0gQzCt4mwaW5valnpcKV3c9mnjuUSipVEsCkNFeextcbLOA+Doex9htHL&#10;lOXYcT3Kay73jhdCLLmXPeUFKweztab92p89wuk0uMPOHY+FvVdv7Voo9epWiLO76eUZWDJT+gvD&#10;L35GhyYzqXAmHZlDKBdl/pIQlgWw7JeleASmEFZPAnhT8/8Hmh8AAAD//wMAUEsBAi0AFAAGAAgA&#10;AAAhALaDOJL+AAAA4QEAABMAAAAAAAAAAAAAAAAAAAAAAFtDb250ZW50X1R5cGVzXS54bWxQSwEC&#10;LQAUAAYACAAAACEAOP0h/9YAAACUAQAACwAAAAAAAAAAAAAAAAAvAQAAX3JlbHMvLnJlbHNQSwEC&#10;LQAUAAYACAAAACEA4lsYi8oCAADnBQAADgAAAAAAAAAAAAAAAAAuAgAAZHJzL2Uyb0RvYy54bWxQ&#10;SwECLQAUAAYACAAAACEA7ELS9t8AAAAIAQAADwAAAAAAAAAAAAAAAAAkBQAAZHJzL2Rvd25yZXYu&#10;eG1sUEsFBgAAAAAEAAQA8wAAADAGAAAAAA==&#1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677696" behindDoc="0" locked="0" layoutInCell="1" allowOverlap="1" wp14:anchorId="3F8914E2" wp14:editId="08F30516">
                <wp:simplePos x="0" y="0"/>
                <wp:positionH relativeFrom="column">
                  <wp:posOffset>646430</wp:posOffset>
                </wp:positionH>
                <wp:positionV relativeFrom="paragraph">
                  <wp:posOffset>39370</wp:posOffset>
                </wp:positionV>
                <wp:extent cx="218440" cy="261620"/>
                <wp:effectExtent l="38100" t="0" r="10160" b="43180"/>
                <wp:wrapNone/>
                <wp:docPr id="1560" name="Flecha: hacia abajo 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61620"/>
                        </a:xfrm>
                        <a:prstGeom prst="downArrow">
                          <a:avLst>
                            <a:gd name="adj1" fmla="val 50000"/>
                            <a:gd name="adj2" fmla="val 29942"/>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1AFC" id="Flecha: hacia abajo 1560" o:spid="_x0000_s1026" type="#_x0000_t67" style="position:absolute;margin-left:50.9pt;margin-top:3.1pt;width:17.2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8TyQIAAOcFAAAOAAAAZHJzL2Uyb0RvYy54bWysVNtu2zAMfR+wfxD0vvrSXI06RdEuw4Bu&#10;K9BdnhlJttXJkicpcfr3o2QnS9btZZgDKJIokoc8JK+u960iO2GdNLqk2UVKidDMcKnrkn75vH6z&#10;oMR50ByU0aKkz8LR69XrV1d9V4jcNEZxYQka0a7ou5I23ndFkjjWiBbchemERmFlbAsej7ZOuIUe&#10;rbcqydN0lvTG8s4aJpzD27tBSFfRflUJ5j9VlROeqJIiNh9XG9dNWJPVFRS1ha6RbIQB/4CiBanR&#10;6dHUHXggWytfmGols8aZyl8w0yamqiQTMQaMJkt/i+axgU7EWDA5rjumyf0/s+zj7sESyZG76QwT&#10;pKFFltZKsAYK0gCTQGADT4ZEOaar71yBWo/dgw0Bu+7esO+OaHPbgK7FjbWmbwRwBJmF9CZnCuHg&#10;UJVs+g+GoyvYehMzt69sGwxiTsg+EvR8JEjsPWF4mWeLyQRRMhTls2yWRwITKA7KnXX+nTAtCZuS&#10;ctPrCCh6gN2985EkPsYJ/CmjpGoVcr4DRaYpfmNNnLzJT9/ky+Ukj4FBMVpEAAfHYw3wtVSKWOO/&#10;Sd9EGkMsUegOIBzpDCZpuHa23twqSxBFSWfxG33UblAbXg8Iw82ZRsA9IEcs5xrZIHqh8sJJ1BzB&#10;KakJslnS6WRQJ46BEqFMDrAsxCCDXaVJj5J8jhCiH6PkUfh3nO70WSs9DgIl25IuBpexNUMlvdU8&#10;7j1INewRqtLBk4gtPoI2WzTx2PCecBnYzxeXSxw/XGK/Xy7SWbqcUwKqxkHFvKV/pOcM7XwdfmPA&#10;R+tY0meOY4GHmh56Y2P4M9Y3ch+4DbMRNwK+4j8lPU6akrofW7CCEvVeYwEss1jTPh4m0zkWNbGn&#10;ks2pBDRrDAaExobtrR/G2bazsm7QVxY50OYGO6uS/tCCA66xH3GaxDDGyRfG1ek5vvo1n1c/AQAA&#10;//8DAFBLAwQUAAYACAAAACEA2HdT1d0AAAAIAQAADwAAAGRycy9kb3ducmV2LnhtbEyPwU7DMBBE&#10;70j8g7VIXBC1G6q2SuNUCKknxIGWQ3uz420cYa+j2G3D3+Oc4DajWc28rbajd+yKQ+wCSZjPBDCk&#10;JpiOWglfh93zGlhMioxygVDCD0bY1vd3lSpNuNEnXvepZbmEYqkk2JT6kvPYWPQqzkKPlLNzGLxK&#10;2Q4tN4O65XLveCHEknvVUV6wqsc3i833/uIlnE69O+zc8VjYJ/3RrIXW724l5ePD+LoBlnBMf8cw&#10;4Wd0qDOTDhcykbnsxTyjJwnLAtiUv0xCS1isFsDriv9/oP4FAAD//wMAUEsBAi0AFAAGAAgAAAAh&#10;ALaDOJL+AAAA4QEAABMAAAAAAAAAAAAAAAAAAAAAAFtDb250ZW50X1R5cGVzXS54bWxQSwECLQAU&#10;AAYACAAAACEAOP0h/9YAAACUAQAACwAAAAAAAAAAAAAAAAAvAQAAX3JlbHMvLnJlbHNQSwECLQAU&#10;AAYACAAAACEAU1hvE8kCAADnBQAADgAAAAAAAAAAAAAAAAAuAgAAZHJzL2Uyb0RvYy54bWxQSwEC&#10;LQAUAAYACAAAACEA2HdT1d0AAAAIAQAADwAAAAAAAAAAAAAAAAAjBQAAZHJzL2Rvd25yZXYueG1s&#10;UEsFBgAAAAAEAAQA8wAAAC0GAAAAAA==&#10;" fillcolor="#666" strokeweight="1pt">
                <v:fill color2="black" focus="50%" type="gradient"/>
                <v:shadow on="t" color="#7f7f7f" offset="1pt"/>
                <v:textbox style="layout-flow:vertical-ideographic"/>
              </v:shape>
            </w:pict>
          </mc:Fallback>
        </mc:AlternateContent>
      </w:r>
    </w:p>
    <w:p w14:paraId="0A80B235"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64384" behindDoc="0" locked="0" layoutInCell="1" allowOverlap="1" wp14:anchorId="6E16CE71" wp14:editId="7BFAC0C1">
                <wp:simplePos x="0" y="0"/>
                <wp:positionH relativeFrom="column">
                  <wp:posOffset>91440</wp:posOffset>
                </wp:positionH>
                <wp:positionV relativeFrom="paragraph">
                  <wp:posOffset>191770</wp:posOffset>
                </wp:positionV>
                <wp:extent cx="1457960" cy="543560"/>
                <wp:effectExtent l="0" t="0" r="8890" b="8890"/>
                <wp:wrapNone/>
                <wp:docPr id="1561" name="Cuadro de texto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543560"/>
                        </a:xfrm>
                        <a:prstGeom prst="rect">
                          <a:avLst/>
                        </a:prstGeom>
                        <a:solidFill>
                          <a:srgbClr val="FFFFFF"/>
                        </a:solidFill>
                        <a:ln w="9525">
                          <a:solidFill>
                            <a:srgbClr val="000000"/>
                          </a:solidFill>
                          <a:miter lim="800000"/>
                          <a:headEnd/>
                          <a:tailEnd/>
                        </a:ln>
                      </wps:spPr>
                      <wps:txbx>
                        <w:txbxContent>
                          <w:p w14:paraId="5481146B" w14:textId="77777777" w:rsidR="00D64ADE" w:rsidRPr="0093395F" w:rsidRDefault="00D64ADE" w:rsidP="007D6AB0">
                            <w:pPr>
                              <w:jc w:val="center"/>
                              <w:rPr>
                                <w:b/>
                              </w:rPr>
                            </w:pPr>
                            <w:r>
                              <w:rPr>
                                <w:b/>
                              </w:rPr>
                              <w:t xml:space="preserve"> Sala de   PRIMEROS AUXILIOS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6CE71" id="Cuadro de texto 1561" o:spid="_x0000_s1074" type="#_x0000_t202" style="position:absolute;left:0;text-align:left;margin-left:7.2pt;margin-top:15.1pt;width:114.8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2RMwIAAGUEAAAOAAAAZHJzL2Uyb0RvYy54bWysVNtu2zAMfR+wfxD0vjrJkiw16hRdug4D&#10;ugvQ7QNkSY6FyaJGKbGzrx8lp2l2exnmB4EMyUPykMzV9dBZttcYDLiKTy8mnGknQRm3rfiXz3cv&#10;VpyFKJwSFpyu+EEHfr1+/uyq96WeQQtWaWQE4kLZ+4q3MfqyKIJsdSfCBXjtyNgAdiKSittCoegJ&#10;vbPFbDJZFj2g8ghSh0C/3o5Gvs74TaNl/Ng0QUdmK061xfxifuv0FusrUW5R+NbIYxniH6rohHGU&#10;9AR1K6JgOzS/QXVGIgRo4oWEroCmMVLnHqib6eSXbh5a4XXuhcgJ/kRT+H+w8sP+EzKjaHaL5ZQz&#10;Jzqa0mYnFAJTmkU9RGDZRlT1PpQU8eApJg6vYaCw3Hbw9yC/BuZg0wq31TeI0LdaKCp1mkguzkJH&#10;nJBA6v49KEoodhEy0NBgl3gkZhih08gOpzFRKUymlPPFq8slmSTZFvOXC5JTClE+RnsM8a2GjiWh&#10;4khrkNHF/j7E0fXRJSULYI26M9ZmBbf1xiLbC1qZu/wd0X9ys471Fb9czBYjAX+FmOTvTxCdibT7&#10;1nQVX52cRJloe+MUlSnKKIwdZerOuiOPibqRxDjUQ57efJUyJJJrUAdiFmHcdbpNElrA75z1tOcV&#10;D992AjVn9p2j6VxO5/N0GFkhYmek4LmlPrcIJwmq4pGzUdzE8Zh2Hs22pUzjPji4oYk2JpP9VNWx&#10;ftrlPK7j3aVjOdez19O/w/oHAAAA//8DAFBLAwQUAAYACAAAACEAyjzIKd4AAAAJAQAADwAAAGRy&#10;cy9kb3ducmV2LnhtbEyPy07DMBBF90j8gzVIbFDrNDUlhDgVQgLRHbQItm48TSL8CLabhr9nWMHy&#10;6lzdR7WerGEjhth7J2Exz4Cha7zuXSvhbfc4K4DFpJxWxjuU8I0R1vX5WaVK7U/uFcdtahmFuFgq&#10;CV1KQ8l5bDq0Ks79gI7YwQerEsnQch3UicKt4XmWrbhVvaOGTg340GHzuT1aCYV4Hj/iZvny3qwO&#10;5jZd3YxPX0HKy4vp/g5Ywin9meF3Pk2Hmjbt/dHpyAxpIcgpYZnlwIjnQtC3PYHFdQG8rvj/B/UP&#10;AAAA//8DAFBLAQItABQABgAIAAAAIQC2gziS/gAAAOEBAAATAAAAAAAAAAAAAAAAAAAAAABbQ29u&#10;dGVudF9UeXBlc10ueG1sUEsBAi0AFAAGAAgAAAAhADj9If/WAAAAlAEAAAsAAAAAAAAAAAAAAAAA&#10;LwEAAF9yZWxzLy5yZWxzUEsBAi0AFAAGAAgAAAAhALnZPZEzAgAAZQQAAA4AAAAAAAAAAAAAAAAA&#10;LgIAAGRycy9lMm9Eb2MueG1sUEsBAi0AFAAGAAgAAAAhAMo8yCneAAAACQEAAA8AAAAAAAAAAAAA&#10;AAAAjQQAAGRycy9kb3ducmV2LnhtbFBLBQYAAAAABAAEAPMAAACYBQAAAAA=&#10;">
                <v:textbox>
                  <w:txbxContent>
                    <w:p w14:paraId="5481146B" w14:textId="77777777" w:rsidR="00D64ADE" w:rsidRPr="0093395F" w:rsidRDefault="00D64ADE" w:rsidP="007D6AB0">
                      <w:pPr>
                        <w:jc w:val="center"/>
                        <w:rPr>
                          <w:b/>
                        </w:rPr>
                      </w:pPr>
                      <w:r>
                        <w:rPr>
                          <w:b/>
                        </w:rPr>
                        <w:t xml:space="preserve"> Sala de   PRIMEROS AUXILIOS</w:t>
                      </w:r>
                    </w:p>
                  </w:txbxContent>
                </v:textbox>
              </v:shape>
            </w:pict>
          </mc:Fallback>
        </mc:AlternateContent>
      </w:r>
    </w:p>
    <w:p w14:paraId="06414FC8"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0528" behindDoc="0" locked="0" layoutInCell="1" allowOverlap="1" wp14:anchorId="5DC1A81E" wp14:editId="695B786A">
                <wp:simplePos x="0" y="0"/>
                <wp:positionH relativeFrom="column">
                  <wp:posOffset>4770755</wp:posOffset>
                </wp:positionH>
                <wp:positionV relativeFrom="paragraph">
                  <wp:posOffset>5715</wp:posOffset>
                </wp:positionV>
                <wp:extent cx="944880" cy="750570"/>
                <wp:effectExtent l="0" t="0" r="7620" b="0"/>
                <wp:wrapNone/>
                <wp:docPr id="1562" name="Cuadro de texto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50570"/>
                        </a:xfrm>
                        <a:prstGeom prst="rect">
                          <a:avLst/>
                        </a:prstGeom>
                        <a:solidFill>
                          <a:srgbClr val="FFFFFF"/>
                        </a:solidFill>
                        <a:ln w="9525">
                          <a:solidFill>
                            <a:srgbClr val="000000"/>
                          </a:solidFill>
                          <a:miter lim="800000"/>
                          <a:headEnd/>
                          <a:tailEnd/>
                        </a:ln>
                      </wps:spPr>
                      <wps:txbx>
                        <w:txbxContent>
                          <w:p w14:paraId="50741899" w14:textId="77777777" w:rsidR="00D64ADE" w:rsidRDefault="00D64ADE" w:rsidP="007D6AB0">
                            <w:pPr>
                              <w:spacing w:after="0" w:line="240" w:lineRule="auto"/>
                              <w:jc w:val="center"/>
                              <w:rPr>
                                <w:b/>
                              </w:rPr>
                            </w:pPr>
                            <w:r>
                              <w:rPr>
                                <w:b/>
                              </w:rPr>
                              <w:t xml:space="preserve"> Aviso al sistema de emergencia </w:t>
                            </w:r>
                          </w:p>
                          <w:p w14:paraId="10E080A0" w14:textId="77777777" w:rsidR="00D64ADE" w:rsidRPr="0093395F" w:rsidRDefault="00D64ADE" w:rsidP="007D6AB0">
                            <w:pPr>
                              <w:spacing w:after="0" w:line="240" w:lineRule="auto"/>
                              <w:jc w:val="center"/>
                              <w:rPr>
                                <w:b/>
                              </w:rPr>
                            </w:pPr>
                            <w:r>
                              <w:rPr>
                                <w:b/>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1A81E" id="Cuadro de texto 1562" o:spid="_x0000_s1075" type="#_x0000_t202" style="position:absolute;left:0;text-align:left;margin-left:375.65pt;margin-top:.45pt;width:74.4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PrNAIAAGQEAAAOAAAAZHJzL2Uyb0RvYy54bWysVNtu2zAMfR+wfxD0vtgJkjYx6hRdug4D&#10;ugvQ7QMYSY6FyaImKbG7rx8lp2nQbS/D/CCIonR4eEj66nroDDsoHzTamk8nJWfKCpTa7mr+7evd&#10;myVnIYKVYNCqmj+qwK/Xr19d9a5SM2zRSOUZgdhQ9a7mbYyuKoogWtVBmKBTlpwN+g4imX5XSA89&#10;oXemmJXlRdGjl86jUCHQ6e3o5OuM3zRKxM9NE1RkpubELebV53Wb1mJ9BdXOg2u1ONKAf2DRgbYU&#10;9AR1CxHY3uvfoDotPAZs4kRgV2DTaKFyDpTNtHyRzUMLTuVcSJzgTjKF/wcrPh2+eKYl1W5xMePM&#10;QkdV2uxBemRSsaiGiCz7SKrehYpePDh6E4e3ONCznHZw9yi+B2Zx04LdqRvvsW8VSKI6TSIXZ09H&#10;nJBAtv1HlBQQ9hEz0ND4LulIyjBCp5I9nspEVJigw9V8vlySR5DrclEuLnMZC6ieHjsf4nuFHUub&#10;mnvqggwOh/sQExmonq6kWAGNlnfamGz43XZjPDsAdcxd/jL/F9eMZT0xWcwWY/5/hSjz9yeITkdq&#10;faO7mi9Pl6BKqr2zMjdmBG3GPVE29ihjUm7UMA7bIRdvvkoRksZblI8krMex1Wk0adOi/8lZT21e&#10;8/BjD15xZj5YKs5qOp+nucjGfHE5I8Ofe7bnHrCCoGoeORu3mzjO0t55vWsp0tgOFm+ooI3OYj+z&#10;OvKnVs41OI5dmpVzO996/jmsfwEAAP//AwBQSwMEFAAGAAgAAAAhAMio0ELeAAAACAEAAA8AAABk&#10;cnMvZG93bnJldi54bWxMj8FOwzAQRO9I/IO1SFwQtU2hbUKcCiGB6A0Kgqsbb5MIex1sNw1/jznB&#10;cTVPM2+r9eQsGzHE3pMCORPAkBpvemoVvL0+XK6AxaTJaOsJFXxjhHV9elLp0vgjveC4TS3LJRRL&#10;raBLaSg5j02HTseZH5BytvfB6ZTP0HIT9DGXO8uvhFhwp3vKC50e8L7D5nN7cApW10/jR9zMn9+b&#10;xd4W6WI5Pn4Fpc7PprtbYAmn9AfDr35Whzo77fyBTGRWwfJGzjOqoACW40IICWyXOVlI4HXF/z9Q&#10;/wAAAP//AwBQSwECLQAUAAYACAAAACEAtoM4kv4AAADhAQAAEwAAAAAAAAAAAAAAAAAAAAAAW0Nv&#10;bnRlbnRfVHlwZXNdLnhtbFBLAQItABQABgAIAAAAIQA4/SH/1gAAAJQBAAALAAAAAAAAAAAAAAAA&#10;AC8BAABfcmVscy8ucmVsc1BLAQItABQABgAIAAAAIQBxqPPrNAIAAGQEAAAOAAAAAAAAAAAAAAAA&#10;AC4CAABkcnMvZTJvRG9jLnhtbFBLAQItABQABgAIAAAAIQDIqNBC3gAAAAgBAAAPAAAAAAAAAAAA&#10;AAAAAI4EAABkcnMvZG93bnJldi54bWxQSwUGAAAAAAQABADzAAAAmQUAAAAA&#10;">
                <v:textbox>
                  <w:txbxContent>
                    <w:p w14:paraId="50741899" w14:textId="77777777" w:rsidR="00D64ADE" w:rsidRDefault="00D64ADE" w:rsidP="007D6AB0">
                      <w:pPr>
                        <w:spacing w:after="0" w:line="240" w:lineRule="auto"/>
                        <w:jc w:val="center"/>
                        <w:rPr>
                          <w:b/>
                        </w:rPr>
                      </w:pPr>
                      <w:r>
                        <w:rPr>
                          <w:b/>
                        </w:rPr>
                        <w:t xml:space="preserve"> Aviso al sistema de emergencia </w:t>
                      </w:r>
                    </w:p>
                    <w:p w14:paraId="10E080A0" w14:textId="77777777" w:rsidR="00D64ADE" w:rsidRPr="0093395F" w:rsidRDefault="00D64ADE" w:rsidP="007D6AB0">
                      <w:pPr>
                        <w:spacing w:after="0" w:line="240" w:lineRule="auto"/>
                        <w:jc w:val="center"/>
                        <w:rPr>
                          <w:b/>
                        </w:rPr>
                      </w:pPr>
                      <w:r>
                        <w:rPr>
                          <w:b/>
                        </w:rPr>
                        <w:t>A-B-C</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671552" behindDoc="0" locked="0" layoutInCell="1" allowOverlap="1" wp14:anchorId="75275B76" wp14:editId="01ECBFB9">
                <wp:simplePos x="0" y="0"/>
                <wp:positionH relativeFrom="column">
                  <wp:posOffset>3681095</wp:posOffset>
                </wp:positionH>
                <wp:positionV relativeFrom="paragraph">
                  <wp:posOffset>34290</wp:posOffset>
                </wp:positionV>
                <wp:extent cx="944880" cy="598170"/>
                <wp:effectExtent l="0" t="0" r="7620" b="0"/>
                <wp:wrapNone/>
                <wp:docPr id="1563" name="Cuadro de texto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598170"/>
                        </a:xfrm>
                        <a:prstGeom prst="rect">
                          <a:avLst/>
                        </a:prstGeom>
                        <a:solidFill>
                          <a:srgbClr val="FFFFFF"/>
                        </a:solidFill>
                        <a:ln w="9525">
                          <a:solidFill>
                            <a:srgbClr val="000000"/>
                          </a:solidFill>
                          <a:miter lim="800000"/>
                          <a:headEnd/>
                          <a:tailEnd/>
                        </a:ln>
                      </wps:spPr>
                      <wps:txbx>
                        <w:txbxContent>
                          <w:p w14:paraId="6625F2EB" w14:textId="77777777" w:rsidR="00D64ADE" w:rsidRPr="0093395F" w:rsidRDefault="00D64ADE" w:rsidP="007D6AB0">
                            <w:pPr>
                              <w:spacing w:line="240" w:lineRule="auto"/>
                              <w:jc w:val="center"/>
                              <w:rPr>
                                <w:b/>
                              </w:rPr>
                            </w:pPr>
                            <w:r>
                              <w:rPr>
                                <w:b/>
                              </w:rPr>
                              <w:t xml:space="preserve"> Sala de   PRIMEROS AUXILIOS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75B76" id="Cuadro de texto 1563" o:spid="_x0000_s1076" type="#_x0000_t202" style="position:absolute;left:0;text-align:left;margin-left:289.85pt;margin-top:2.7pt;width:74.4pt;height:4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eTMwIAAGQEAAAOAAAAZHJzL2Uyb0RvYy54bWysVNtu2zAMfR+wfxD0vjrJki416hRdug4D&#10;ugvQ7QMYSY6FyaJGKbG7rx8tp2nQbS/D/CCIonh0eEj68qpvndgbihZ9JadnEymMV6it31by29fb&#10;V0spYgKvwaE3lXwwUV6tXr647EJpZtig04YEg/hYdqGSTUqhLIqoGtNCPMNgPDtrpBYSm7QtNEHH&#10;6K0rZpPJedEh6UCoTIx8ejM65Srj17VR6XNdR5OEqyRzS3mlvG6GtVhdQrklCI1VBxrwDyxasJ4f&#10;PULdQAKxI/sbVGsVYcQ6nSlsC6xrq0zOgbOZTp5lc99AMDkXFieGo0zx/8GqT/svJKzm2i3OX0vh&#10;oeUqrXegCYU2Ipk+ocg+lqoLseSI+8AxqX+LPYfltGO4Q/U9Co/rBvzWXBNh1xjQTHU6iFychI44&#10;cQDZdB9R84OwS5iB+praQUdWRjA6l+zhWCamIhQfXsznyyV7FLsWF8vpm1zGAsrH4EAxvTfYimFT&#10;SeIuyOCwv4tpIAPl45XhrYjO6lvrXDZou1k7EnvgjrnNX+b/7JrzomMmi9lizP+vEJP8/QmitYlb&#10;39m2ksvjJSgH1d55nRszgXXjnik7f5BxUG7UMPWbPhdvkSUYNN6gfmBhCcdW59HkTYP0U4qO27yS&#10;8ccOyEjhPnguzsV0Ph/mIhvzxZsZG3Tq2Zx6wCuGqmSSYtyu0zhLu0B22/BLYzt4vOaC1jaL/cTq&#10;wJ9bOdfgMHbDrJza+dbTz2H1CwAA//8DAFBLAwQUAAYACAAAACEAlSMARt8AAAAIAQAADwAAAGRy&#10;cy9kb3ducmV2LnhtbEyPzU7DMBCE70i8g7VIXBB1KG3+iFMhJBDcoCC4uvE2iYjXwXbT8PYsJ7jN&#10;akYz31ab2Q5iQh96RwquFgkIpMaZnloFb6/3lzmIEDUZPThCBd8YYFOfnlS6NO5ILzhtYyu4hEKp&#10;FXQxjqWUoenQ6rBwIxJ7e+etjnz6Vhqvj1xuB7lMklRa3RMvdHrEuw6bz+3BKshXj9NHeLp+fm/S&#10;/VDEi2x6+PJKnZ/NtzcgIs7xLwy/+IwONTPt3IFMEIOCdVZkHGWxAsF+tszXIHYKiiIFWVfy/wP1&#10;DwAAAP//AwBQSwECLQAUAAYACAAAACEAtoM4kv4AAADhAQAAEwAAAAAAAAAAAAAAAAAAAAAAW0Nv&#10;bnRlbnRfVHlwZXNdLnhtbFBLAQItABQABgAIAAAAIQA4/SH/1gAAAJQBAAALAAAAAAAAAAAAAAAA&#10;AC8BAABfcmVscy8ucmVsc1BLAQItABQABgAIAAAAIQA3v5eTMwIAAGQEAAAOAAAAAAAAAAAAAAAA&#10;AC4CAABkcnMvZTJvRG9jLnhtbFBLAQItABQABgAIAAAAIQCVIwBG3wAAAAgBAAAPAAAAAAAAAAAA&#10;AAAAAI0EAABkcnMvZG93bnJldi54bWxQSwUGAAAAAAQABADzAAAAmQUAAAAA&#10;">
                <v:textbox>
                  <w:txbxContent>
                    <w:p w14:paraId="6625F2EB" w14:textId="77777777" w:rsidR="00D64ADE" w:rsidRPr="0093395F" w:rsidRDefault="00D64ADE" w:rsidP="007D6AB0">
                      <w:pPr>
                        <w:spacing w:line="240" w:lineRule="auto"/>
                        <w:jc w:val="center"/>
                        <w:rPr>
                          <w:b/>
                        </w:rPr>
                      </w:pPr>
                      <w:r>
                        <w:rPr>
                          <w:b/>
                        </w:rPr>
                        <w:t xml:space="preserve"> Sala de   PRIMEROS AUXILIOS</w:t>
                      </w:r>
                    </w:p>
                  </w:txbxContent>
                </v:textbox>
              </v:shape>
            </w:pict>
          </mc:Fallback>
        </mc:AlternateContent>
      </w:r>
      <w:r w:rsidRPr="005A0BE9">
        <w:rPr>
          <w:rFonts w:ascii="Century" w:hAnsi="Century"/>
          <w:b/>
          <w:noProof/>
          <w:lang w:val="es-CL" w:eastAsia="es-CL"/>
        </w:rPr>
        <mc:AlternateContent>
          <mc:Choice Requires="wps">
            <w:drawing>
              <wp:anchor distT="0" distB="0" distL="114300" distR="114300" simplePos="0" relativeHeight="251668480" behindDoc="0" locked="0" layoutInCell="1" allowOverlap="1" wp14:anchorId="7283C770" wp14:editId="44870C79">
                <wp:simplePos x="0" y="0"/>
                <wp:positionH relativeFrom="column">
                  <wp:posOffset>2214880</wp:posOffset>
                </wp:positionH>
                <wp:positionV relativeFrom="paragraph">
                  <wp:posOffset>34290</wp:posOffset>
                </wp:positionV>
                <wp:extent cx="1042035" cy="673100"/>
                <wp:effectExtent l="0" t="0" r="5715" b="0"/>
                <wp:wrapNone/>
                <wp:docPr id="1564" name="Cuadro de texto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673100"/>
                        </a:xfrm>
                        <a:prstGeom prst="rect">
                          <a:avLst/>
                        </a:prstGeom>
                        <a:solidFill>
                          <a:srgbClr val="FFFFFF"/>
                        </a:solidFill>
                        <a:ln w="9525">
                          <a:solidFill>
                            <a:srgbClr val="000000"/>
                          </a:solidFill>
                          <a:miter lim="800000"/>
                          <a:headEnd/>
                          <a:tailEnd/>
                        </a:ln>
                      </wps:spPr>
                      <wps:txbx>
                        <w:txbxContent>
                          <w:p w14:paraId="686E3FC5" w14:textId="77777777" w:rsidR="00D64ADE" w:rsidRPr="0093395F" w:rsidRDefault="00D64ADE" w:rsidP="007D6AB0">
                            <w:pPr>
                              <w:jc w:val="center"/>
                              <w:rPr>
                                <w:b/>
                              </w:rPr>
                            </w:pPr>
                            <w:r>
                              <w:rPr>
                                <w:b/>
                              </w:rPr>
                              <w:t>Aviso a los padres o 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3C770" id="Cuadro de texto 1564" o:spid="_x0000_s1077" type="#_x0000_t202" style="position:absolute;left:0;text-align:left;margin-left:174.4pt;margin-top:2.7pt;width:82.05pt;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CbNQIAAGUEAAAOAAAAZHJzL2Uyb0RvYy54bWysVNtu2zAMfR+wfxD0vthJk16MOEWXrsOA&#10;7gJ0+wBFkmNhsqhRSuzu60fJaRp028swPwhiKB6S55BZXg+dZXuNwYCr+XRScqadBGXctubfvt69&#10;ueQsROGUsOB0zR914Ner16+Wva/0DFqwSiMjEBeq3te8jdFXRRFkqzsRJuC1I2cD2IlIJm4LhaIn&#10;9M4Ws7I8L3pA5RGkDoF+vR2dfJXxm0bL+Llpgo7M1pxqi/nEfG7SWayWotqi8K2RhzLEP1TRCeMo&#10;6RHqVkTBdmh+g+qMRAjQxImEroCmMVLnHqibafmim4dWeJ17IXKCP9IU/h+s/LT/gswo0m5xPufM&#10;iY5UWu+EQmBKs6iHCCz7iKreh4oiHjzFxOEtDBSW2w7+HuT3wBysW+G2+gYR+lYLRaVOE8nFSeiI&#10;ExLIpv8IihKKXYQMNDTYJR6JGUboJNnjUSYqhcmUspzPyrMFZ5J85xdn0zLrWIjqKdpjiO81dCxd&#10;ao40Bhld7O9DTNWI6ulJShbAGnVnrM0Gbjdri2wvaGTu8pcbePHMOtbX/GoxW4wE/BWizN+fIDoT&#10;afat6Wp+eXwkqkTbO6fyZEZh7Hinkq078JioG0mMw2bI6i0yy4nkDahHYhZhnHXaTbq0gD8562nO&#10;ax5+7ARqzuwHR+pcTefztBjZmC8uZmTgqWdz6hFOElTNI2fjdR3HZdp5NNuWMo3z4OCGFG1MJvu5&#10;qkP9NMtZg8PepWU5tfOr53+H1S8AAAD//wMAUEsDBBQABgAIAAAAIQA4W2fl4AAAAAkBAAAPAAAA&#10;ZHJzL2Rvd25yZXYueG1sTI/BTsMwEETvSPyDtUhcEHXSpiUNcSqEBKI3KAiubrJNIux1sN00/D3L&#10;CY6jGc28KTeTNWJEH3pHCtJZAgKpdk1PrYK314frHESImhptHKGCbwywqc7PSl007kQvOO5iK7iE&#10;QqEVdDEOhZSh7tDqMHMDEnsH562OLH0rG69PXG6NnCfJSlrdEy90esD7DuvP3dEqyLOn8SNsF8/v&#10;9epg1vHqZnz88kpdXkx3tyAiTvEvDL/4jA4VM+3dkZogjIJFljN6VLDMQLC/TOdrEHsOpmkGsirl&#10;/wfVDwAAAP//AwBQSwECLQAUAAYACAAAACEAtoM4kv4AAADhAQAAEwAAAAAAAAAAAAAAAAAAAAAA&#10;W0NvbnRlbnRfVHlwZXNdLnhtbFBLAQItABQABgAIAAAAIQA4/SH/1gAAAJQBAAALAAAAAAAAAAAA&#10;AAAAAC8BAABfcmVscy8ucmVsc1BLAQItABQABgAIAAAAIQDvDICbNQIAAGUEAAAOAAAAAAAAAAAA&#10;AAAAAC4CAABkcnMvZTJvRG9jLnhtbFBLAQItABQABgAIAAAAIQA4W2fl4AAAAAkBAAAPAAAAAAAA&#10;AAAAAAAAAI8EAABkcnMvZG93bnJldi54bWxQSwUGAAAAAAQABADzAAAAnAUAAAAA&#10;">
                <v:textbox>
                  <w:txbxContent>
                    <w:p w14:paraId="686E3FC5" w14:textId="77777777" w:rsidR="00D64ADE" w:rsidRPr="0093395F" w:rsidRDefault="00D64ADE" w:rsidP="007D6AB0">
                      <w:pPr>
                        <w:jc w:val="center"/>
                        <w:rPr>
                          <w:b/>
                        </w:rPr>
                      </w:pPr>
                      <w:r>
                        <w:rPr>
                          <w:b/>
                        </w:rPr>
                        <w:t>Aviso a los padres o Apoderado</w:t>
                      </w:r>
                    </w:p>
                  </w:txbxContent>
                </v:textbox>
              </v:shape>
            </w:pict>
          </mc:Fallback>
        </mc:AlternateContent>
      </w:r>
    </w:p>
    <w:p w14:paraId="129E6BCC" w14:textId="77777777" w:rsidR="007D6AB0" w:rsidRPr="005A0BE9" w:rsidRDefault="007D6AB0" w:rsidP="007D6AB0">
      <w:pPr>
        <w:spacing w:after="0"/>
        <w:jc w:val="center"/>
        <w:rPr>
          <w:rFonts w:ascii="Century" w:hAnsi="Century"/>
          <w:b/>
        </w:rPr>
      </w:pPr>
    </w:p>
    <w:p w14:paraId="629A372A"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9744" behindDoc="0" locked="0" layoutInCell="1" allowOverlap="1" wp14:anchorId="0BF66762" wp14:editId="06E8E3E3">
                <wp:simplePos x="0" y="0"/>
                <wp:positionH relativeFrom="column">
                  <wp:posOffset>646430</wp:posOffset>
                </wp:positionH>
                <wp:positionV relativeFrom="paragraph">
                  <wp:posOffset>30480</wp:posOffset>
                </wp:positionV>
                <wp:extent cx="218440" cy="336550"/>
                <wp:effectExtent l="19050" t="0" r="29210" b="44450"/>
                <wp:wrapNone/>
                <wp:docPr id="1565" name="Flecha: hacia abajo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336550"/>
                        </a:xfrm>
                        <a:prstGeom prst="downArrow">
                          <a:avLst>
                            <a:gd name="adj1" fmla="val 50000"/>
                            <a:gd name="adj2" fmla="val 38517"/>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9829" id="Flecha: hacia abajo 1565" o:spid="_x0000_s1026" type="#_x0000_t67" style="position:absolute;margin-left:50.9pt;margin-top:2.4pt;width:17.2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rbywIAAOcFAAAOAAAAZHJzL2Uyb0RvYy54bWysVE1v2zAMvQ/YfxB0X20ncZIadYqiXYYB&#10;3Vag+zgzkmyrkyVPUuL034+SnSxZt8swB1AkUSQf+UheXe9bRXbCOml0SbOLlBKhmeFS1yX98nn9&#10;ZkmJ86A5KKNFSZ+Fo9er16+u+q4QE9MYxYUlaES7ou9K2njfFUniWCNacBemExqFlbEteDzaOuEW&#10;erTeqmSSpvOkN5Z31jDhHN7eDUK6ivarSjD/qaqc8ESVFLH5uNq4bsKarK6gqC10jWQjDPgHFC1I&#10;jU6Ppu7AA9la+cJUK5k1zlT+gpk2MVUlmYgxYDRZ+ls0jw10IsaCyXHdMU3u/5llH3cPlkiO3OXz&#10;nBINLbK0VoI1UJAGmAQCG3gyJMoxXX3nCtR67B5sCNh194Z9d0Sb2wZ0LW6sNX0jgCPILKQ3OVMI&#10;B4eqZNN/MBxdwdabmLl9ZdtgEHNC9pGg5yNBYu8Jw8tJtpzNkEaGoul0nueRwASKg3JnnX8nTEvC&#10;pqTc9DoCih5gd+98JImPcQJ/yiipWoWc70CRPMVvrImTN5PTN9Nlni1iYFCMFhHAwfFYA3wtlSLW&#10;+G/SN5HGEEsUugMIRzqDSRquna03t8oSRFHSefxGH7Ub1IbXA8Jwc6YRcA/IEcu5RjaIXqi8cBI1&#10;R3BKaoJsljSfDerEMVAilMkBloUYZLCrNOlRMlkghOjHKHkU/h2nO33WSo+DQMm2pMvBZWzNUElv&#10;NY97D1INe4SqdPAkYouPoM0WTTw2vCdcBvYny+kljh8usd+ny3SeXi4oAVXjoGLe0j/Sc4Z2sQ6/&#10;MeCjdSzpM8exwENND72xMfwZ6xu5D9yG2YgbAV/xn5IeJ01J3Y8tWEGJeq+xAC6zWNM+Hmb5YoJa&#10;9lSyOZWAZo3BgNDYsL31wzjbdlbWDfrKIgfa3GBnVdIfWnDANfYjTpMYxjj5wrg6PcdXv+bz6icA&#10;AAD//wMAUEsDBBQABgAIAAAAIQAb0uHx3gAAAAgBAAAPAAAAZHJzL2Rvd25yZXYueG1sTI/BTsMw&#10;EETvSPyDtUhcELUboI3SOBVC6glxoOXQ3uzYjSPsdRS7bfh7tic4jUazmnlbr6fg2dmOqY8oYT4T&#10;wCy20fTYSfjabR5LYCkrNMpHtBJ+bIJ1c3tTq8rEC37a8zZ3jEowVUqCy3moOE+ts0GlWRwsUnaM&#10;Y1CZ7NhxM6oLlQfPCyEWPKgeacGpwb45235vT0HC4TD43cbv94V70B9tKbR+90sp7++m1xWwbKf8&#10;dwxXfEKHhph0PKFJzJMXc0LPEp5JrvnTogCmJbwsS+BNzf8/0PwCAAD//wMAUEsBAi0AFAAGAAgA&#10;AAAhALaDOJL+AAAA4QEAABMAAAAAAAAAAAAAAAAAAAAAAFtDb250ZW50X1R5cGVzXS54bWxQSwEC&#10;LQAUAAYACAAAACEAOP0h/9YAAACUAQAACwAAAAAAAAAAAAAAAAAvAQAAX3JlbHMvLnJlbHNQSwEC&#10;LQAUAAYACAAAACEAkUyq28sCAADnBQAADgAAAAAAAAAAAAAAAAAuAgAAZHJzL2Uyb0RvYy54bWxQ&#10;SwECLQAUAAYACAAAACEAG9Lh8d4AAAAIAQAADwAAAAAAAAAAAAAAAAAlBQAAZHJzL2Rvd25yZXYu&#10;eG1sUEsFBgAAAAAEAAQA8wAAADAGAAAAAA==&#10;" fillcolor="#666" strokeweight="1pt">
                <v:fill color2="black" focus="50%" type="gradient"/>
                <v:shadow on="t" color="#7f7f7f" offset="1pt"/>
                <v:textbox style="layout-flow:vertical-ideographic"/>
              </v:shape>
            </w:pict>
          </mc:Fallback>
        </mc:AlternateContent>
      </w:r>
    </w:p>
    <w:p w14:paraId="51434017"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81792" behindDoc="0" locked="0" layoutInCell="1" allowOverlap="1" wp14:anchorId="2F7B214E" wp14:editId="21B97CC3">
                <wp:simplePos x="0" y="0"/>
                <wp:positionH relativeFrom="column">
                  <wp:posOffset>4051300</wp:posOffset>
                </wp:positionH>
                <wp:positionV relativeFrom="paragraph">
                  <wp:posOffset>67310</wp:posOffset>
                </wp:positionV>
                <wp:extent cx="167005" cy="292735"/>
                <wp:effectExtent l="19050" t="0" r="42545" b="31115"/>
                <wp:wrapNone/>
                <wp:docPr id="1566" name="Flecha: hacia abajo 1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92735"/>
                        </a:xfrm>
                        <a:prstGeom prst="downArrow">
                          <a:avLst>
                            <a:gd name="adj1" fmla="val 50000"/>
                            <a:gd name="adj2" fmla="val 577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F422" id="Flecha: hacia abajo 1566" o:spid="_x0000_s1026" type="#_x0000_t67" style="position:absolute;margin-left:319pt;margin-top:5.3pt;width:13.15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sxgIAAOcFAAAOAAAAZHJzL2Uyb0RvYy54bWysVFtv0zAUfkfiP1h+Z7ms12jpNG0UIQ2Y&#10;NC7Pp7aTeDh2sN2m+/ccO2lpGbwgUsm1fXzO953r1fW+VWQnrJNGlzS7SCkRmhkudV3SL5/XbxaU&#10;OA+agzJalPRZOHq9ev3qqu8KkZvGKC4sQSPaFX1X0sb7rkgSxxrRgrswndAorIxtwePR1gm30KP1&#10;ViV5ms6S3ljeWcOEc3h7NwjpKtqvKsH8p6pywhNVUuTm42rjuglrsrqCorbQNZKNNOAfWLQgNYIe&#10;Td2BB7K18oWpVjJrnKn8BTNtYqpKMhF9QG+y9DdvHhvoRPQFg+O6Y5jc/zPLPu4eLJEcczedzSjR&#10;0GKW1kqwBgrSAJNAYANPhkQ5hqvvXIFaj92DDQ677t6w745oc9uArsWNtaZvBHAkmYXwJmcK4eBQ&#10;lWz6D4YjFGy9iZHbV7YNBjEmZB8T9HxMkNh7wvAym83TdEoJQ1G+zOeX04gAxUG5s86/E6YlYVNS&#10;bnodCUUE2N07H5PERz+BP2WUVK3CnO9AkWmK31gTJ2/yszdz5DDCjhYTKA7AYw3wtVSKWOO/Sd/E&#10;NAZfotAdSDjSGQzScO1svblVliCLks7iN2LUblAbXg8Mw82ZRuB9ZHWukQ2iFyovQNCL+kBOSU0w&#10;myWdTgZ14hgoEcrkQMtCdDLYVZr0KMlDYCKOUfIo/DtPd/qslR4HgZJtSRcDZGzNUElvNY97D1IN&#10;e6SqdEASscXHiJotmnhseE+4DNnPF5dLHD9cYr9fLtJZupxTAqrGQcW8pX9Mzxnb+Tr8RoeP1rGk&#10;z4BjgYeaHnpjY/gz1jfmPuQ2zEbcCPiK/5T0OGlK6n5swQpK1HuNBbDMJpMwmuJhMp3neLCnks2p&#10;BDRrDDqExobtrR/G2bazsm4QK4s50OYGO6uS/tCCA6+xH3GaRDfGyRfG1ek5vvo1n1c/AQAA//8D&#10;AFBLAwQUAAYACAAAACEA/QleO98AAAAJAQAADwAAAGRycy9kb3ducmV2LnhtbEyPT0sDMRTE74Lf&#10;ITzBm03qaizbzZZSKIJ4sRakt9dN9g/dvCybtF2/vc+THocZZn5TrCbfi4sbYxfIwHymQDiqgu2o&#10;MbD/3D4sQMSEZLEP5Ax8uwir8vamwNyGK324yy41gkso5migTWnIpYxV6zzGWRgcsVeH0WNiOTbS&#10;jnjlct/LR6W09NgRL7Q4uE3rqtPu7A2ova7lvH5/23xtX32Goz4d1tqY+7tpvQSR3JT+wvCLz+hQ&#10;MtMxnMlG0RvQ2YK/JDaUBsEBrZ8yEEcDz/oFZFnI/w/KHwAAAP//AwBQSwECLQAUAAYACAAAACEA&#10;toM4kv4AAADhAQAAEwAAAAAAAAAAAAAAAAAAAAAAW0NvbnRlbnRfVHlwZXNdLnhtbFBLAQItABQA&#10;BgAIAAAAIQA4/SH/1gAAAJQBAAALAAAAAAAAAAAAAAAAAC8BAABfcmVscy8ucmVsc1BLAQItABQA&#10;BgAIAAAAIQA/VnKsxgIAAOcFAAAOAAAAAAAAAAAAAAAAAC4CAABkcnMvZTJvRG9jLnhtbFBLAQIt&#10;ABQABgAIAAAAIQD9CV473wAAAAkBAAAPAAAAAAAAAAAAAAAAACAFAABkcnMvZG93bnJldi54bWxQ&#10;SwUGAAAAAAQABADzAAAALAYAAAAA&#10;" adj="14490" fillcolor="#666" strokeweight="1pt">
                <v:fill color2="black" focus="50%" type="gradient"/>
                <v:shadow on="t" color="#7f7f7f" offset="1pt"/>
                <v:textbox style="layout-flow:vertical-ideographic"/>
              </v:shape>
            </w:pict>
          </mc:Fallback>
        </mc:AlternateContent>
      </w:r>
      <w:r w:rsidRPr="005A0BE9">
        <w:rPr>
          <w:rFonts w:ascii="Century" w:hAnsi="Century"/>
          <w:b/>
          <w:noProof/>
          <w:lang w:val="es-CL" w:eastAsia="es-CL"/>
        </w:rPr>
        <mc:AlternateContent>
          <mc:Choice Requires="wps">
            <w:drawing>
              <wp:anchor distT="0" distB="0" distL="114300" distR="114300" simplePos="0" relativeHeight="251667456" behindDoc="0" locked="0" layoutInCell="1" allowOverlap="1" wp14:anchorId="63F40CFE" wp14:editId="24A36968">
                <wp:simplePos x="0" y="0"/>
                <wp:positionH relativeFrom="column">
                  <wp:posOffset>224790</wp:posOffset>
                </wp:positionH>
                <wp:positionV relativeFrom="paragraph">
                  <wp:posOffset>217805</wp:posOffset>
                </wp:positionV>
                <wp:extent cx="1172845" cy="327660"/>
                <wp:effectExtent l="0" t="0" r="8255" b="0"/>
                <wp:wrapNone/>
                <wp:docPr id="1567" name="Cuadro de texto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27660"/>
                        </a:xfrm>
                        <a:prstGeom prst="rect">
                          <a:avLst/>
                        </a:prstGeom>
                        <a:solidFill>
                          <a:srgbClr val="FFFFFF"/>
                        </a:solidFill>
                        <a:ln w="9525">
                          <a:solidFill>
                            <a:srgbClr val="000000"/>
                          </a:solidFill>
                          <a:miter lim="800000"/>
                          <a:headEnd/>
                          <a:tailEnd/>
                        </a:ln>
                      </wps:spPr>
                      <wps:txbx>
                        <w:txbxContent>
                          <w:p w14:paraId="2DAF3C44" w14:textId="77777777" w:rsidR="00D64ADE" w:rsidRPr="0093395F" w:rsidRDefault="00D64ADE" w:rsidP="007D6AB0">
                            <w:pPr>
                              <w:rPr>
                                <w:b/>
                              </w:rPr>
                            </w:pPr>
                            <w:r>
                              <w:rPr>
                                <w:b/>
                              </w:rPr>
                              <w:t>Regreso a clases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40CFE" id="Cuadro de texto 1567" o:spid="_x0000_s1078" type="#_x0000_t202" style="position:absolute;left:0;text-align:left;margin-left:17.7pt;margin-top:17.15pt;width:92.3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yUNgIAAGUEAAAOAAAAZHJzL2Uyb0RvYy54bWysVNtu2zAMfR+wfxD0vjrxcmmNOkWXrsOA&#10;7gJ0+wBGkmNhsqhJSuzu60vJaRp028swPwhiKB4eHpK5vBo6w/bKB4225tOzCWfKCpTabmv+/dvt&#10;m3POQgQrwaBVNX9QgV+tXr+67F2lSmzRSOUZgdhQ9a7mbYyuKoogWtVBOEOnLDkb9B1EMv22kB56&#10;Qu9MUU4mi6JHL51HoUKgX29GJ19l/KZRIn5pmqAiMzUnbjGfPp+bdBarS6i2HlyrxYEG/AOLDrSl&#10;pEeoG4jAdl7/BtVp4TFgE88EdgU2jRYq10DVTCcvqrlvwalcC4kT3FGm8P9gxef9V8+0pN7NF0vO&#10;LHTUpfUOpEcmFYtqiMiyj6TqXago4t5RTBze4UBhuezg7lD8CMziugW7VdfeY98qkER1mkQuTkJH&#10;nJBANv0nlJQQdhEz0ND4LulIyjBCp5Y9HNtEVJhIKafL8nw250yQ7225XCxyHwuonqKdD/GDwo6l&#10;S809jUFGh/1diIkNVE9PUrKARstbbUw2/HazNp7tgUbmNn+5gBfPjGV9zS/m5XwU4K8Qk/z9CaLT&#10;kWbf6K7m58dHUCXZ3luZJzOCNuOdKBt70DFJN4oYh82QuzcvU4Yk8gblAynrcZx12k26tOh/cdbT&#10;nNc8/NyBV5yZj5a6czGdzdJiZGM2X5Zk+FPP5tQDVhBUzSNn43Udx2XaOa+3LWUa58HiNXW00Vns&#10;Z1YH/jTLuQeHvUvLcmrnV8//DqtHAAAA//8DAFBLAwQUAAYACAAAACEAmNoBpN8AAAAIAQAADwAA&#10;AGRycy9kb3ducmV2LnhtbEyPwU7DMAyG70i8Q2QkLoila7uxlaYTQgKxGwwE16z12orEKUnWlbfH&#10;nOBkWf+vz5/LzWSNGNGH3pGC+SwBgVS7pqdWwdvrw/UKRIiaGm0coYJvDLCpzs9KXTTuRC847mIr&#10;GEKh0Aq6GIdCylB3aHWYuQGJs4PzVkdefSsbr08Mt0amSbKUVvfEFzo94H2H9efuaBWs8qfxI2yz&#10;5/d6eTDreHUzPn55pS4vprtbEBGn+FeGX31Wh4qd9u5ITRBGQbbIuckzz0BwnqbJHMSe4Ys1yKqU&#10;/x+ofgAAAP//AwBQSwECLQAUAAYACAAAACEAtoM4kv4AAADhAQAAEwAAAAAAAAAAAAAAAAAAAAAA&#10;W0NvbnRlbnRfVHlwZXNdLnhtbFBLAQItABQABgAIAAAAIQA4/SH/1gAAAJQBAAALAAAAAAAAAAAA&#10;AAAAAC8BAABfcmVscy8ucmVsc1BLAQItABQABgAIAAAAIQDyVcyUNgIAAGUEAAAOAAAAAAAAAAAA&#10;AAAAAC4CAABkcnMvZTJvRG9jLnhtbFBLAQItABQABgAIAAAAIQCY2gGk3wAAAAgBAAAPAAAAAAAA&#10;AAAAAAAAAJAEAABkcnMvZG93bnJldi54bWxQSwUGAAAAAAQABADzAAAAnAUAAAAA&#10;">
                <v:textbox>
                  <w:txbxContent>
                    <w:p w14:paraId="2DAF3C44" w14:textId="77777777" w:rsidR="00D64ADE" w:rsidRPr="0093395F" w:rsidRDefault="00D64ADE" w:rsidP="007D6AB0">
                      <w:pPr>
                        <w:rPr>
                          <w:b/>
                        </w:rPr>
                      </w:pPr>
                      <w:r>
                        <w:rPr>
                          <w:b/>
                        </w:rPr>
                        <w:t>Regreso a clases</w:t>
                      </w:r>
                    </w:p>
                  </w:txbxContent>
                </v:textbox>
              </v:shape>
            </w:pict>
          </mc:Fallback>
        </mc:AlternateContent>
      </w:r>
    </w:p>
    <w:p w14:paraId="1BFE9989"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69504" behindDoc="0" locked="0" layoutInCell="1" allowOverlap="1" wp14:anchorId="2C0F7B4C" wp14:editId="68F9D525">
                <wp:simplePos x="0" y="0"/>
                <wp:positionH relativeFrom="column">
                  <wp:posOffset>3731895</wp:posOffset>
                </wp:positionH>
                <wp:positionV relativeFrom="paragraph">
                  <wp:posOffset>120650</wp:posOffset>
                </wp:positionV>
                <wp:extent cx="838200" cy="638175"/>
                <wp:effectExtent l="0" t="0" r="0" b="9525"/>
                <wp:wrapNone/>
                <wp:docPr id="1568" name="Cuadro de texto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38175"/>
                        </a:xfrm>
                        <a:prstGeom prst="rect">
                          <a:avLst/>
                        </a:prstGeom>
                        <a:solidFill>
                          <a:srgbClr val="FFFFFF"/>
                        </a:solidFill>
                        <a:ln w="9525">
                          <a:solidFill>
                            <a:srgbClr val="000000"/>
                          </a:solidFill>
                          <a:miter lim="800000"/>
                          <a:headEnd/>
                          <a:tailEnd/>
                        </a:ln>
                      </wps:spPr>
                      <wps:txbx>
                        <w:txbxContent>
                          <w:p w14:paraId="5D18641C" w14:textId="77777777" w:rsidR="00D64ADE" w:rsidRPr="0093395F" w:rsidRDefault="00D64ADE" w:rsidP="007D6AB0">
                            <w:pPr>
                              <w:spacing w:line="240" w:lineRule="auto"/>
                              <w:jc w:val="center"/>
                              <w:rPr>
                                <w:b/>
                              </w:rPr>
                            </w:pPr>
                            <w:r>
                              <w:rPr>
                                <w:b/>
                              </w:rPr>
                              <w:t>Traslado a Centro de Salud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F7B4C" id="Cuadro de texto 1568" o:spid="_x0000_s1079" type="#_x0000_t202" style="position:absolute;left:0;text-align:left;margin-left:293.85pt;margin-top:9.5pt;width:66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hNAIAAGQEAAAOAAAAZHJzL2Uyb0RvYy54bWysVNtu2zAMfR+wfxD0vjqXpk2NOEWXrsOA&#10;7gJ0+wBakmNhsqhJSuzu60fJaZrdXob5QRBF6ZA8h/TqeugM2ysfNNqKT88mnCkrUGq7rfiXz3ev&#10;lpyFCFaCQasq/qgCv16/fLHqXalm2KKRyjMCsaHsXcXbGF1ZFEG0qoNwhk5ZcjboO4hk+m0hPfSE&#10;3pliNplcFD166TwKFQKd3o5Ovs74TaNE/Ng0QUVmKk65xbz6vNZpLdYrKLceXKvFIQ34hyw60JaC&#10;HqFuIQLbef0bVKeFx4BNPBPYFdg0WqhcA1UznfxSzUMLTuVaiJzgjjSF/wcrPuw/eaYlabe4IK0s&#10;dKTSZgfSI5OKRTVEZNlHVPUulPTiwdGbOLzGgZ7lsoO7R/E1MIubFuxW3XiPfatAUqrTRHJx8nTE&#10;CQmk7t+jpICwi5iBhsZ3iUdihhE6SfZ4lIlSYYIOl/MlSc+ZINfFfDm9XOQIUD49dj7Etwo7ljYV&#10;99QFGRz29yGmZKB8upJiBTRa3mljsuG39cZ4tgfqmLv8HdB/umYs6yt+tZgtxvr/CjHJ358gOh2p&#10;9Y3uqKLjJSgTa2+szI0ZQZtxTykbe6AxMTdyGId6yOIt5ilC4rhG+UjEehxbnUaTNi3675z11OYV&#10;D9924BVn5p0lca6m5+dpLrJxvrickeFPPfWpB6wgqIpHzsbtJo6ztHNeb1uKNLaDxRsStNGZ7Oes&#10;DvlTK2cNDmOXZuXUzreefw7rHwAAAP//AwBQSwMEFAAGAAgAAAAhALWM5CLfAAAACgEAAA8AAABk&#10;cnMvZG93bnJldi54bWxMj81OwzAQhO9IvIO1SFwQdQK0+SFOhZBA9AYFwdWNt0lEvA62m4a3ZznB&#10;cWc+zc5U69kOYkIfekcK0kUCAqlxpqdWwdvrw2UOIkRNRg+OUME3BljXpyeVLo070gtO29gKDqFQ&#10;agVdjGMpZWg6tDos3IjE3t55qyOfvpXG6yOH20FeJclKWt0Tf+j0iPcdNp/bg1WQ3zxNH2Fz/fze&#10;rPZDES+y6fHLK3V+Nt/dgog4xz8Yfutzdai5084dyAQxKFjmWcYoGwVvYiBLCxZ2LKTFEmRdyf8T&#10;6h8AAAD//wMAUEsBAi0AFAAGAAgAAAAhALaDOJL+AAAA4QEAABMAAAAAAAAAAAAAAAAAAAAAAFtD&#10;b250ZW50X1R5cGVzXS54bWxQSwECLQAUAAYACAAAACEAOP0h/9YAAACUAQAACwAAAAAAAAAAAAAA&#10;AAAvAQAAX3JlbHMvLnJlbHNQSwECLQAUAAYACAAAACEA8GQfoTQCAABkBAAADgAAAAAAAAAAAAAA&#10;AAAuAgAAZHJzL2Uyb0RvYy54bWxQSwECLQAUAAYACAAAACEAtYzkIt8AAAAKAQAADwAAAAAAAAAA&#10;AAAAAACOBAAAZHJzL2Rvd25yZXYueG1sUEsFBgAAAAAEAAQA8wAAAJoFAAAAAA==&#10;">
                <v:textbox>
                  <w:txbxContent>
                    <w:p w14:paraId="5D18641C" w14:textId="77777777" w:rsidR="00D64ADE" w:rsidRPr="0093395F" w:rsidRDefault="00D64ADE" w:rsidP="007D6AB0">
                      <w:pPr>
                        <w:spacing w:line="240" w:lineRule="auto"/>
                        <w:jc w:val="center"/>
                        <w:rPr>
                          <w:b/>
                        </w:rPr>
                      </w:pPr>
                      <w:r>
                        <w:rPr>
                          <w:b/>
                        </w:rPr>
                        <w:t>Traslado a Centro de Salud</w:t>
                      </w:r>
                    </w:p>
                  </w:txbxContent>
                </v:textbox>
              </v:shape>
            </w:pict>
          </mc:Fallback>
        </mc:AlternateContent>
      </w:r>
    </w:p>
    <w:p w14:paraId="1154D4D2" w14:textId="77777777" w:rsidR="007D6AB0" w:rsidRPr="005A0BE9" w:rsidRDefault="007D6AB0" w:rsidP="007D6AB0">
      <w:pPr>
        <w:spacing w:after="0"/>
        <w:jc w:val="center"/>
        <w:rPr>
          <w:rFonts w:ascii="Century" w:hAnsi="Century"/>
          <w:b/>
        </w:rPr>
      </w:pPr>
    </w:p>
    <w:p w14:paraId="7E752AAB" w14:textId="77777777" w:rsidR="007D6AB0" w:rsidRPr="005A0BE9" w:rsidRDefault="007D6AB0" w:rsidP="007D6AB0">
      <w:pPr>
        <w:spacing w:after="0"/>
        <w:jc w:val="center"/>
        <w:rPr>
          <w:rFonts w:ascii="Century" w:hAnsi="Century"/>
          <w:b/>
        </w:rPr>
      </w:pPr>
    </w:p>
    <w:p w14:paraId="6FF2CCAB"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82816" behindDoc="0" locked="0" layoutInCell="1" allowOverlap="1" wp14:anchorId="5372D1AB" wp14:editId="76E2762B">
                <wp:simplePos x="0" y="0"/>
                <wp:positionH relativeFrom="column">
                  <wp:posOffset>4003675</wp:posOffset>
                </wp:positionH>
                <wp:positionV relativeFrom="paragraph">
                  <wp:posOffset>97790</wp:posOffset>
                </wp:positionV>
                <wp:extent cx="167005" cy="340995"/>
                <wp:effectExtent l="19050" t="0" r="42545" b="40005"/>
                <wp:wrapNone/>
                <wp:docPr id="1569" name="Flecha: hacia abajo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40995"/>
                        </a:xfrm>
                        <a:prstGeom prst="downArrow">
                          <a:avLst>
                            <a:gd name="adj1" fmla="val 50000"/>
                            <a:gd name="adj2" fmla="val 577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537B" id="Flecha: hacia abajo 1569" o:spid="_x0000_s1026" type="#_x0000_t67" style="position:absolute;margin-left:315.25pt;margin-top:7.7pt;width:13.15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QdxgIAAOcFAAAOAAAAZHJzL2Uyb0RvYy54bWysVFtv2yAUfp+0/4B4X23nHqtOVaXLNKnb&#10;KnWX5xPANh0GD0ic/vsdsJMl6/YyzZEIcDjn+871+ubQKLIX1kmjC5pdpZQIzQyXuirol8+bNwtK&#10;nAfNQRktCvosHL1ZvX513bW5GJnaKC4sQSPa5V1b0Nr7Nk8Sx2rRgLsyrdAoLI1twOPRVgm30KH1&#10;RiWjNJ0lnbG8tYYJ5/D2rhfSVbRfloL5T2XphCeqoMjNx9XGdRvWZHUNeWWhrSUbaMA/sGhAagQ9&#10;mboDD2Rn5QtTjWTWOFP6K2aaxJSlZCL6gN5k6W/ePNbQiugLBse1pzC5/2eWfdw/WCI55m46W1Ki&#10;ocEsbZRgNeSkBiaBwBaeDIlyDFfXuhy1HtsHGxx27b1h3x3RZl2DrsSttaarBXAkmYXwJhcK4eBQ&#10;lWy7D4YjFOy8iZE7lLYJBjEm5BAT9HxKkDh4wvAym83TdEoJQ9F4ki6X04gA+VG5tc6/E6YhYVNQ&#10;bjodCUUE2N87H5PEBz+BP2WUlI3CnO9BkWmK31ATZ29GF2/myGGAHSwmkB+BhxrgG6kUscZ/k76O&#10;aQy+RKE7knCkNRik/trZartWliCLgs7iN2BUrlfrX/cMw82FRuB9YnWpkfWiFyovQNCL6khOSU0w&#10;mwWdTnp14hgoEcrkSMtCdDLYVZp0KBmFwEQco+RJ+Hee7vxZIz0OAiWbgi56yNiaoZLeah73HqTq&#10;90hV6YAkYosPETU7NPFY845wGbI/WoyXOH64xH4fL9JZupxTAqrCQcW8pX9MzwXb+Sb8BodP1rGk&#10;L4BjgYea7ntja/gz1jfmPuQ2zEbcCPiK/5R0OGkK6n7swApK1HuNBbDMJpMwmuJhMp2P8GDPJdtz&#10;CWhWG3QIjfXbte/H2a61sqoRK4s50OYWO6uU/tiCPa+hH3GaRDeGyRfG1fk5vvo1n1c/AQAA//8D&#10;AFBLAwQUAAYACAAAACEATXimQuAAAAAJAQAADwAAAGRycy9kb3ducmV2LnhtbEyPwU7DMBBE70j8&#10;g7VI3KhTaAKEOFWLQJUQEqJFcHXiJUmJ15HtNuHvWU5w29E8zc4Uy8n24og+dI4UzGcJCKTamY4a&#10;BW+7x4sbECFqMrp3hAq+McCyPD0pdG7cSK943MZGcAiFXCtoYxxyKUPdotVh5gYk9j6dtzqy9I00&#10;Xo8cbnt5mSSZtLoj/tDqAe9brL+2B6tg8/Qsp/3uffUgX/y4WH9Um/X+Wqnzs2l1ByLiFP9g+K3P&#10;1aHkTpU7kAmiV5BdJSmjbKQLEAxkacZbKj5u5yDLQv5fUP4AAAD//wMAUEsBAi0AFAAGAAgAAAAh&#10;ALaDOJL+AAAA4QEAABMAAAAAAAAAAAAAAAAAAAAAAFtDb250ZW50X1R5cGVzXS54bWxQSwECLQAU&#10;AAYACAAAACEAOP0h/9YAAACUAQAACwAAAAAAAAAAAAAAAAAvAQAAX3JlbHMvLnJlbHNQSwECLQAU&#10;AAYACAAAACEAWA20HcYCAADnBQAADgAAAAAAAAAAAAAAAAAuAgAAZHJzL2Uyb0RvYy54bWxQSwEC&#10;LQAUAAYACAAAACEATXimQuAAAAAJAQAADwAAAAAAAAAAAAAAAAAgBQAAZHJzL2Rvd25yZXYueG1s&#10;UEsFBgAAAAAEAAQA8wAAAC0GAAAAAA==&#10;" adj="15496" fillcolor="#666" strokeweight="1pt">
                <v:fill color2="black" focus="50%" type="gradient"/>
                <v:shadow on="t" color="#7f7f7f" offset="1pt"/>
                <v:textbox style="layout-flow:vertical-ideographic"/>
              </v:shape>
            </w:pict>
          </mc:Fallback>
        </mc:AlternateContent>
      </w:r>
    </w:p>
    <w:p w14:paraId="50A2A159" w14:textId="77777777" w:rsidR="007D6AB0" w:rsidRPr="005A0BE9" w:rsidRDefault="007D6AB0" w:rsidP="007D6AB0">
      <w:pPr>
        <w:spacing w:after="0"/>
        <w:jc w:val="center"/>
        <w:rPr>
          <w:rFonts w:ascii="Century" w:hAnsi="Century"/>
          <w:b/>
        </w:rPr>
      </w:pPr>
    </w:p>
    <w:p w14:paraId="0A14BC76"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4624" behindDoc="0" locked="0" layoutInCell="1" allowOverlap="1" wp14:anchorId="68DC42C9" wp14:editId="64FAF9E6">
                <wp:simplePos x="0" y="0"/>
                <wp:positionH relativeFrom="column">
                  <wp:posOffset>3612515</wp:posOffset>
                </wp:positionH>
                <wp:positionV relativeFrom="paragraph">
                  <wp:posOffset>58420</wp:posOffset>
                </wp:positionV>
                <wp:extent cx="957580" cy="345440"/>
                <wp:effectExtent l="0" t="0" r="0" b="0"/>
                <wp:wrapNone/>
                <wp:docPr id="1570" name="Cuadro de texto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45440"/>
                        </a:xfrm>
                        <a:prstGeom prst="rect">
                          <a:avLst/>
                        </a:prstGeom>
                        <a:solidFill>
                          <a:srgbClr val="FFFFFF"/>
                        </a:solidFill>
                        <a:ln w="9525">
                          <a:solidFill>
                            <a:srgbClr val="000000"/>
                          </a:solidFill>
                          <a:miter lim="800000"/>
                          <a:headEnd/>
                          <a:tailEnd/>
                        </a:ln>
                      </wps:spPr>
                      <wps:txbx>
                        <w:txbxContent>
                          <w:p w14:paraId="3100A23C" w14:textId="77777777" w:rsidR="00D64ADE" w:rsidRPr="0093395F" w:rsidRDefault="00D64ADE" w:rsidP="007D6AB0">
                            <w:pPr>
                              <w:spacing w:line="240" w:lineRule="auto"/>
                              <w:jc w:val="center"/>
                              <w:rPr>
                                <w:b/>
                              </w:rPr>
                            </w:pPr>
                            <w:r>
                              <w:rPr>
                                <w:b/>
                              </w:rPr>
                              <w:t>Tratamiento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42C9" id="Cuadro de texto 1570" o:spid="_x0000_s1080" type="#_x0000_t202" style="position:absolute;left:0;text-align:left;margin-left:284.45pt;margin-top:4.6pt;width:75.4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NyMgIAAGQEAAAOAAAAZHJzL2Uyb0RvYy54bWysVNtu2zAMfR+wfxD0vjjJ4jU14hRdug4D&#10;ugvQ7QMYSY6FyaImKbG7rx8lp2nQbS/D/CCIonh4eEh5dTV0hh2UDxptzWeTKWfKCpTa7mr+7evt&#10;qyVnIYKVYNCqmj+owK/WL1+selepObZopPKMQGyoelfzNkZXFUUQreogTNApS84GfQeRTL8rpIee&#10;0DtTzKfTN0WPXjqPQoVApzejk68zftMoET83TVCRmZoTt5hXn9dtWov1CqqdB9dqcaQB/8CiA20p&#10;6QnqBiKwvde/QXVaeAzYxInArsCm0ULlGqia2fRZNfctOJVrIXGCO8kU/h+s+HT44pmW1LvyggSy&#10;0FGXNnuQHplULKohIss+kqp3oaKIe0cxcXiLA4XlsoO7Q/E9MIubFuxOXXuPfatAEtVZErk4Cx1x&#10;QgLZ9h9RUkLYR8xAQ+O7pCMpwwidGD2c2kRUmKDDy/KiXJJHkOv1olwschsLqB6DnQ/xvcKOpU3N&#10;PU1BBofDXYiJDFSPV1KugEbLW21MNvxuuzGeHYAm5jZ/mf+za8ayPjGZl2P9f4WY5u9PEJ2ONPpG&#10;dzVfni5BlVR7Z2UezAjajHuibOxRxqTcqGEctkNuXrlIGZLGW5QPJKzHcdTpadKmRf+Ts57GvObh&#10;xx684sx8sNScy1mSj8VsLMqLORn+3LM994AVBFXzyNm43cTxLe2d17uWMo3jYPGaGtroLPYTqyN/&#10;GuXcg+OzS2/l3M63nn4O618AAAD//wMAUEsDBBQABgAIAAAAIQAlPTvK3wAAAAgBAAAPAAAAZHJz&#10;L2Rvd25yZXYueG1sTI/NTsMwEITvSLyDtUhcEHXagvNDNhVCAsENCoKrG7tJhL0OtpuGt8ec4Dia&#10;0cw39Wa2hk3ah8ERwnKRAdPUOjVQh/D2en9ZAAtRkpLGkUb41gE2zelJLSvljvSip23sWCqhUEmE&#10;Psax4jy0vbYyLNyoKXl7562MSfqOKy+Pqdwavsoywa0cKC30ctR3vW4/tweLUFw9Th/haf383oq9&#10;KeNFPj18ecTzs/n2BljUc/wLwy9+QocmMe3cgVRgBuFaFGWKIpQrYMnPl2UObIcg1gJ4U/P/B5of&#10;AAAA//8DAFBLAQItABQABgAIAAAAIQC2gziS/gAAAOEBAAATAAAAAAAAAAAAAAAAAAAAAABbQ29u&#10;dGVudF9UeXBlc10ueG1sUEsBAi0AFAAGAAgAAAAhADj9If/WAAAAlAEAAAsAAAAAAAAAAAAAAAAA&#10;LwEAAF9yZWxzLy5yZWxzUEsBAi0AFAAGAAgAAAAhAOYKI3IyAgAAZAQAAA4AAAAAAAAAAAAAAAAA&#10;LgIAAGRycy9lMm9Eb2MueG1sUEsBAi0AFAAGAAgAAAAhACU9O8rfAAAACAEAAA8AAAAAAAAAAAAA&#10;AAAAjAQAAGRycy9kb3ducmV2LnhtbFBLBQYAAAAABAAEAPMAAACYBQAAAAA=&#10;">
                <v:textbox>
                  <w:txbxContent>
                    <w:p w14:paraId="3100A23C" w14:textId="77777777" w:rsidR="00D64ADE" w:rsidRPr="0093395F" w:rsidRDefault="00D64ADE" w:rsidP="007D6AB0">
                      <w:pPr>
                        <w:spacing w:line="240" w:lineRule="auto"/>
                        <w:jc w:val="center"/>
                        <w:rPr>
                          <w:b/>
                        </w:rPr>
                      </w:pPr>
                      <w:r>
                        <w:rPr>
                          <w:b/>
                        </w:rPr>
                        <w:t>Tratamiento</w:t>
                      </w:r>
                    </w:p>
                  </w:txbxContent>
                </v:textbox>
              </v:shape>
            </w:pict>
          </mc:Fallback>
        </mc:AlternateContent>
      </w:r>
    </w:p>
    <w:p w14:paraId="588EA846"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83840" behindDoc="0" locked="0" layoutInCell="1" allowOverlap="1" wp14:anchorId="0B51E771" wp14:editId="60288954">
                <wp:simplePos x="0" y="0"/>
                <wp:positionH relativeFrom="column">
                  <wp:posOffset>4003675</wp:posOffset>
                </wp:positionH>
                <wp:positionV relativeFrom="paragraph">
                  <wp:posOffset>168275</wp:posOffset>
                </wp:positionV>
                <wp:extent cx="167005" cy="385445"/>
                <wp:effectExtent l="19050" t="0" r="42545" b="33655"/>
                <wp:wrapNone/>
                <wp:docPr id="1571" name="Flecha: hacia abajo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85445"/>
                        </a:xfrm>
                        <a:prstGeom prst="downArrow">
                          <a:avLst>
                            <a:gd name="adj1" fmla="val 50000"/>
                            <a:gd name="adj2" fmla="val 577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7F1C" id="Flecha: hacia abajo 1571" o:spid="_x0000_s1026" type="#_x0000_t67" style="position:absolute;margin-left:315.25pt;margin-top:13.25pt;width:13.15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cYxwIAAOcFAAAOAAAAZHJzL2Uyb0RvYy54bWysVFtv2yAUfp+0/4B4X22ncZJadaqqXaZJ&#10;3VapuzyfALbpMHhA4uTf74CdLFm3l2mORIDDOd93rtc3u1aRrbBOGl3S7CKlRGhmuNR1Sb98Xr1Z&#10;UOI8aA7KaFHSvXD0Zvn61XXfFWJiGqO4sASNaFf0XUkb77siSRxrRAvuwnRCo7AytgWPR1sn3EKP&#10;1luVTNJ0lvTG8s4aJpzD2/tBSJfRflUJ5j9VlROeqJIiNx9XG9d1WJPlNRS1ha6RbKQB/8CiBakR&#10;9GjqHjyQjZUvTLWSWeNM5S+YaRNTVZKJ6AN6k6W/efPUQCeiLxgc1x3D5P6fWfZx+2iJ5Ji7fJ5R&#10;oqHFLK2UYA0UpAEmgcAang2JcgxX37kCtZ66Rxscdt2DYd8d0eauAV2LW2tN3wjgSDIL4U3OFMLB&#10;oSpZ9x8MRyjYeBMjt6tsGwxiTMguJmh/TJDYecLwMpvN0zSnhKHocpFPp3lEgOKg3Fnn3wnTkrAp&#10;KTe9joQiAmwfnI9J4qOfwJ/R56pVmPMtKJKn+I01cfJmcvZmjhxG2NFiAsUBeKwBvpJKEWv8N+mb&#10;mMbgSxS6AwlHOoNBGq6drdd3yhJkUdJZ/EaM2g1qw+uBYbg50wi8j6zONbJB9ELlBQh6UR/IKakJ&#10;ZrOk+XRQJ46BEqFMDrQsRCeDXaVJj5JJCEzEMUoehX/n6U6ftdLjIFCyLeligIytGSrpreZx70Gq&#10;YY9UlQ5IIrb4GFGzQRNPDe8JlyH7k8XlFY4fLrHfLxfpLL2aUwKqxkHFvKV/TM8Z2/kq/EaHj9ax&#10;pM+AY4GHmh56Y234Husbcx9yG2YjbgR8xX9Kepw0JXU/NmAFJeq9xgK4yqbTMJriYZrPJ3iwp5L1&#10;qQQ0aww6hMaG7Z0fxtmms7JuECuLOdDmFjurkv7QggOvsR9xmkQ3xskXxtXpOb76NZ+XPwEAAP//&#10;AwBQSwMEFAAGAAgAAAAhAI6MqF7fAAAACQEAAA8AAABkcnMvZG93bnJldi54bWxMjz1PwzAQhnck&#10;/oN1SCyI2gTVjdI4FULqhBhoGdrNia9xhD+i2G3Dv+eYYDqd7tF7z1tvZu/YBac0xKDgaSGAYeii&#10;GUKv4HO/fSyBpayD0S4GVPCNCTbN7U2tKxOv4QMvu9wzCgmp0gpszmPFeeosep0WccRAt1OcvM60&#10;Tj03k75SuHe8EEJyr4dAH6we8dVi97U7ewXH4+j2W3c4FPahfe9K0bZvbqXU/d38sgaWcc5/MPzq&#10;kzo05NTGczCJOQXyWSwJVVBImgTIpaQurYJyVQBvav6/QfMDAAD//wMAUEsBAi0AFAAGAAgAAAAh&#10;ALaDOJL+AAAA4QEAABMAAAAAAAAAAAAAAAAAAAAAAFtDb250ZW50X1R5cGVzXS54bWxQSwECLQAU&#10;AAYACAAAACEAOP0h/9YAAACUAQAACwAAAAAAAAAAAAAAAAAvAQAAX3JlbHMvLnJlbHNQSwECLQAU&#10;AAYACAAAACEAJ2B3GMcCAADnBQAADgAAAAAAAAAAAAAAAAAuAgAAZHJzL2Uyb0RvYy54bWxQSwEC&#10;LQAUAAYACAAAACEAjoyoXt8AAAAJAQAADwAAAAAAAAAAAAAAAAAhBQAAZHJzL2Rvd25yZXYueG1s&#10;UEsFBgAAAAAEAAQA8wAAAC0GAAAAAA==&#10;" fillcolor="#666" strokeweight="1pt">
                <v:fill color2="black" focus="50%" type="gradient"/>
                <v:shadow on="t" color="#7f7f7f" offset="1pt"/>
                <v:textbox style="layout-flow:vertical-ideographic"/>
              </v:shape>
            </w:pict>
          </mc:Fallback>
        </mc:AlternateContent>
      </w:r>
    </w:p>
    <w:p w14:paraId="73DA621D" w14:textId="77777777" w:rsidR="007D6AB0" w:rsidRPr="005A0BE9" w:rsidRDefault="007D6AB0" w:rsidP="007D6AB0">
      <w:pPr>
        <w:spacing w:after="0"/>
        <w:jc w:val="center"/>
        <w:rPr>
          <w:rFonts w:ascii="Century" w:hAnsi="Century"/>
          <w:b/>
        </w:rPr>
      </w:pPr>
    </w:p>
    <w:p w14:paraId="1BF2E6D4"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3600" behindDoc="0" locked="0" layoutInCell="1" allowOverlap="1" wp14:anchorId="0E294CF6" wp14:editId="617A2CFE">
                <wp:simplePos x="0" y="0"/>
                <wp:positionH relativeFrom="column">
                  <wp:posOffset>3612515</wp:posOffset>
                </wp:positionH>
                <wp:positionV relativeFrom="paragraph">
                  <wp:posOffset>83820</wp:posOffset>
                </wp:positionV>
                <wp:extent cx="838200" cy="525780"/>
                <wp:effectExtent l="0" t="0" r="0" b="7620"/>
                <wp:wrapNone/>
                <wp:docPr id="1572" name="Cuadro de texto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25780"/>
                        </a:xfrm>
                        <a:prstGeom prst="rect">
                          <a:avLst/>
                        </a:prstGeom>
                        <a:solidFill>
                          <a:srgbClr val="FFFFFF"/>
                        </a:solidFill>
                        <a:ln w="9525">
                          <a:solidFill>
                            <a:srgbClr val="000000"/>
                          </a:solidFill>
                          <a:miter lim="800000"/>
                          <a:headEnd/>
                          <a:tailEnd/>
                        </a:ln>
                      </wps:spPr>
                      <wps:txbx>
                        <w:txbxContent>
                          <w:p w14:paraId="7B1B19CB" w14:textId="77777777" w:rsidR="00D64ADE" w:rsidRPr="0093395F" w:rsidRDefault="00D64ADE" w:rsidP="007D6AB0">
                            <w:pPr>
                              <w:spacing w:line="240" w:lineRule="auto"/>
                              <w:jc w:val="center"/>
                              <w:rPr>
                                <w:b/>
                              </w:rPr>
                            </w:pPr>
                            <w:r>
                              <w:rPr>
                                <w:b/>
                              </w:rPr>
                              <w:t>Traslado al Domicilio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94CF6" id="Cuadro de texto 1572" o:spid="_x0000_s1081" type="#_x0000_t202" style="position:absolute;left:0;text-align:left;margin-left:284.45pt;margin-top:6.6pt;width:66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y+MgIAAGQEAAAOAAAAZHJzL2Uyb0RvYy54bWysVNuO0zAQfUfiHyy/07SlZbtR09XSpQhp&#10;uUgLH+DaTmPheMzYbVK+nrHT7VYLvCDyYHk89pmZc2ayvOlbyw4agwFX8clozJl2EpRxu4p/+7p5&#10;teAsROGUsOB0xY868JvVyxfLzpd6Cg1YpZERiAtl5yvexOjLogiy0a0II/DakbMGbEUkE3eFQtER&#10;emuL6Xj8pugAlUeQOgQ6vRucfJXx61rL+Lmug47MVpxyi3nFvG7TWqyWotyh8I2RpzTEP2TRCuMo&#10;6BnqTkTB9mh+g2qNRAhQx5GEtoC6NlLnGqiayfhZNQ+N8DrXQuQEf6Yp/D9Y+enwBZlRpN38asqZ&#10;Ey2ptN4LhcCUZlH3EVj2EVWdDyW9ePD0JvZvoadnuezg70F+D8zBuhFup28RoWu0UJTqJJFcXDwd&#10;cEIC2XYfQVFAsY+Qgfoa28QjMcMInSQ7nmWiVJikw8XrBUnPmSTXfDq/WmQZC1E+PvYY4nsNLUub&#10;iiN1QQYXh/sQUzKifLySYgWwRm2MtdnA3XZtkR0Edcwmfzn/Z9esY13Fryn8UP9fIcb5+xNEayK1&#10;vjUtVXS+JMrE2juncmNGYeywp5StO9GYmBs4jP22z+LN5ylC4ngL6kjEIgytTqNJmwbwJ2cdtXnF&#10;w4+9QM2Z/eBInOvJbJbmIhszagEy8NKzvfQIJwmq4pGzYbuOwyztPZpdQ5GGdnBwS4LWJpP9lNUp&#10;f2rlrMFp7NKsXNr51tPPYfULAAD//wMAUEsDBBQABgAIAAAAIQClmA0z3wAAAAkBAAAPAAAAZHJz&#10;L2Rvd25yZXYueG1sTI/BTsMwDIbvSLxDZCQuaEvYoGtL0wkhgdgNNgTXrMnaisQpSdaVt8ec4Gj/&#10;n35/rtaTs2w0IfYeJVzPBTCDjdc9thLedo+zHFhMCrWyHo2EbxNhXZ+fVarU/oSvZtymllEJxlJJ&#10;6FIaSs5j0xmn4twPBik7+OBUojG0XAd1onJn+UKIjDvVI13o1GAeOtN8bo9OQn7zPH7EzfLlvckO&#10;tkhXq/HpK0h5eTHd3wFLZkp/MPzqkzrU5LT3R9SRWQm3WV4QSsFyAYyAlRC02EsoMgG8rvj/D+of&#10;AAAA//8DAFBLAQItABQABgAIAAAAIQC2gziS/gAAAOEBAAATAAAAAAAAAAAAAAAAAAAAAABbQ29u&#10;dGVudF9UeXBlc10ueG1sUEsBAi0AFAAGAAgAAAAhADj9If/WAAAAlAEAAAsAAAAAAAAAAAAAAAAA&#10;LwEAAF9yZWxzLy5yZWxzUEsBAi0AFAAGAAgAAAAhAER2PL4yAgAAZAQAAA4AAAAAAAAAAAAAAAAA&#10;LgIAAGRycy9lMm9Eb2MueG1sUEsBAi0AFAAGAAgAAAAhAKWYDTPfAAAACQEAAA8AAAAAAAAAAAAA&#10;AAAAjAQAAGRycy9kb3ducmV2LnhtbFBLBQYAAAAABAAEAPMAAACYBQAAAAA=&#10;">
                <v:textbox>
                  <w:txbxContent>
                    <w:p w14:paraId="7B1B19CB" w14:textId="77777777" w:rsidR="00D64ADE" w:rsidRPr="0093395F" w:rsidRDefault="00D64ADE" w:rsidP="007D6AB0">
                      <w:pPr>
                        <w:spacing w:line="240" w:lineRule="auto"/>
                        <w:jc w:val="center"/>
                        <w:rPr>
                          <w:b/>
                        </w:rPr>
                      </w:pPr>
                      <w:r>
                        <w:rPr>
                          <w:b/>
                        </w:rPr>
                        <w:t>Traslado al Domicilio</w:t>
                      </w:r>
                    </w:p>
                  </w:txbxContent>
                </v:textbox>
              </v:shape>
            </w:pict>
          </mc:Fallback>
        </mc:AlternateContent>
      </w:r>
    </w:p>
    <w:p w14:paraId="508E02E5" w14:textId="77777777" w:rsidR="007D6AB0" w:rsidRPr="005A0BE9" w:rsidRDefault="007D6AB0" w:rsidP="007D6AB0">
      <w:pPr>
        <w:spacing w:after="0"/>
        <w:jc w:val="center"/>
        <w:rPr>
          <w:rFonts w:ascii="Century" w:hAnsi="Century"/>
          <w:b/>
        </w:rPr>
      </w:pPr>
    </w:p>
    <w:p w14:paraId="7311E7A6" w14:textId="77777777" w:rsidR="007D6AB0" w:rsidRPr="005A0BE9"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84864" behindDoc="0" locked="0" layoutInCell="1" allowOverlap="1" wp14:anchorId="271CEBE2" wp14:editId="1B920E40">
                <wp:simplePos x="0" y="0"/>
                <wp:positionH relativeFrom="column">
                  <wp:posOffset>3953510</wp:posOffset>
                </wp:positionH>
                <wp:positionV relativeFrom="paragraph">
                  <wp:posOffset>139065</wp:posOffset>
                </wp:positionV>
                <wp:extent cx="167005" cy="385445"/>
                <wp:effectExtent l="19050" t="0" r="42545" b="33655"/>
                <wp:wrapNone/>
                <wp:docPr id="1573" name="Flecha: hacia abajo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85445"/>
                        </a:xfrm>
                        <a:prstGeom prst="downArrow">
                          <a:avLst>
                            <a:gd name="adj1" fmla="val 50000"/>
                            <a:gd name="adj2" fmla="val 577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3238" id="Flecha: hacia abajo 1573" o:spid="_x0000_s1026" type="#_x0000_t67" style="position:absolute;margin-left:311.3pt;margin-top:10.95pt;width:13.15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HbxwIAAOcFAAAOAAAAZHJzL2Uyb0RvYy54bWysVFtv2yAUfp+0/4B4X20ncZJadaqqXaZJ&#10;3VapuzyfALbpMHhA4vTf74CdLFm3l2mORIDDOd93rlfX+1aRnbBOGl3S7CKlRGhmuNR1Sb98Xr9Z&#10;UuI8aA7KaFHSZ+Ho9er1q6u+K8TENEZxYQka0a7ou5I23ndFkjjWiBbchemERmFlbAsej7ZOuIUe&#10;rbcqmaTpPOmN5Z01TDiHt3eDkK6i/aoSzH+qKic8USVFbj6uNq6bsCarKyhqC10j2UgD/oFFC1Ij&#10;6NHUHXggWytfmGols8aZyl8w0yamqiQT0Qf0Jkt/8+axgU5EXzA4rjuGyf0/s+zj7sESyTF3+WJK&#10;iYYWs7RWgjVQkAaYBAIbeDIkyjFcfecK1HrsHmxw2HX3hn13RJvbBnQtbqw1fSOAI8kshDc5UwgH&#10;h6pk038wHKFg602M3L6ybTCIMSH7mKDnY4LE3hOGl9l8kaY5JQxF02U+m+URAYqDcmedfydMS8Km&#10;pNz0OhKKCLC7dz4miY9+An/KKKlahTnfgSJ5it9YEydvJmdvFshhhB0tJlAcgMca4GupFLHGf5O+&#10;iWkMvkShO5BwpDMYpOHa2XpzqyxBFiWdx2/EqN2gNrweGIabM43A+8jqXCMbRC9UXoCgF/WBnJKa&#10;YDZLms8GdeIYKBHK5EDLQnQy2FWa9CiZhMBEHKPkUfh3nu70WSs9DgIl25IuB8jYmqGS3moe9x6k&#10;GvZIVemAJGKLjxE1WzTx2PCecBmyP1lOL3H8cIn9Pl2m8/RyQQmoGgcV85b+MT1nbBfr8BsdPlrH&#10;kj4DjgUeanrojY3hz1jfmPuQ2zAbcSPgK/5T0uOkKan7sQUrKFHvNRbAZTabhdEUD7N8McGDPZVs&#10;TiWgWWPQITQ2bG/9MM62nZV1g1hZzIE2N9hZlfSHFhx4jf2I0yS6MU6+MK5Oz/HVr/m8+gkAAP//&#10;AwBQSwMEFAAGAAgAAAAhADpw/HjeAAAACQEAAA8AAABkcnMvZG93bnJldi54bWxMjz1PwzAQhnck&#10;/oN1SF0QdWqhEEIuFULqVDHQdmg3OzZxhD+i2G3Dv+eYYLvT++i955r17B27mCkNMSCslgUwE7qo&#10;h9AjHPabhwpYyjJo6WIwCN8mwbq9vWlkreM1fJjLLveMSkKqJYLNeaw5T501XqZlHE2g7DNOXmZa&#10;p57rSV6p3DsuiqLkXg6BLlg5mjdruq/d2SOcTqPbb9zxKOy9eu+qQqmte0Jc3M2vL8CymfMfDL/6&#10;pA4tOal4Djoxh1AKURKKIFbPwAgoHysaFEJFAW8b/v+D9gcAAP//AwBQSwECLQAUAAYACAAAACEA&#10;toM4kv4AAADhAQAAEwAAAAAAAAAAAAAAAAAAAAAAW0NvbnRlbnRfVHlwZXNdLnhtbFBLAQItABQA&#10;BgAIAAAAIQA4/SH/1gAAAJQBAAALAAAAAAAAAAAAAAAAAC8BAABfcmVscy8ucmVsc1BLAQItABQA&#10;BgAIAAAAIQDnTRHbxwIAAOcFAAAOAAAAAAAAAAAAAAAAAC4CAABkcnMvZTJvRG9jLnhtbFBLAQIt&#10;ABQABgAIAAAAIQA6cPx43gAAAAkBAAAPAAAAAAAAAAAAAAAAACEFAABkcnMvZG93bnJldi54bWxQ&#10;SwUGAAAAAAQABADzAAAALAYAAAAA&#10;" fillcolor="#666" strokeweight="1pt">
                <v:fill color2="black" focus="50%" type="gradient"/>
                <v:shadow on="t" color="#7f7f7f" offset="1pt"/>
                <v:textbox style="layout-flow:vertical-ideographic"/>
              </v:shape>
            </w:pict>
          </mc:Fallback>
        </mc:AlternateContent>
      </w:r>
    </w:p>
    <w:p w14:paraId="10F0D10E" w14:textId="77777777" w:rsidR="007D6AB0" w:rsidRPr="005A0BE9" w:rsidRDefault="007D6AB0" w:rsidP="007D6AB0">
      <w:pPr>
        <w:spacing w:after="0"/>
        <w:jc w:val="center"/>
        <w:rPr>
          <w:rFonts w:ascii="Century" w:hAnsi="Century"/>
          <w:b/>
        </w:rPr>
      </w:pPr>
    </w:p>
    <w:p w14:paraId="0190C268" w14:textId="77777777" w:rsidR="007D6AB0" w:rsidRDefault="007D6AB0" w:rsidP="007D6AB0">
      <w:pPr>
        <w:spacing w:after="0"/>
        <w:jc w:val="center"/>
        <w:rPr>
          <w:rFonts w:ascii="Century" w:hAnsi="Century"/>
          <w:b/>
        </w:rPr>
      </w:pPr>
      <w:r w:rsidRPr="005A0BE9">
        <w:rPr>
          <w:rFonts w:ascii="Century" w:hAnsi="Century"/>
          <w:b/>
          <w:noProof/>
          <w:lang w:val="es-CL" w:eastAsia="es-CL"/>
        </w:rPr>
        <mc:AlternateContent>
          <mc:Choice Requires="wps">
            <w:drawing>
              <wp:anchor distT="0" distB="0" distL="114300" distR="114300" simplePos="0" relativeHeight="251672576" behindDoc="0" locked="0" layoutInCell="1" allowOverlap="1" wp14:anchorId="4D397C39" wp14:editId="315F81C8">
                <wp:simplePos x="0" y="0"/>
                <wp:positionH relativeFrom="column">
                  <wp:posOffset>3460115</wp:posOffset>
                </wp:positionH>
                <wp:positionV relativeFrom="paragraph">
                  <wp:posOffset>51435</wp:posOffset>
                </wp:positionV>
                <wp:extent cx="1109980" cy="345440"/>
                <wp:effectExtent l="0" t="0" r="0" b="0"/>
                <wp:wrapNone/>
                <wp:docPr id="1574" name="Cuadro de texto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45440"/>
                        </a:xfrm>
                        <a:prstGeom prst="rect">
                          <a:avLst/>
                        </a:prstGeom>
                        <a:solidFill>
                          <a:srgbClr val="FFFFFF"/>
                        </a:solidFill>
                        <a:ln w="9525">
                          <a:solidFill>
                            <a:srgbClr val="000000"/>
                          </a:solidFill>
                          <a:miter lim="800000"/>
                          <a:headEnd/>
                          <a:tailEnd/>
                        </a:ln>
                      </wps:spPr>
                      <wps:txbx>
                        <w:txbxContent>
                          <w:p w14:paraId="3D49E230" w14:textId="77777777" w:rsidR="00D64ADE" w:rsidRPr="0093395F" w:rsidRDefault="00D64ADE" w:rsidP="007D6AB0">
                            <w:pPr>
                              <w:spacing w:line="240" w:lineRule="auto"/>
                              <w:jc w:val="center"/>
                              <w:rPr>
                                <w:b/>
                              </w:rPr>
                            </w:pPr>
                            <w:r>
                              <w:rPr>
                                <w:b/>
                              </w:rPr>
                              <w:t>SEGUIMIENTO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97C39" id="Cuadro de texto 1574" o:spid="_x0000_s1082" type="#_x0000_t202" style="position:absolute;left:0;text-align:left;margin-left:272.45pt;margin-top:4.05pt;width:87.4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rsNAIAAGUEAAAOAAAAZHJzL2Uyb0RvYy54bWysVNtu2zAMfR+wfxD0vjjJkjYx4hRdug4D&#10;ugvQ7QMYSY6FyaImKbG7ry8lp2nQbS/D9CCIpnhInkN5ddW3hh2UDxptxSejMWfKCpTa7ir+/dvt&#10;mwVnIYKVYNCqij+owK/Wr1+tOleqKTZopPKMQGwoO1fxJkZXFkUQjWohjNApS84afQuRTL8rpIeO&#10;0FtTTMfji6JDL51HoUKgrzeDk68zfl0rEb/UdVCRmYpTbTHvPu/btBfrFZQ7D67R4lgG/EMVLWhL&#10;SU9QNxCB7b3+DarVwmPAOo4EtgXWtRYq90DdTMYvurlvwKncC5ET3Imm8P9gxefDV8+0JO3mlzPO&#10;LLSk0mYP0iOTikXVR2TZR1R1LpQUce8oJvbvsKew3HZwdyh+BGZx04DdqWvvsWsUSCp1kkguzkIH&#10;nJBAtt0nlJQQ9hEzUF/7NvFIzDBCJ8keTjJRKUyklJPxcrkglyDf29l8Nss6FlA+RTsf4geFLUuH&#10;insag4wOh7sQUzVQPl1JyQIaLW+1Mdnwu+3GeHYAGpnbvHIDL64Zy7qKL+fT+UDAXyHGef0JotWR&#10;Zt/otuKL0yUoE23vrcyTGUGb4UwlG3vkMVE3kBj7bZ/Vm1+kDInkLcoHYtbjMOv0NunQoP/FWUdz&#10;XvHwcw9ecWY+WlJnOUn0sZiN2fxySoY/92zPPWAFQVU8cjYcN3F4THvn9a6hTMM8WLwmRWudyX6u&#10;6lg/zXLW4Pju0mM5t/Ot57/D+hEAAP//AwBQSwMEFAAGAAgAAAAhACue11bfAAAACAEAAA8AAABk&#10;cnMvZG93bnJldi54bWxMj8FOwzAQRO9I/IO1SFwQdVLSpAlxKoQEojcoCK5uvE0i7HWw3TT8PeYE&#10;x9WM3rytN7PRbELnB0sC0kUCDKm1aqBOwNvrw/UamA+SlNSWUMA3etg052e1rJQ90QtOu9CxCCFf&#10;SQF9CGPFuW97NNIv7IgUs4N1RoZ4uo4rJ08RbjRfJknOjRwoLvRyxPse28/d0QhYZ0/Th9/ePL+3&#10;+UGX4aqYHr+cEJcX890tsIBz+CvDr35UhyY67e2RlGdawCrLyliNsBRYzIu0LIDtBeTLFfCm5v8f&#10;aH4AAAD//wMAUEsBAi0AFAAGAAgAAAAhALaDOJL+AAAA4QEAABMAAAAAAAAAAAAAAAAAAAAAAFtD&#10;b250ZW50X1R5cGVzXS54bWxQSwECLQAUAAYACAAAACEAOP0h/9YAAACUAQAACwAAAAAAAAAAAAAA&#10;AAAvAQAAX3JlbHMvLnJlbHNQSwECLQAUAAYACAAAACEAaT+67DQCAABlBAAADgAAAAAAAAAAAAAA&#10;AAAuAgAAZHJzL2Uyb0RvYy54bWxQSwECLQAUAAYACAAAACEAK57XVt8AAAAIAQAADwAAAAAAAAAA&#10;AAAAAACOBAAAZHJzL2Rvd25yZXYueG1sUEsFBgAAAAAEAAQA8wAAAJoFAAAAAA==&#10;">
                <v:textbox>
                  <w:txbxContent>
                    <w:p w14:paraId="3D49E230" w14:textId="77777777" w:rsidR="00D64ADE" w:rsidRPr="0093395F" w:rsidRDefault="00D64ADE" w:rsidP="007D6AB0">
                      <w:pPr>
                        <w:spacing w:line="240" w:lineRule="auto"/>
                        <w:jc w:val="center"/>
                        <w:rPr>
                          <w:b/>
                        </w:rPr>
                      </w:pPr>
                      <w:r>
                        <w:rPr>
                          <w:b/>
                        </w:rPr>
                        <w:t>SEGUIMIENTO</w:t>
                      </w:r>
                    </w:p>
                  </w:txbxContent>
                </v:textbox>
              </v:shape>
            </w:pict>
          </mc:Fallback>
        </mc:AlternateContent>
      </w:r>
    </w:p>
    <w:p w14:paraId="297ECBBA" w14:textId="77777777" w:rsidR="007D6AB0" w:rsidRDefault="007D6AB0" w:rsidP="007D6AB0">
      <w:pPr>
        <w:spacing w:after="0"/>
        <w:jc w:val="center"/>
        <w:rPr>
          <w:rFonts w:ascii="Century" w:hAnsi="Century"/>
          <w:b/>
        </w:rPr>
      </w:pPr>
    </w:p>
    <w:p w14:paraId="005A5E0A" w14:textId="77777777" w:rsidR="007D6AB0" w:rsidRDefault="007D6AB0" w:rsidP="007D6AB0">
      <w:pPr>
        <w:spacing w:after="0"/>
        <w:jc w:val="center"/>
        <w:rPr>
          <w:rFonts w:ascii="Century" w:hAnsi="Century"/>
          <w:b/>
        </w:rPr>
      </w:pPr>
    </w:p>
    <w:p w14:paraId="25D65ED8" w14:textId="0FFC96DC" w:rsidR="007D6AB0" w:rsidRDefault="007D6AB0" w:rsidP="007D6AB0">
      <w:pPr>
        <w:spacing w:after="0"/>
        <w:jc w:val="center"/>
        <w:rPr>
          <w:rFonts w:ascii="Century" w:hAnsi="Century"/>
          <w:b/>
        </w:rPr>
      </w:pPr>
    </w:p>
    <w:p w14:paraId="6834378F" w14:textId="36444749" w:rsidR="00AC7046" w:rsidRDefault="00AC7046" w:rsidP="007D6AB0">
      <w:pPr>
        <w:spacing w:after="0"/>
        <w:jc w:val="center"/>
        <w:rPr>
          <w:rFonts w:ascii="Century" w:hAnsi="Century"/>
          <w:b/>
        </w:rPr>
      </w:pPr>
    </w:p>
    <w:p w14:paraId="746F894B" w14:textId="77777777" w:rsidR="00AC7046" w:rsidRDefault="00AC7046" w:rsidP="007D6AB0">
      <w:pPr>
        <w:spacing w:after="0"/>
        <w:jc w:val="center"/>
        <w:rPr>
          <w:rFonts w:ascii="Century" w:hAnsi="Century"/>
          <w:b/>
        </w:rPr>
      </w:pPr>
    </w:p>
    <w:p w14:paraId="2C013EF4"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lastRenderedPageBreak/>
        <w:t xml:space="preserve">PROTOCOLO </w:t>
      </w:r>
      <w:proofErr w:type="spellStart"/>
      <w:r w:rsidRPr="005A0BE9">
        <w:rPr>
          <w:rFonts w:ascii="Century" w:hAnsi="Century"/>
          <w:b/>
        </w:rPr>
        <w:t>Nº</w:t>
      </w:r>
      <w:proofErr w:type="spellEnd"/>
      <w:r w:rsidRPr="005A0BE9">
        <w:rPr>
          <w:rFonts w:ascii="Century" w:hAnsi="Century"/>
          <w:b/>
        </w:rPr>
        <w:t xml:space="preserve"> </w:t>
      </w:r>
      <w:r>
        <w:rPr>
          <w:rFonts w:ascii="Century" w:hAnsi="Century"/>
          <w:b/>
        </w:rPr>
        <w:t>7</w:t>
      </w:r>
    </w:p>
    <w:p w14:paraId="46D8E2E1" w14:textId="77777777" w:rsidR="007D6AB0" w:rsidRPr="005A0BE9" w:rsidRDefault="007D6AB0" w:rsidP="007D6AB0">
      <w:pPr>
        <w:shd w:val="clear" w:color="auto" w:fill="BDD6EE" w:themeFill="accent5" w:themeFillTint="66"/>
        <w:autoSpaceDE w:val="0"/>
        <w:autoSpaceDN w:val="0"/>
        <w:adjustRightInd w:val="0"/>
        <w:spacing w:after="0" w:line="240" w:lineRule="auto"/>
        <w:jc w:val="center"/>
        <w:rPr>
          <w:rFonts w:ascii="Century" w:hAnsi="Century"/>
          <w:b/>
          <w:bCs/>
        </w:rPr>
      </w:pPr>
      <w:r w:rsidRPr="005A0BE9">
        <w:rPr>
          <w:rFonts w:ascii="Century" w:hAnsi="Century"/>
          <w:b/>
          <w:bCs/>
        </w:rPr>
        <w:t xml:space="preserve">  AUSENTISMO ESCOLAR REITERADO</w:t>
      </w:r>
    </w:p>
    <w:p w14:paraId="0984B7D5" w14:textId="77777777" w:rsidR="007D6AB0" w:rsidRPr="005A0BE9" w:rsidRDefault="007D6AB0" w:rsidP="007D6AB0">
      <w:pPr>
        <w:autoSpaceDE w:val="0"/>
        <w:autoSpaceDN w:val="0"/>
        <w:adjustRightInd w:val="0"/>
        <w:spacing w:after="0" w:line="240" w:lineRule="auto"/>
        <w:rPr>
          <w:rFonts w:ascii="Century" w:hAnsi="Century"/>
        </w:rPr>
      </w:pPr>
    </w:p>
    <w:p w14:paraId="438D1955" w14:textId="77777777" w:rsidR="007D6AB0" w:rsidRPr="005A0BE9" w:rsidRDefault="007D6AB0" w:rsidP="007D6AB0">
      <w:pPr>
        <w:autoSpaceDE w:val="0"/>
        <w:autoSpaceDN w:val="0"/>
        <w:adjustRightInd w:val="0"/>
        <w:spacing w:after="0"/>
        <w:jc w:val="both"/>
        <w:rPr>
          <w:rFonts w:ascii="Century" w:hAnsi="Century"/>
        </w:rPr>
      </w:pPr>
      <w:r w:rsidRPr="005A0BE9">
        <w:rPr>
          <w:rFonts w:ascii="Century" w:hAnsi="Century"/>
        </w:rPr>
        <w:t xml:space="preserve">Se entiende como </w:t>
      </w:r>
      <w:r w:rsidRPr="005A0BE9">
        <w:rPr>
          <w:rFonts w:ascii="Century" w:hAnsi="Century"/>
          <w:b/>
        </w:rPr>
        <w:t>ausentismo escolar reiterado</w:t>
      </w:r>
      <w:r w:rsidRPr="005A0BE9">
        <w:rPr>
          <w:rFonts w:ascii="Century" w:hAnsi="Century"/>
        </w:rPr>
        <w:t xml:space="preserve">; a las inasistencias a clases por parte del o la  </w:t>
      </w:r>
    </w:p>
    <w:p w14:paraId="17119923" w14:textId="77777777" w:rsidR="007D6AB0" w:rsidRPr="005A0BE9" w:rsidRDefault="007D6AB0" w:rsidP="007D6AB0">
      <w:pPr>
        <w:autoSpaceDE w:val="0"/>
        <w:autoSpaceDN w:val="0"/>
        <w:adjustRightInd w:val="0"/>
        <w:spacing w:after="0"/>
        <w:jc w:val="both"/>
        <w:rPr>
          <w:rFonts w:ascii="Century" w:hAnsi="Century"/>
        </w:rPr>
      </w:pPr>
      <w:r w:rsidRPr="005A0BE9">
        <w:rPr>
          <w:rFonts w:ascii="Century" w:hAnsi="Century"/>
        </w:rPr>
        <w:t xml:space="preserve">alumno (a), las cuales </w:t>
      </w:r>
      <w:proofErr w:type="spellStart"/>
      <w:r w:rsidRPr="005A0BE9">
        <w:rPr>
          <w:rFonts w:ascii="Century" w:hAnsi="Century"/>
          <w:b/>
        </w:rPr>
        <w:t>sobrepasano</w:t>
      </w:r>
      <w:proofErr w:type="spellEnd"/>
      <w:r w:rsidRPr="005A0BE9">
        <w:rPr>
          <w:rFonts w:ascii="Century" w:hAnsi="Century"/>
          <w:b/>
        </w:rPr>
        <w:t xml:space="preserve"> son iguales a 3 días continuos</w:t>
      </w:r>
      <w:r w:rsidRPr="005A0BE9">
        <w:rPr>
          <w:rFonts w:ascii="Century" w:hAnsi="Century"/>
        </w:rPr>
        <w:t>. Las que son igual o superior a tres días continuos, sin que el apoderado(a) comunique la situación ya sea al profesor (a) jefe y /o Inspectora General.</w:t>
      </w:r>
    </w:p>
    <w:p w14:paraId="192CA397" w14:textId="77777777" w:rsidR="007D6AB0" w:rsidRPr="005A0BE9" w:rsidRDefault="007D6AB0" w:rsidP="007D6AB0">
      <w:pPr>
        <w:autoSpaceDE w:val="0"/>
        <w:autoSpaceDN w:val="0"/>
        <w:adjustRightInd w:val="0"/>
        <w:spacing w:after="0"/>
        <w:jc w:val="both"/>
        <w:rPr>
          <w:rFonts w:ascii="Century" w:hAnsi="Century"/>
        </w:rPr>
      </w:pPr>
    </w:p>
    <w:p w14:paraId="608CA375" w14:textId="77777777" w:rsidR="007D6AB0" w:rsidRPr="005A0BE9" w:rsidRDefault="007D6AB0" w:rsidP="007D6AB0">
      <w:pPr>
        <w:spacing w:after="0"/>
        <w:jc w:val="both"/>
        <w:rPr>
          <w:rFonts w:ascii="Century" w:hAnsi="Century"/>
        </w:rPr>
      </w:pPr>
      <w:r w:rsidRPr="005A0BE9">
        <w:rPr>
          <w:rFonts w:ascii="Century" w:hAnsi="Century"/>
        </w:rPr>
        <w:t>*Tener presente que la Inspectoría General entrega mensualmente un resumen de asistencia de los estudiantes por cada curso en el que se logra identificar los problemas más graves de ausentismo, logrando de esta manera los profesores jefes tener un control más efectivo sobre la asistencia.</w:t>
      </w:r>
    </w:p>
    <w:p w14:paraId="0E67A3E9" w14:textId="77777777" w:rsidR="007D6AB0" w:rsidRDefault="007D6AB0" w:rsidP="007D6AB0">
      <w:pPr>
        <w:autoSpaceDE w:val="0"/>
        <w:autoSpaceDN w:val="0"/>
        <w:adjustRightInd w:val="0"/>
        <w:spacing w:after="0"/>
        <w:jc w:val="both"/>
        <w:rPr>
          <w:rFonts w:ascii="Century" w:hAnsi="Century"/>
          <w:b/>
          <w:bCs/>
        </w:rPr>
      </w:pPr>
    </w:p>
    <w:p w14:paraId="3907E468" w14:textId="77777777" w:rsidR="007D6AB0" w:rsidRPr="005A0BE9" w:rsidRDefault="007D6AB0" w:rsidP="007D6AB0">
      <w:pPr>
        <w:autoSpaceDE w:val="0"/>
        <w:autoSpaceDN w:val="0"/>
        <w:adjustRightInd w:val="0"/>
        <w:spacing w:after="0"/>
        <w:jc w:val="both"/>
        <w:rPr>
          <w:rFonts w:ascii="Century" w:hAnsi="Century"/>
          <w:b/>
          <w:bCs/>
        </w:rPr>
      </w:pPr>
      <w:r w:rsidRPr="005A0BE9">
        <w:rPr>
          <w:rFonts w:ascii="Century" w:hAnsi="Century"/>
          <w:b/>
          <w:bCs/>
        </w:rPr>
        <w:t>Procedimiento:</w:t>
      </w:r>
    </w:p>
    <w:p w14:paraId="7ED23D8C" w14:textId="77777777" w:rsidR="007D6AB0" w:rsidRPr="005A0BE9" w:rsidRDefault="007D6AB0" w:rsidP="007D6AB0">
      <w:pPr>
        <w:autoSpaceDE w:val="0"/>
        <w:autoSpaceDN w:val="0"/>
        <w:adjustRightInd w:val="0"/>
        <w:spacing w:after="0"/>
        <w:jc w:val="both"/>
        <w:rPr>
          <w:rFonts w:ascii="Century" w:hAnsi="Century"/>
        </w:rPr>
      </w:pPr>
    </w:p>
    <w:p w14:paraId="629026E8" w14:textId="77777777" w:rsidR="007D6AB0" w:rsidRPr="005A0BE9" w:rsidRDefault="007D6AB0" w:rsidP="007D6AB0">
      <w:pPr>
        <w:numPr>
          <w:ilvl w:val="0"/>
          <w:numId w:val="33"/>
        </w:numPr>
        <w:autoSpaceDE w:val="0"/>
        <w:autoSpaceDN w:val="0"/>
        <w:adjustRightInd w:val="0"/>
        <w:spacing w:after="0"/>
        <w:jc w:val="both"/>
        <w:rPr>
          <w:rFonts w:ascii="Century" w:hAnsi="Century"/>
        </w:rPr>
      </w:pPr>
      <w:r w:rsidRPr="005A0BE9">
        <w:rPr>
          <w:rFonts w:ascii="Century" w:hAnsi="Century"/>
        </w:rPr>
        <w:t>El profesor jefe debe revisar la asistencia general de su curso semanalmente con el propósito de comunicarse con los apoderados en caso de haber baja asistencia.</w:t>
      </w:r>
    </w:p>
    <w:p w14:paraId="4F3186A5" w14:textId="77777777" w:rsidR="007D6AB0" w:rsidRPr="005A0BE9" w:rsidRDefault="007D6AB0" w:rsidP="007D6AB0">
      <w:pPr>
        <w:autoSpaceDE w:val="0"/>
        <w:autoSpaceDN w:val="0"/>
        <w:adjustRightInd w:val="0"/>
        <w:spacing w:after="0"/>
        <w:ind w:left="720"/>
        <w:jc w:val="both"/>
        <w:rPr>
          <w:rFonts w:ascii="Century" w:hAnsi="Century"/>
        </w:rPr>
      </w:pPr>
    </w:p>
    <w:p w14:paraId="3A074527" w14:textId="77777777" w:rsidR="007D6AB0" w:rsidRPr="005A0BE9" w:rsidRDefault="007D6AB0" w:rsidP="007D6AB0">
      <w:pPr>
        <w:numPr>
          <w:ilvl w:val="0"/>
          <w:numId w:val="33"/>
        </w:numPr>
        <w:autoSpaceDE w:val="0"/>
        <w:autoSpaceDN w:val="0"/>
        <w:adjustRightInd w:val="0"/>
        <w:spacing w:after="0"/>
        <w:jc w:val="both"/>
        <w:rPr>
          <w:rFonts w:ascii="Century" w:hAnsi="Century"/>
        </w:rPr>
      </w:pPr>
      <w:r w:rsidRPr="005A0BE9">
        <w:rPr>
          <w:rFonts w:ascii="Century" w:hAnsi="Century"/>
        </w:rPr>
        <w:t xml:space="preserve">Profesor (a) jefe o de curso realiza contacto telefónico con apoderado de alumno(a), y citación del apoderado(a) al establecimiento, en caso de ser necesario en su horario de atención de apoderados, dejando constancia y firma de esta situación. </w:t>
      </w:r>
    </w:p>
    <w:p w14:paraId="43F4C182" w14:textId="77777777" w:rsidR="007D6AB0" w:rsidRPr="005A0BE9" w:rsidRDefault="007D6AB0" w:rsidP="007D6AB0">
      <w:pPr>
        <w:pStyle w:val="Prrafodelista"/>
        <w:rPr>
          <w:rFonts w:ascii="Century" w:hAnsi="Century"/>
        </w:rPr>
      </w:pPr>
    </w:p>
    <w:p w14:paraId="1FB077FD" w14:textId="77777777" w:rsidR="007D6AB0" w:rsidRPr="005A0BE9" w:rsidRDefault="007D6AB0" w:rsidP="007D6AB0">
      <w:pPr>
        <w:numPr>
          <w:ilvl w:val="0"/>
          <w:numId w:val="33"/>
        </w:numPr>
        <w:autoSpaceDE w:val="0"/>
        <w:autoSpaceDN w:val="0"/>
        <w:adjustRightInd w:val="0"/>
        <w:spacing w:after="0"/>
        <w:jc w:val="both"/>
        <w:rPr>
          <w:rFonts w:ascii="Century" w:hAnsi="Century"/>
        </w:rPr>
      </w:pPr>
      <w:r w:rsidRPr="005A0BE9">
        <w:rPr>
          <w:rFonts w:ascii="Century" w:hAnsi="Century"/>
        </w:rPr>
        <w:t>En caso que el profesor(a) jefe reciba algún antecedente de parte de un apoderado del alumno, familiar o alguien del establecimiento, informando el motivo de la inasistencia. El profesor(a) jefe debe informar a la Inspectora General.</w:t>
      </w:r>
      <w:r w:rsidRPr="005A0BE9">
        <w:rPr>
          <w:rFonts w:ascii="Century" w:hAnsi="Century"/>
          <w:b/>
        </w:rPr>
        <w:t xml:space="preserve"> Cesa el proceso </w:t>
      </w:r>
    </w:p>
    <w:p w14:paraId="4FF7DDA1" w14:textId="77777777" w:rsidR="007D6AB0" w:rsidRPr="005A0BE9" w:rsidRDefault="007D6AB0" w:rsidP="007D6AB0">
      <w:pPr>
        <w:pStyle w:val="Prrafodelista"/>
        <w:rPr>
          <w:rFonts w:ascii="Century" w:hAnsi="Century"/>
        </w:rPr>
      </w:pPr>
    </w:p>
    <w:p w14:paraId="72FE5695" w14:textId="77777777" w:rsidR="007D6AB0" w:rsidRPr="005A0BE9" w:rsidRDefault="007D6AB0" w:rsidP="007D6AB0">
      <w:pPr>
        <w:numPr>
          <w:ilvl w:val="0"/>
          <w:numId w:val="33"/>
        </w:numPr>
        <w:autoSpaceDE w:val="0"/>
        <w:autoSpaceDN w:val="0"/>
        <w:adjustRightInd w:val="0"/>
        <w:spacing w:after="0"/>
        <w:jc w:val="both"/>
        <w:rPr>
          <w:rFonts w:ascii="Century" w:hAnsi="Century"/>
        </w:rPr>
      </w:pPr>
      <w:r w:rsidRPr="005A0BE9">
        <w:rPr>
          <w:rFonts w:ascii="Century" w:hAnsi="Century"/>
        </w:rPr>
        <w:t>En caso que el alumno presente certificado médico, este deberá ser entregado en</w:t>
      </w:r>
    </w:p>
    <w:p w14:paraId="224C7DF4" w14:textId="77777777" w:rsidR="007D6AB0" w:rsidRPr="005A0BE9" w:rsidRDefault="007D6AB0" w:rsidP="007D6AB0">
      <w:pPr>
        <w:autoSpaceDE w:val="0"/>
        <w:autoSpaceDN w:val="0"/>
        <w:adjustRightInd w:val="0"/>
        <w:spacing w:after="0"/>
        <w:jc w:val="both"/>
        <w:rPr>
          <w:rFonts w:ascii="Century" w:hAnsi="Century"/>
        </w:rPr>
      </w:pPr>
      <w:r w:rsidRPr="005A0BE9">
        <w:rPr>
          <w:rFonts w:ascii="Century" w:hAnsi="Century"/>
        </w:rPr>
        <w:t>Inspectoría donde quedará registrado en el Cuaderno de Inasistencia y luego a la Inspectora General quién será la encargada de informar y entregar una copia del certificado a los estamentos que correspondan.</w:t>
      </w:r>
    </w:p>
    <w:p w14:paraId="6B88BBCD" w14:textId="77777777" w:rsidR="007D6AB0" w:rsidRPr="005A0BE9" w:rsidRDefault="007D6AB0" w:rsidP="007D6AB0">
      <w:pPr>
        <w:autoSpaceDE w:val="0"/>
        <w:autoSpaceDN w:val="0"/>
        <w:adjustRightInd w:val="0"/>
        <w:spacing w:after="0"/>
        <w:jc w:val="both"/>
        <w:rPr>
          <w:rFonts w:ascii="Century" w:hAnsi="Century"/>
        </w:rPr>
      </w:pPr>
    </w:p>
    <w:p w14:paraId="77999038" w14:textId="77777777" w:rsidR="007D6AB0" w:rsidRPr="005A0BE9" w:rsidRDefault="007D6AB0" w:rsidP="007D6AB0">
      <w:pPr>
        <w:numPr>
          <w:ilvl w:val="0"/>
          <w:numId w:val="33"/>
        </w:numPr>
        <w:autoSpaceDE w:val="0"/>
        <w:autoSpaceDN w:val="0"/>
        <w:adjustRightInd w:val="0"/>
        <w:spacing w:after="0"/>
        <w:jc w:val="both"/>
        <w:rPr>
          <w:rFonts w:ascii="Century" w:hAnsi="Century"/>
        </w:rPr>
      </w:pPr>
      <w:r w:rsidRPr="005A0BE9">
        <w:rPr>
          <w:rFonts w:ascii="Century" w:hAnsi="Century"/>
        </w:rPr>
        <w:t>Solo los certificados médicos firmados por un (a) Doctor(a) u otro profesional   calificado pueden ser utilizados para eventos estadísticos del SIGE. (promoción y repitencia)</w:t>
      </w:r>
    </w:p>
    <w:p w14:paraId="593EB226" w14:textId="77777777" w:rsidR="007D6AB0" w:rsidRPr="005A0BE9" w:rsidRDefault="007D6AB0" w:rsidP="007D6AB0">
      <w:pPr>
        <w:autoSpaceDE w:val="0"/>
        <w:autoSpaceDN w:val="0"/>
        <w:adjustRightInd w:val="0"/>
        <w:spacing w:after="0"/>
        <w:ind w:left="720"/>
        <w:jc w:val="both"/>
        <w:rPr>
          <w:rFonts w:ascii="Century" w:hAnsi="Century"/>
        </w:rPr>
      </w:pPr>
    </w:p>
    <w:p w14:paraId="554534BE" w14:textId="77777777" w:rsidR="007D6AB0" w:rsidRPr="005A0BE9" w:rsidRDefault="007D6AB0" w:rsidP="007D6AB0">
      <w:pPr>
        <w:numPr>
          <w:ilvl w:val="0"/>
          <w:numId w:val="33"/>
        </w:numPr>
        <w:autoSpaceDE w:val="0"/>
        <w:autoSpaceDN w:val="0"/>
        <w:adjustRightInd w:val="0"/>
        <w:spacing w:after="0"/>
        <w:jc w:val="both"/>
        <w:rPr>
          <w:rFonts w:ascii="Century" w:hAnsi="Century"/>
        </w:rPr>
      </w:pPr>
      <w:r w:rsidRPr="005A0BE9">
        <w:rPr>
          <w:rFonts w:ascii="Century" w:hAnsi="Century"/>
        </w:rPr>
        <w:t>El reintegro a clases se realiza presentando un pase, al profesor que lo reciba en el primer</w:t>
      </w:r>
    </w:p>
    <w:p w14:paraId="5B054E2A" w14:textId="77777777" w:rsidR="007D6AB0" w:rsidRPr="005A0BE9" w:rsidRDefault="007D6AB0" w:rsidP="007D6AB0">
      <w:pPr>
        <w:autoSpaceDE w:val="0"/>
        <w:autoSpaceDN w:val="0"/>
        <w:adjustRightInd w:val="0"/>
        <w:spacing w:after="0"/>
        <w:jc w:val="both"/>
        <w:rPr>
          <w:rFonts w:ascii="Century" w:hAnsi="Century"/>
        </w:rPr>
      </w:pPr>
      <w:r w:rsidRPr="005A0BE9">
        <w:rPr>
          <w:rFonts w:ascii="Century" w:hAnsi="Century"/>
        </w:rPr>
        <w:t>bloque de la mañana, el cual será entregado por inspectoría.</w:t>
      </w:r>
    </w:p>
    <w:p w14:paraId="759485BC" w14:textId="77777777" w:rsidR="007D6AB0" w:rsidRPr="005A0BE9" w:rsidRDefault="007D6AB0" w:rsidP="007D6AB0">
      <w:pPr>
        <w:autoSpaceDE w:val="0"/>
        <w:autoSpaceDN w:val="0"/>
        <w:adjustRightInd w:val="0"/>
        <w:spacing w:after="0"/>
        <w:jc w:val="both"/>
        <w:rPr>
          <w:rFonts w:ascii="Century" w:hAnsi="Century"/>
        </w:rPr>
      </w:pPr>
    </w:p>
    <w:p w14:paraId="5DDB6D63" w14:textId="77777777" w:rsidR="007D6AB0" w:rsidRPr="005A0BE9" w:rsidRDefault="007D6AB0" w:rsidP="007D6AB0">
      <w:pPr>
        <w:autoSpaceDE w:val="0"/>
        <w:autoSpaceDN w:val="0"/>
        <w:adjustRightInd w:val="0"/>
        <w:spacing w:after="0"/>
        <w:jc w:val="both"/>
        <w:rPr>
          <w:rFonts w:ascii="Century" w:hAnsi="Century"/>
          <w:b/>
          <w:bCs/>
        </w:rPr>
      </w:pPr>
      <w:r w:rsidRPr="005A0BE9">
        <w:rPr>
          <w:rFonts w:ascii="Century" w:hAnsi="Century"/>
          <w:b/>
          <w:bCs/>
        </w:rPr>
        <w:lastRenderedPageBreak/>
        <w:t>En caso que no se logre el contacto telefónico o citación escrita de apoderado(a)</w:t>
      </w:r>
    </w:p>
    <w:p w14:paraId="460064FA" w14:textId="77777777" w:rsidR="007D6AB0" w:rsidRPr="005A0BE9" w:rsidRDefault="007D6AB0" w:rsidP="007D6AB0">
      <w:pPr>
        <w:numPr>
          <w:ilvl w:val="0"/>
          <w:numId w:val="33"/>
        </w:numPr>
        <w:autoSpaceDE w:val="0"/>
        <w:autoSpaceDN w:val="0"/>
        <w:adjustRightInd w:val="0"/>
        <w:spacing w:after="0"/>
        <w:jc w:val="both"/>
        <w:rPr>
          <w:rFonts w:ascii="Century" w:hAnsi="Century"/>
          <w:b/>
          <w:bCs/>
        </w:rPr>
      </w:pPr>
      <w:r w:rsidRPr="005A0BE9">
        <w:rPr>
          <w:rFonts w:ascii="Century" w:hAnsi="Century"/>
        </w:rPr>
        <w:t xml:space="preserve">EL o la Profesor (a) informará a la Inspectora General y dupla psicosocial sobre la inasistencia del (la) alumno (a) </w:t>
      </w:r>
      <w:r w:rsidRPr="005A0BE9">
        <w:rPr>
          <w:rFonts w:ascii="Century" w:hAnsi="Century"/>
          <w:b/>
        </w:rPr>
        <w:t>sin justificativo.</w:t>
      </w:r>
    </w:p>
    <w:p w14:paraId="182EA7E2" w14:textId="77777777" w:rsidR="007D6AB0" w:rsidRPr="005A0BE9" w:rsidRDefault="007D6AB0" w:rsidP="007D6AB0">
      <w:pPr>
        <w:numPr>
          <w:ilvl w:val="0"/>
          <w:numId w:val="33"/>
        </w:numPr>
        <w:autoSpaceDE w:val="0"/>
        <w:autoSpaceDN w:val="0"/>
        <w:adjustRightInd w:val="0"/>
        <w:spacing w:after="0"/>
        <w:rPr>
          <w:rFonts w:ascii="Century" w:hAnsi="Century"/>
        </w:rPr>
      </w:pPr>
      <w:r w:rsidRPr="005A0BE9">
        <w:rPr>
          <w:rFonts w:ascii="Century" w:hAnsi="Century"/>
        </w:rPr>
        <w:t xml:space="preserve"> La Asistente Social de la dupla SEP o dupla </w:t>
      </w:r>
      <w:proofErr w:type="spellStart"/>
      <w:r w:rsidRPr="005A0BE9">
        <w:rPr>
          <w:rFonts w:ascii="Century" w:hAnsi="Century"/>
        </w:rPr>
        <w:t>proretención</w:t>
      </w:r>
      <w:proofErr w:type="spellEnd"/>
      <w:r w:rsidRPr="005A0BE9">
        <w:rPr>
          <w:rFonts w:ascii="Century" w:hAnsi="Century"/>
        </w:rPr>
        <w:t xml:space="preserve"> del Liceo realizará </w:t>
      </w:r>
      <w:r w:rsidRPr="005A0BE9">
        <w:rPr>
          <w:rFonts w:ascii="Century" w:hAnsi="Century"/>
          <w:b/>
        </w:rPr>
        <w:t>Visita Domiciliaria</w:t>
      </w:r>
      <w:r w:rsidRPr="005A0BE9">
        <w:rPr>
          <w:rFonts w:ascii="Century" w:hAnsi="Century"/>
        </w:rPr>
        <w:t>.</w:t>
      </w:r>
    </w:p>
    <w:p w14:paraId="50EB5381" w14:textId="77777777" w:rsidR="007D6AB0" w:rsidRPr="005A0BE9" w:rsidRDefault="007D6AB0" w:rsidP="007D6AB0">
      <w:pPr>
        <w:autoSpaceDE w:val="0"/>
        <w:autoSpaceDN w:val="0"/>
        <w:adjustRightInd w:val="0"/>
        <w:spacing w:after="0"/>
        <w:rPr>
          <w:rFonts w:ascii="Century" w:hAnsi="Century"/>
        </w:rPr>
      </w:pPr>
    </w:p>
    <w:p w14:paraId="6EEF63DC" w14:textId="77777777" w:rsidR="007D6AB0" w:rsidRPr="005A0BE9" w:rsidRDefault="007D6AB0" w:rsidP="007D6AB0">
      <w:pPr>
        <w:numPr>
          <w:ilvl w:val="0"/>
          <w:numId w:val="33"/>
        </w:numPr>
        <w:autoSpaceDE w:val="0"/>
        <w:autoSpaceDN w:val="0"/>
        <w:adjustRightInd w:val="0"/>
        <w:spacing w:after="0"/>
        <w:rPr>
          <w:rFonts w:ascii="Century" w:hAnsi="Century"/>
        </w:rPr>
      </w:pPr>
      <w:r w:rsidRPr="005A0BE9">
        <w:rPr>
          <w:rFonts w:ascii="Century" w:hAnsi="Century"/>
        </w:rPr>
        <w:t xml:space="preserve">La </w:t>
      </w:r>
      <w:r w:rsidRPr="005A0BE9">
        <w:rPr>
          <w:rFonts w:ascii="Century" w:hAnsi="Century"/>
          <w:b/>
        </w:rPr>
        <w:t>Asistente Social</w:t>
      </w:r>
      <w:r w:rsidRPr="005A0BE9">
        <w:rPr>
          <w:rFonts w:ascii="Century" w:hAnsi="Century"/>
        </w:rPr>
        <w:t xml:space="preserve"> Retroalimentará al Profesor (a) de Resultados de la Visita informando también al Inspector general.</w:t>
      </w:r>
    </w:p>
    <w:p w14:paraId="70D6F39E" w14:textId="77777777" w:rsidR="007D6AB0" w:rsidRPr="005A0BE9" w:rsidRDefault="007D6AB0" w:rsidP="007D6AB0">
      <w:pPr>
        <w:autoSpaceDE w:val="0"/>
        <w:autoSpaceDN w:val="0"/>
        <w:adjustRightInd w:val="0"/>
        <w:spacing w:after="0"/>
        <w:rPr>
          <w:rFonts w:ascii="Century" w:hAnsi="Century"/>
        </w:rPr>
      </w:pPr>
    </w:p>
    <w:p w14:paraId="014CE89E" w14:textId="77777777" w:rsidR="007D6AB0" w:rsidRPr="005A0BE9" w:rsidRDefault="007D6AB0" w:rsidP="007D6AB0">
      <w:pPr>
        <w:numPr>
          <w:ilvl w:val="0"/>
          <w:numId w:val="33"/>
        </w:numPr>
        <w:autoSpaceDE w:val="0"/>
        <w:autoSpaceDN w:val="0"/>
        <w:adjustRightInd w:val="0"/>
        <w:spacing w:after="0"/>
        <w:rPr>
          <w:rFonts w:ascii="Century" w:hAnsi="Century"/>
        </w:rPr>
      </w:pPr>
      <w:r w:rsidRPr="005A0BE9">
        <w:rPr>
          <w:rFonts w:ascii="Century" w:hAnsi="Century"/>
        </w:rPr>
        <w:t>En caso que el alumno no se reincorpore a clases se entregará el informe de intervención</w:t>
      </w:r>
    </w:p>
    <w:p w14:paraId="7E849E61" w14:textId="77777777" w:rsidR="007D6AB0" w:rsidRPr="005A0BE9" w:rsidRDefault="007D6AB0" w:rsidP="007D6AB0">
      <w:pPr>
        <w:autoSpaceDE w:val="0"/>
        <w:autoSpaceDN w:val="0"/>
        <w:adjustRightInd w:val="0"/>
        <w:spacing w:after="0"/>
        <w:rPr>
          <w:rFonts w:ascii="Century" w:hAnsi="Century"/>
        </w:rPr>
      </w:pPr>
      <w:r w:rsidRPr="005A0BE9">
        <w:rPr>
          <w:rFonts w:ascii="Century" w:hAnsi="Century"/>
        </w:rPr>
        <w:t>a Equipo Directivo y profesor (a) jefe</w:t>
      </w:r>
    </w:p>
    <w:p w14:paraId="40BCFD27" w14:textId="77777777" w:rsidR="007D6AB0" w:rsidRPr="005A0BE9" w:rsidRDefault="007D6AB0" w:rsidP="007D6AB0">
      <w:pPr>
        <w:spacing w:after="0"/>
        <w:rPr>
          <w:rFonts w:ascii="Century" w:hAnsi="Century"/>
        </w:rPr>
      </w:pPr>
    </w:p>
    <w:p w14:paraId="48B85AC3" w14:textId="5A5A2B9B" w:rsidR="007D6AB0" w:rsidRDefault="007D6AB0" w:rsidP="00AC7046">
      <w:pPr>
        <w:numPr>
          <w:ilvl w:val="0"/>
          <w:numId w:val="33"/>
        </w:numPr>
        <w:spacing w:after="0"/>
        <w:rPr>
          <w:rFonts w:ascii="Century" w:hAnsi="Century"/>
        </w:rPr>
      </w:pPr>
      <w:r w:rsidRPr="005A0BE9">
        <w:rPr>
          <w:rFonts w:ascii="Century" w:hAnsi="Century"/>
        </w:rPr>
        <w:t xml:space="preserve">Como última instancia el Liceo, solicitará una </w:t>
      </w:r>
      <w:r w:rsidRPr="005A0BE9">
        <w:rPr>
          <w:rFonts w:ascii="Century" w:hAnsi="Century"/>
          <w:b/>
        </w:rPr>
        <w:t>“Medida De Protección A Tribunales”</w:t>
      </w:r>
      <w:r w:rsidRPr="005A0BE9">
        <w:rPr>
          <w:rFonts w:ascii="Century" w:hAnsi="Century"/>
        </w:rPr>
        <w:t xml:space="preserve"> y “se informa al DAEM.</w:t>
      </w:r>
    </w:p>
    <w:p w14:paraId="5047D0E5" w14:textId="77777777" w:rsidR="00AC7046" w:rsidRPr="00AC7046" w:rsidRDefault="00AC7046" w:rsidP="00AC7046">
      <w:pPr>
        <w:spacing w:after="0"/>
        <w:ind w:left="720"/>
        <w:rPr>
          <w:rFonts w:ascii="Century" w:hAnsi="Century"/>
        </w:rPr>
      </w:pPr>
    </w:p>
    <w:p w14:paraId="637EC6ED"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 xml:space="preserve">PROTOCOLO </w:t>
      </w:r>
      <w:proofErr w:type="spellStart"/>
      <w:r w:rsidRPr="005A0BE9">
        <w:rPr>
          <w:rFonts w:ascii="Century" w:hAnsi="Century"/>
          <w:b/>
        </w:rPr>
        <w:t>Nº</w:t>
      </w:r>
      <w:proofErr w:type="spellEnd"/>
      <w:r w:rsidRPr="005A0BE9">
        <w:rPr>
          <w:rFonts w:ascii="Century" w:hAnsi="Century"/>
          <w:b/>
        </w:rPr>
        <w:t xml:space="preserve"> </w:t>
      </w:r>
      <w:r>
        <w:rPr>
          <w:rFonts w:ascii="Century" w:hAnsi="Century"/>
          <w:b/>
        </w:rPr>
        <w:t>8</w:t>
      </w:r>
    </w:p>
    <w:p w14:paraId="11A25502"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CONSUMO y TRÁFICO DE DROGAS, ALCOHOL y TABACO.</w:t>
      </w:r>
    </w:p>
    <w:p w14:paraId="1BA3D837" w14:textId="77777777" w:rsidR="007D6AB0" w:rsidRPr="005A0BE9" w:rsidRDefault="007D6AB0" w:rsidP="007D6AB0">
      <w:pPr>
        <w:spacing w:after="0"/>
        <w:jc w:val="center"/>
        <w:rPr>
          <w:rFonts w:ascii="Century" w:hAnsi="Century"/>
        </w:rPr>
      </w:pPr>
      <w:r w:rsidRPr="005A0BE9">
        <w:rPr>
          <w:rFonts w:ascii="Century" w:hAnsi="Century"/>
        </w:rPr>
        <w:t xml:space="preserve">(Normas referidas a la Ley de Consumo de Drogas, Alcohol y Tabaco)                                                                                          </w:t>
      </w:r>
    </w:p>
    <w:p w14:paraId="77AA6914" w14:textId="77777777" w:rsidR="007D6AB0" w:rsidRPr="005A0BE9" w:rsidRDefault="007D6AB0" w:rsidP="007D6AB0">
      <w:pPr>
        <w:spacing w:after="0"/>
        <w:jc w:val="both"/>
        <w:rPr>
          <w:rFonts w:ascii="Century" w:hAnsi="Century"/>
        </w:rPr>
      </w:pPr>
    </w:p>
    <w:p w14:paraId="5F8E1FD2" w14:textId="77777777" w:rsidR="007D6AB0" w:rsidRPr="005A0BE9" w:rsidRDefault="007D6AB0" w:rsidP="007D6AB0">
      <w:pPr>
        <w:spacing w:after="0"/>
        <w:jc w:val="both"/>
        <w:rPr>
          <w:rFonts w:ascii="Century" w:hAnsi="Century"/>
          <w:b/>
        </w:rPr>
      </w:pPr>
      <w:r w:rsidRPr="005A0BE9">
        <w:rPr>
          <w:rFonts w:ascii="Century" w:hAnsi="Century"/>
        </w:rPr>
        <w:t xml:space="preserve">De acuerdo al marco normativo y legal vigente en nuestro país, en orden a cumplir con la responsabilidad que tiene el Estado de Chile de proteger a los niños, niñas y adolescentes contra el uso indebido de drogas, asegurando su protección y cuidado para su bienestar y salud, así como también velar por el deber que tienen los padres de educar a sus hijos, y de la comunidad por contribuir a su desarrollo, y que para asegurar el derecho de los niños, niñas y adolescentes a vivir y estudiar en un entorno libre de drogas, debemos asumir que la Comunidad Educativa y principalmente sus Directivos, Equipo de Gestión y representantes de Consejos Escolares, tenemos un importante rol preventivo institucional que cumplir, se ha acordado el siguiente protocolo de actuación para abordar </w:t>
      </w:r>
      <w:r w:rsidRPr="005A0BE9">
        <w:rPr>
          <w:rFonts w:ascii="Century" w:hAnsi="Century"/>
          <w:b/>
        </w:rPr>
        <w:t>casos de consumo de drogas, alcohol y tabaco y situaciones de posible tráfico de drogas.</w:t>
      </w:r>
    </w:p>
    <w:p w14:paraId="6A67A95B" w14:textId="77777777" w:rsidR="007D6AB0" w:rsidRPr="005A0BE9" w:rsidRDefault="007D6AB0" w:rsidP="007D6AB0">
      <w:pPr>
        <w:spacing w:after="0"/>
        <w:rPr>
          <w:rFonts w:ascii="Century" w:hAnsi="Century"/>
          <w:b/>
        </w:rPr>
      </w:pPr>
    </w:p>
    <w:p w14:paraId="25D901BE" w14:textId="77777777" w:rsidR="007D6AB0" w:rsidRPr="005A0BE9" w:rsidRDefault="007D6AB0" w:rsidP="007D6AB0">
      <w:pPr>
        <w:spacing w:after="0"/>
        <w:ind w:firstLine="705"/>
        <w:rPr>
          <w:rFonts w:ascii="Century" w:hAnsi="Century"/>
          <w:b/>
        </w:rPr>
      </w:pPr>
      <w:r w:rsidRPr="005A0BE9">
        <w:rPr>
          <w:rFonts w:ascii="Century" w:hAnsi="Century"/>
          <w:b/>
        </w:rPr>
        <w:t xml:space="preserve">1.- De lo permitido y no permitido                                                                                                                                                            </w:t>
      </w:r>
    </w:p>
    <w:p w14:paraId="1124AF44" w14:textId="77777777" w:rsidR="007D6AB0" w:rsidRPr="005A0BE9" w:rsidRDefault="007D6AB0" w:rsidP="007D6AB0">
      <w:pPr>
        <w:spacing w:after="0"/>
        <w:rPr>
          <w:rFonts w:ascii="Century" w:hAnsi="Century"/>
        </w:rPr>
      </w:pPr>
    </w:p>
    <w:p w14:paraId="476483FE" w14:textId="77777777" w:rsidR="007D6AB0" w:rsidRPr="005A0BE9" w:rsidRDefault="007D6AB0" w:rsidP="007D6AB0">
      <w:pPr>
        <w:pStyle w:val="Prrafodelista"/>
        <w:numPr>
          <w:ilvl w:val="0"/>
          <w:numId w:val="30"/>
        </w:numPr>
        <w:spacing w:after="0" w:line="276" w:lineRule="auto"/>
        <w:rPr>
          <w:rFonts w:ascii="Century" w:hAnsi="Century"/>
        </w:rPr>
      </w:pPr>
      <w:r w:rsidRPr="005A0BE9">
        <w:rPr>
          <w:rFonts w:ascii="Century" w:hAnsi="Century"/>
          <w:b/>
        </w:rPr>
        <w:t>Sobre las drogas ilegales</w:t>
      </w:r>
    </w:p>
    <w:p w14:paraId="76287B44" w14:textId="77777777" w:rsidR="007D6AB0" w:rsidRPr="005A0BE9" w:rsidRDefault="007D6AB0" w:rsidP="007D6AB0">
      <w:pPr>
        <w:pStyle w:val="Prrafodelista"/>
        <w:spacing w:after="0"/>
        <w:rPr>
          <w:rFonts w:ascii="Century" w:hAnsi="Century"/>
        </w:rPr>
      </w:pPr>
    </w:p>
    <w:p w14:paraId="0A0DD14C" w14:textId="77777777" w:rsidR="007D6AB0" w:rsidRPr="00692C49" w:rsidRDefault="007D6AB0" w:rsidP="007D6AB0">
      <w:pPr>
        <w:pStyle w:val="Prrafodelista"/>
        <w:spacing w:after="0"/>
        <w:jc w:val="both"/>
        <w:rPr>
          <w:rFonts w:ascii="Century" w:hAnsi="Century"/>
        </w:rPr>
      </w:pPr>
      <w:r w:rsidRPr="005A0BE9">
        <w:rPr>
          <w:rFonts w:ascii="Century" w:hAnsi="Century"/>
          <w:b/>
        </w:rPr>
        <w:t>No está permitido</w:t>
      </w:r>
      <w:r w:rsidRPr="005A0BE9">
        <w:rPr>
          <w:rFonts w:ascii="Century" w:hAnsi="Century"/>
        </w:rPr>
        <w:t xml:space="preserve"> el </w:t>
      </w:r>
      <w:r w:rsidRPr="005A0BE9">
        <w:rPr>
          <w:rFonts w:ascii="Century" w:hAnsi="Century"/>
          <w:b/>
        </w:rPr>
        <w:t>consumo, venta, ni posesión</w:t>
      </w:r>
      <w:r w:rsidRPr="005A0BE9">
        <w:rPr>
          <w:rFonts w:ascii="Century" w:hAnsi="Century"/>
        </w:rPr>
        <w:t xml:space="preserve"> de cualquier tipo de sustancias consideradas como droga en la Ley 20.000, dentro del colegio y en aquellas actividades que sean organizadas o auspiciadas por éste. El no cumplimiento de esto conllevará lo estipulado en el </w:t>
      </w:r>
      <w:r w:rsidRPr="005A0BE9">
        <w:rPr>
          <w:rFonts w:ascii="Century" w:hAnsi="Century"/>
          <w:b/>
        </w:rPr>
        <w:t xml:space="preserve">Manual de Convivencia Escolar del </w:t>
      </w:r>
      <w:proofErr w:type="spellStart"/>
      <w:r w:rsidRPr="005A0BE9">
        <w:rPr>
          <w:rFonts w:ascii="Century" w:hAnsi="Century"/>
          <w:b/>
        </w:rPr>
        <w:t>Liceo</w:t>
      </w:r>
      <w:r w:rsidRPr="005A0BE9">
        <w:rPr>
          <w:rFonts w:ascii="Century" w:hAnsi="Century"/>
        </w:rPr>
        <w:t>.Falta</w:t>
      </w:r>
      <w:proofErr w:type="spellEnd"/>
      <w:r w:rsidRPr="005A0BE9">
        <w:rPr>
          <w:rFonts w:ascii="Century" w:hAnsi="Century"/>
        </w:rPr>
        <w:t xml:space="preserve"> muy grave N°1</w:t>
      </w:r>
    </w:p>
    <w:p w14:paraId="4F23122C" w14:textId="77777777" w:rsidR="007D6AB0" w:rsidRPr="005A0BE9" w:rsidRDefault="007D6AB0" w:rsidP="007D6AB0">
      <w:pPr>
        <w:pStyle w:val="Prrafodelista"/>
        <w:spacing w:after="0"/>
        <w:jc w:val="both"/>
        <w:rPr>
          <w:rFonts w:ascii="Century" w:hAnsi="Century"/>
        </w:rPr>
      </w:pPr>
    </w:p>
    <w:p w14:paraId="0F7CF95B" w14:textId="77777777" w:rsidR="007D6AB0" w:rsidRPr="005A0BE9" w:rsidRDefault="007D6AB0" w:rsidP="007D6AB0">
      <w:pPr>
        <w:pStyle w:val="Prrafodelista"/>
        <w:spacing w:after="0"/>
        <w:ind w:left="0" w:firstLine="708"/>
        <w:rPr>
          <w:rFonts w:ascii="Century" w:hAnsi="Century"/>
        </w:rPr>
      </w:pPr>
      <w:r w:rsidRPr="005A0BE9">
        <w:rPr>
          <w:rFonts w:ascii="Century" w:hAnsi="Century"/>
          <w:b/>
        </w:rPr>
        <w:t>b) Sobre los psicofármacos</w:t>
      </w:r>
    </w:p>
    <w:p w14:paraId="4876C397" w14:textId="77777777" w:rsidR="007D6AB0" w:rsidRPr="005A0BE9" w:rsidRDefault="007D6AB0" w:rsidP="007D6AB0">
      <w:pPr>
        <w:pStyle w:val="Prrafodelista"/>
        <w:spacing w:after="0"/>
        <w:rPr>
          <w:rFonts w:ascii="Century" w:hAnsi="Century"/>
        </w:rPr>
      </w:pPr>
    </w:p>
    <w:p w14:paraId="0F3A6627" w14:textId="77777777" w:rsidR="007D6AB0" w:rsidRPr="005A0BE9" w:rsidRDefault="007D6AB0" w:rsidP="007D6AB0">
      <w:pPr>
        <w:pStyle w:val="Prrafodelista"/>
        <w:spacing w:after="0"/>
        <w:jc w:val="both"/>
        <w:rPr>
          <w:rFonts w:ascii="Century" w:hAnsi="Century"/>
        </w:rPr>
      </w:pPr>
      <w:r w:rsidRPr="005A0BE9">
        <w:rPr>
          <w:rFonts w:ascii="Century" w:hAnsi="Century"/>
        </w:rPr>
        <w:t xml:space="preserve">No está permitido el consumo, venta ni posesión de psicofármacos dentro del colegio y en aquellas actividades que sean organizadas o auspiciadas por éste, exceptuando a las personas que, por tratamiento médico controlado (con receta) tengan que ingerir alguna sustancia de este tipo para su salud. </w:t>
      </w:r>
    </w:p>
    <w:p w14:paraId="4E6DA808" w14:textId="77777777" w:rsidR="007D6AB0" w:rsidRPr="005A0BE9" w:rsidRDefault="007D6AB0" w:rsidP="007D6AB0">
      <w:pPr>
        <w:pStyle w:val="Prrafodelista"/>
        <w:spacing w:after="0"/>
        <w:jc w:val="both"/>
        <w:rPr>
          <w:rFonts w:ascii="Century" w:hAnsi="Century"/>
        </w:rPr>
      </w:pPr>
      <w:r w:rsidRPr="005A0BE9">
        <w:rPr>
          <w:rFonts w:ascii="Century" w:hAnsi="Century"/>
        </w:rPr>
        <w:t>El apoderado(a) tendrá la obligación de informar esta situación a Dirección y profesor(a) jefe, quienes comunicaran a los respectivos docentes de asignaturas.</w:t>
      </w:r>
    </w:p>
    <w:p w14:paraId="5FD407C8" w14:textId="77777777" w:rsidR="007D6AB0" w:rsidRPr="005A0BE9" w:rsidRDefault="007D6AB0" w:rsidP="007D6AB0">
      <w:pPr>
        <w:pStyle w:val="Prrafodelista"/>
        <w:spacing w:after="0"/>
        <w:jc w:val="both"/>
        <w:rPr>
          <w:rFonts w:ascii="Century" w:hAnsi="Century"/>
        </w:rPr>
      </w:pPr>
      <w:r w:rsidRPr="005A0BE9">
        <w:rPr>
          <w:rFonts w:ascii="Century" w:hAnsi="Century"/>
        </w:rPr>
        <w:t>En caso de incumplimiento de esta norma se aplicarán las mismas medidas del punto precedente.</w:t>
      </w:r>
    </w:p>
    <w:p w14:paraId="643B6B6E" w14:textId="77777777" w:rsidR="007D6AB0" w:rsidRPr="005A0BE9" w:rsidRDefault="007D6AB0" w:rsidP="007D6AB0">
      <w:pPr>
        <w:pStyle w:val="Prrafodelista"/>
        <w:spacing w:after="0"/>
        <w:jc w:val="both"/>
        <w:rPr>
          <w:rFonts w:ascii="Century" w:hAnsi="Century"/>
        </w:rPr>
      </w:pPr>
    </w:p>
    <w:p w14:paraId="56954AC1" w14:textId="77777777" w:rsidR="007D6AB0" w:rsidRPr="005A0BE9" w:rsidRDefault="007D6AB0" w:rsidP="007D6AB0">
      <w:pPr>
        <w:pStyle w:val="Prrafodelista"/>
        <w:spacing w:after="0"/>
        <w:ind w:left="360"/>
        <w:jc w:val="both"/>
        <w:rPr>
          <w:rFonts w:ascii="Century" w:hAnsi="Century"/>
          <w:b/>
        </w:rPr>
      </w:pPr>
    </w:p>
    <w:p w14:paraId="3861A841" w14:textId="77777777" w:rsidR="007D6AB0" w:rsidRPr="005A0BE9" w:rsidRDefault="007D6AB0" w:rsidP="007D6AB0">
      <w:pPr>
        <w:pStyle w:val="Prrafodelista"/>
        <w:spacing w:after="0"/>
        <w:ind w:left="360"/>
        <w:jc w:val="both"/>
        <w:rPr>
          <w:rFonts w:ascii="Century" w:hAnsi="Century"/>
          <w:b/>
        </w:rPr>
      </w:pPr>
      <w:r w:rsidRPr="005A0BE9">
        <w:rPr>
          <w:rFonts w:ascii="Century" w:hAnsi="Century"/>
          <w:b/>
        </w:rPr>
        <w:t xml:space="preserve">     c) Sobre el alcohol</w:t>
      </w:r>
    </w:p>
    <w:p w14:paraId="15808CCC" w14:textId="77777777" w:rsidR="007D6AB0" w:rsidRPr="005A0BE9" w:rsidRDefault="007D6AB0" w:rsidP="007D6AB0">
      <w:pPr>
        <w:spacing w:after="0"/>
        <w:jc w:val="both"/>
        <w:rPr>
          <w:rFonts w:ascii="Century" w:hAnsi="Century"/>
          <w:b/>
        </w:rPr>
      </w:pPr>
    </w:p>
    <w:p w14:paraId="7FA63703" w14:textId="77777777" w:rsidR="007D6AB0" w:rsidRPr="005A0BE9" w:rsidRDefault="007D6AB0" w:rsidP="007D6AB0">
      <w:pPr>
        <w:spacing w:after="0"/>
        <w:ind w:left="567"/>
        <w:jc w:val="both"/>
        <w:rPr>
          <w:rFonts w:ascii="Century" w:hAnsi="Century"/>
          <w:b/>
        </w:rPr>
      </w:pPr>
      <w:r w:rsidRPr="005A0BE9">
        <w:rPr>
          <w:rFonts w:ascii="Century" w:hAnsi="Century"/>
        </w:rPr>
        <w:t xml:space="preserve">En conformidad con </w:t>
      </w:r>
      <w:r w:rsidRPr="005A0BE9">
        <w:rPr>
          <w:rFonts w:ascii="Century" w:hAnsi="Century"/>
          <w:b/>
        </w:rPr>
        <w:t xml:space="preserve">la Ley </w:t>
      </w:r>
      <w:proofErr w:type="spellStart"/>
      <w:r w:rsidRPr="005A0BE9">
        <w:rPr>
          <w:rFonts w:ascii="Century" w:hAnsi="Century"/>
          <w:b/>
        </w:rPr>
        <w:t>Nº</w:t>
      </w:r>
      <w:proofErr w:type="spellEnd"/>
      <w:r w:rsidRPr="005A0BE9">
        <w:rPr>
          <w:rFonts w:ascii="Century" w:hAnsi="Century"/>
          <w:b/>
        </w:rPr>
        <w:t xml:space="preserve"> 259</w:t>
      </w:r>
      <w:r w:rsidRPr="005A0BE9">
        <w:rPr>
          <w:rFonts w:ascii="Century" w:hAnsi="Century"/>
        </w:rPr>
        <w:t xml:space="preserve"> no está permitido el consumo, venta, ni posesión de alcohol dentro del colegio, así como el ingreso de ninguna </w:t>
      </w:r>
      <w:r w:rsidRPr="005A0BE9">
        <w:rPr>
          <w:rFonts w:ascii="Century" w:hAnsi="Century"/>
          <w:b/>
        </w:rPr>
        <w:t>persona bajo la influencia</w:t>
      </w:r>
      <w:r w:rsidRPr="005A0BE9">
        <w:rPr>
          <w:rFonts w:ascii="Century" w:hAnsi="Century"/>
        </w:rPr>
        <w:t xml:space="preserve"> del </w:t>
      </w:r>
      <w:r w:rsidRPr="005A0BE9">
        <w:rPr>
          <w:rFonts w:ascii="Century" w:hAnsi="Century"/>
          <w:b/>
        </w:rPr>
        <w:t>alcoho</w:t>
      </w:r>
      <w:r w:rsidRPr="005A0BE9">
        <w:rPr>
          <w:rFonts w:ascii="Century" w:hAnsi="Century"/>
        </w:rPr>
        <w:t>l, lo que será decidido por la Inspectora General dejando el debido registro de ello.</w:t>
      </w:r>
    </w:p>
    <w:p w14:paraId="2699642E" w14:textId="77777777" w:rsidR="007D6AB0" w:rsidRPr="005A0BE9" w:rsidRDefault="007D6AB0" w:rsidP="007D6AB0">
      <w:pPr>
        <w:pStyle w:val="Prrafodelista"/>
        <w:spacing w:after="0"/>
        <w:ind w:left="360"/>
        <w:rPr>
          <w:rFonts w:ascii="Century" w:hAnsi="Century"/>
          <w:b/>
        </w:rPr>
      </w:pPr>
    </w:p>
    <w:p w14:paraId="65A4F660" w14:textId="77777777" w:rsidR="007D6AB0" w:rsidRPr="005A0BE9" w:rsidRDefault="007D6AB0" w:rsidP="007D6AB0">
      <w:pPr>
        <w:pStyle w:val="Prrafodelista"/>
        <w:spacing w:after="0"/>
        <w:ind w:left="360"/>
        <w:rPr>
          <w:rFonts w:ascii="Century" w:hAnsi="Century"/>
          <w:b/>
        </w:rPr>
      </w:pPr>
    </w:p>
    <w:p w14:paraId="048CAD86" w14:textId="77777777" w:rsidR="007D6AB0" w:rsidRPr="005A0BE9" w:rsidRDefault="007D6AB0" w:rsidP="007D6AB0">
      <w:pPr>
        <w:pStyle w:val="Prrafodelista"/>
        <w:spacing w:after="0"/>
        <w:ind w:left="360" w:firstLine="207"/>
        <w:rPr>
          <w:rFonts w:ascii="Century" w:hAnsi="Century"/>
        </w:rPr>
      </w:pPr>
      <w:r w:rsidRPr="005A0BE9">
        <w:rPr>
          <w:rFonts w:ascii="Century" w:hAnsi="Century"/>
          <w:b/>
        </w:rPr>
        <w:t>d)</w:t>
      </w:r>
      <w:r>
        <w:rPr>
          <w:rFonts w:ascii="Century" w:hAnsi="Century"/>
          <w:b/>
        </w:rPr>
        <w:t xml:space="preserve"> </w:t>
      </w:r>
      <w:r w:rsidRPr="005A0BE9">
        <w:rPr>
          <w:rFonts w:ascii="Century" w:hAnsi="Century"/>
          <w:b/>
        </w:rPr>
        <w:t>Sobre el tabaco</w:t>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p>
    <w:p w14:paraId="23E9AFB2" w14:textId="77777777" w:rsidR="007D6AB0" w:rsidRPr="005A0BE9" w:rsidRDefault="007D6AB0" w:rsidP="007D6AB0">
      <w:pPr>
        <w:pStyle w:val="Prrafodelista"/>
        <w:spacing w:after="0"/>
        <w:jc w:val="both"/>
        <w:rPr>
          <w:rFonts w:ascii="Century" w:hAnsi="Century"/>
        </w:rPr>
      </w:pPr>
      <w:r w:rsidRPr="005A0BE9">
        <w:rPr>
          <w:rFonts w:ascii="Century" w:hAnsi="Century"/>
          <w:b/>
        </w:rPr>
        <w:t>No está permitido</w:t>
      </w:r>
      <w:r w:rsidRPr="005A0BE9">
        <w:rPr>
          <w:rFonts w:ascii="Century" w:hAnsi="Century"/>
        </w:rPr>
        <w:t xml:space="preserve"> el consumo, venta, ni posesión de tabaco en el colegio, bajo ninguna condición y en ninguna actividad, según lo establecido por </w:t>
      </w:r>
      <w:r w:rsidRPr="005A0BE9">
        <w:rPr>
          <w:rFonts w:ascii="Century" w:hAnsi="Century"/>
          <w:b/>
        </w:rPr>
        <w:t xml:space="preserve">la Ley </w:t>
      </w:r>
      <w:proofErr w:type="spellStart"/>
      <w:r w:rsidRPr="005A0BE9">
        <w:rPr>
          <w:rFonts w:ascii="Century" w:hAnsi="Century"/>
          <w:b/>
        </w:rPr>
        <w:t>Nº</w:t>
      </w:r>
      <w:proofErr w:type="spellEnd"/>
      <w:r w:rsidRPr="005A0BE9">
        <w:rPr>
          <w:rFonts w:ascii="Century" w:hAnsi="Century"/>
          <w:b/>
        </w:rPr>
        <w:t xml:space="preserve"> 20.660 del 31/01/2013</w:t>
      </w:r>
      <w:r w:rsidRPr="005A0BE9">
        <w:rPr>
          <w:rFonts w:ascii="Century" w:hAnsi="Century"/>
        </w:rPr>
        <w:t xml:space="preserve">., el hecho del detectar a un estudiante fumando, portando, distribuyendo o vendiendo tabaco, dentro de Liceo. Conforme al </w:t>
      </w:r>
      <w:r w:rsidRPr="005A0BE9">
        <w:rPr>
          <w:rFonts w:ascii="Century" w:hAnsi="Century"/>
          <w:b/>
        </w:rPr>
        <w:t xml:space="preserve">Art 10 de la Ley </w:t>
      </w:r>
      <w:proofErr w:type="spellStart"/>
      <w:r w:rsidRPr="005A0BE9">
        <w:rPr>
          <w:rFonts w:ascii="Century" w:hAnsi="Century"/>
          <w:b/>
        </w:rPr>
        <w:t>N°</w:t>
      </w:r>
      <w:proofErr w:type="spellEnd"/>
      <w:r w:rsidRPr="005A0BE9">
        <w:rPr>
          <w:rFonts w:ascii="Century" w:hAnsi="Century"/>
          <w:b/>
        </w:rPr>
        <w:t xml:space="preserve"> 19.419</w:t>
      </w:r>
      <w:r w:rsidRPr="005A0BE9">
        <w:rPr>
          <w:rFonts w:ascii="Century" w:hAnsi="Century"/>
        </w:rPr>
        <w:t xml:space="preserve">; este Protocolo de Convivencia establece como falta de carácter </w:t>
      </w:r>
      <w:r w:rsidRPr="005A0BE9">
        <w:rPr>
          <w:rFonts w:ascii="Century" w:hAnsi="Century"/>
          <w:b/>
        </w:rPr>
        <w:t xml:space="preserve">Muy Grave, </w:t>
      </w:r>
      <w:proofErr w:type="spellStart"/>
      <w:r w:rsidRPr="005A0BE9">
        <w:rPr>
          <w:rFonts w:ascii="Century" w:hAnsi="Century"/>
        </w:rPr>
        <w:t>segúnel</w:t>
      </w:r>
      <w:proofErr w:type="spellEnd"/>
      <w:r w:rsidRPr="005A0BE9">
        <w:rPr>
          <w:rFonts w:ascii="Century" w:hAnsi="Century"/>
          <w:b/>
        </w:rPr>
        <w:t xml:space="preserve"> Manual de Convivencia.</w:t>
      </w:r>
      <w:r w:rsidRPr="005A0BE9">
        <w:rPr>
          <w:rFonts w:ascii="Century" w:hAnsi="Century"/>
        </w:rPr>
        <w:t xml:space="preserve"> Todo este procedimiento será informado por la Inspectora General al apoderado, en entrevista personal. </w:t>
      </w:r>
    </w:p>
    <w:p w14:paraId="5705F41D" w14:textId="77777777" w:rsidR="007D6AB0" w:rsidRPr="005A0BE9" w:rsidRDefault="007D6AB0" w:rsidP="007D6AB0">
      <w:pPr>
        <w:pStyle w:val="Prrafodelista"/>
        <w:spacing w:after="0"/>
        <w:jc w:val="both"/>
        <w:rPr>
          <w:rFonts w:ascii="Century" w:hAnsi="Century"/>
        </w:rPr>
      </w:pPr>
      <w:r w:rsidRPr="005A0BE9">
        <w:rPr>
          <w:rFonts w:ascii="Century" w:hAnsi="Century"/>
        </w:rPr>
        <w:t>Todas las situaciones descritas anteriormente son de confidencialidad de las personas y/o autoridades que analizarán los casos, y las personas involucradas velarán porque se cumpla con esta disposición, a menos que la seguridad del estudiante amerite quebrantar este acuerdo de confidencialidad.</w:t>
      </w:r>
    </w:p>
    <w:p w14:paraId="1A72DC12" w14:textId="77777777" w:rsidR="007D6AB0" w:rsidRPr="005A0BE9" w:rsidRDefault="007D6AB0" w:rsidP="007D6AB0">
      <w:pPr>
        <w:pStyle w:val="Prrafodelista"/>
        <w:spacing w:after="0"/>
        <w:rPr>
          <w:rFonts w:ascii="Century" w:hAnsi="Century"/>
          <w:b/>
        </w:rPr>
      </w:pPr>
    </w:p>
    <w:p w14:paraId="437168B8" w14:textId="77777777" w:rsidR="007D6AB0" w:rsidRPr="005A0BE9" w:rsidRDefault="007D6AB0" w:rsidP="007D6AB0">
      <w:pPr>
        <w:pStyle w:val="Prrafodelista"/>
        <w:spacing w:after="0"/>
        <w:rPr>
          <w:rFonts w:ascii="Century" w:hAnsi="Century"/>
          <w:b/>
        </w:rPr>
      </w:pPr>
      <w:r w:rsidRPr="005A0BE9">
        <w:rPr>
          <w:rFonts w:ascii="Century" w:hAnsi="Century"/>
          <w:b/>
        </w:rPr>
        <w:t xml:space="preserve">2.- De las medidas:   </w:t>
      </w:r>
    </w:p>
    <w:p w14:paraId="70CB2DF0" w14:textId="77777777" w:rsidR="007D6AB0" w:rsidRPr="005A0BE9" w:rsidRDefault="007D6AB0" w:rsidP="007D6AB0">
      <w:pPr>
        <w:pStyle w:val="Prrafodelista"/>
        <w:spacing w:after="0"/>
        <w:rPr>
          <w:rFonts w:ascii="Century" w:hAnsi="Century"/>
          <w:b/>
        </w:rPr>
      </w:pPr>
    </w:p>
    <w:p w14:paraId="3DAE3AE3" w14:textId="77777777" w:rsidR="007D6AB0" w:rsidRPr="005A0BE9" w:rsidRDefault="007D6AB0" w:rsidP="007D6AB0">
      <w:pPr>
        <w:pStyle w:val="Prrafodelista"/>
        <w:spacing w:after="0"/>
        <w:rPr>
          <w:rFonts w:ascii="Century" w:hAnsi="Century"/>
          <w:b/>
        </w:rPr>
      </w:pPr>
      <w:r w:rsidRPr="005A0BE9">
        <w:rPr>
          <w:rFonts w:ascii="Century" w:hAnsi="Century"/>
          <w:b/>
        </w:rPr>
        <w:t>2.1.- De las acciones a seguir frente a las situaciones de infracción a lo señalado:</w:t>
      </w:r>
    </w:p>
    <w:p w14:paraId="6015E31D" w14:textId="77777777" w:rsidR="007D6AB0" w:rsidRPr="005A0BE9" w:rsidRDefault="007D6AB0" w:rsidP="007D6AB0">
      <w:pPr>
        <w:pStyle w:val="Prrafodelista"/>
        <w:spacing w:after="0"/>
        <w:rPr>
          <w:rFonts w:ascii="Century" w:hAnsi="Century"/>
          <w:b/>
        </w:rPr>
      </w:pPr>
    </w:p>
    <w:p w14:paraId="42B6C8C5" w14:textId="77777777" w:rsidR="007D6AB0" w:rsidRPr="005A0BE9" w:rsidRDefault="007D6AB0" w:rsidP="007D6AB0">
      <w:pPr>
        <w:pStyle w:val="Prrafodelista"/>
        <w:numPr>
          <w:ilvl w:val="0"/>
          <w:numId w:val="4"/>
        </w:numPr>
        <w:spacing w:after="0" w:line="276" w:lineRule="auto"/>
        <w:jc w:val="both"/>
        <w:rPr>
          <w:rFonts w:ascii="Century" w:hAnsi="Century"/>
        </w:rPr>
      </w:pPr>
      <w:r w:rsidRPr="005A0BE9">
        <w:rPr>
          <w:rFonts w:ascii="Century" w:hAnsi="Century"/>
        </w:rPr>
        <w:t xml:space="preserve">Es deber de cualquier miembro de la Comunidad Educativa que detecte o sea informado de una situación de posible venta o consumo de drogas y/o alcohol, en el que estén involucrados/as estudiantes, </w:t>
      </w:r>
      <w:r w:rsidRPr="005A0BE9">
        <w:rPr>
          <w:rFonts w:ascii="Century" w:hAnsi="Century"/>
          <w:b/>
        </w:rPr>
        <w:t>poner los antecedentes en conocimiento de la Dirección e Inspectoría General</w:t>
      </w:r>
      <w:r w:rsidRPr="005A0BE9">
        <w:rPr>
          <w:rFonts w:ascii="Century" w:hAnsi="Century"/>
        </w:rPr>
        <w:t xml:space="preserve">, de manera </w:t>
      </w:r>
      <w:r w:rsidRPr="005A0BE9">
        <w:rPr>
          <w:rFonts w:ascii="Century" w:hAnsi="Century"/>
          <w:b/>
        </w:rPr>
        <w:t>reservada y oportuna,</w:t>
      </w:r>
      <w:r w:rsidRPr="005A0BE9">
        <w:rPr>
          <w:rFonts w:ascii="Century" w:hAnsi="Century"/>
        </w:rPr>
        <w:t xml:space="preserve"> resguardando el principio de la inocencia.</w:t>
      </w:r>
    </w:p>
    <w:p w14:paraId="7941035B" w14:textId="77777777" w:rsidR="007D6AB0" w:rsidRPr="005A0BE9" w:rsidRDefault="007D6AB0" w:rsidP="007D6AB0">
      <w:pPr>
        <w:pStyle w:val="Prrafodelista"/>
        <w:spacing w:after="0"/>
        <w:ind w:left="927"/>
        <w:jc w:val="both"/>
        <w:rPr>
          <w:rFonts w:ascii="Century" w:hAnsi="Century"/>
        </w:rPr>
      </w:pPr>
    </w:p>
    <w:p w14:paraId="4E2AB970" w14:textId="77777777" w:rsidR="007D6AB0" w:rsidRPr="005A0BE9" w:rsidRDefault="007D6AB0" w:rsidP="007D6AB0">
      <w:pPr>
        <w:pStyle w:val="NormalWeb"/>
        <w:numPr>
          <w:ilvl w:val="0"/>
          <w:numId w:val="4"/>
        </w:numPr>
        <w:spacing w:before="0" w:beforeAutospacing="0" w:after="270" w:afterAutospacing="0" w:line="285" w:lineRule="atLeast"/>
        <w:jc w:val="both"/>
        <w:rPr>
          <w:rFonts w:ascii="Century" w:hAnsi="Century"/>
          <w:sz w:val="22"/>
          <w:szCs w:val="22"/>
        </w:rPr>
      </w:pPr>
      <w:r w:rsidRPr="005A0BE9">
        <w:rPr>
          <w:rFonts w:ascii="Century" w:hAnsi="Century"/>
          <w:sz w:val="22"/>
          <w:szCs w:val="22"/>
        </w:rPr>
        <w:t xml:space="preserve">En el caso que sea </w:t>
      </w:r>
      <w:r w:rsidRPr="005A0BE9">
        <w:rPr>
          <w:rFonts w:ascii="Century" w:hAnsi="Century"/>
          <w:b/>
          <w:sz w:val="22"/>
          <w:szCs w:val="22"/>
        </w:rPr>
        <w:t>consumo y/o porte de drogas ilícitas</w:t>
      </w:r>
      <w:r w:rsidRPr="005A0BE9">
        <w:rPr>
          <w:rFonts w:ascii="Century" w:hAnsi="Century"/>
          <w:sz w:val="22"/>
          <w:szCs w:val="22"/>
        </w:rPr>
        <w:t xml:space="preserve">, de acuerdo al </w:t>
      </w:r>
      <w:r w:rsidRPr="005A0BE9">
        <w:rPr>
          <w:rFonts w:ascii="Century" w:hAnsi="Century"/>
          <w:b/>
          <w:sz w:val="22"/>
          <w:szCs w:val="22"/>
        </w:rPr>
        <w:t xml:space="preserve">Artículo </w:t>
      </w:r>
      <w:proofErr w:type="spellStart"/>
      <w:r w:rsidRPr="005A0BE9">
        <w:rPr>
          <w:rFonts w:ascii="Century" w:hAnsi="Century"/>
          <w:b/>
          <w:sz w:val="22"/>
          <w:szCs w:val="22"/>
        </w:rPr>
        <w:t>Nº</w:t>
      </w:r>
      <w:proofErr w:type="spellEnd"/>
      <w:r w:rsidRPr="005A0BE9">
        <w:rPr>
          <w:rFonts w:ascii="Century" w:hAnsi="Century"/>
          <w:b/>
          <w:sz w:val="22"/>
          <w:szCs w:val="22"/>
        </w:rPr>
        <w:t xml:space="preserve"> 50 de la Ley 20.000</w:t>
      </w:r>
      <w:r w:rsidRPr="005A0BE9">
        <w:rPr>
          <w:rFonts w:ascii="Century" w:hAnsi="Century"/>
          <w:sz w:val="22"/>
          <w:szCs w:val="22"/>
        </w:rPr>
        <w:t xml:space="preserve">, se debe hacer la denuncia a las autoridades competentes como son: Carabineros o Policía de Investigaciones, Fiscalía y/o </w:t>
      </w:r>
      <w:r w:rsidRPr="005A0BE9">
        <w:rPr>
          <w:rFonts w:ascii="Century" w:hAnsi="Century"/>
          <w:sz w:val="22"/>
          <w:szCs w:val="22"/>
        </w:rPr>
        <w:lastRenderedPageBreak/>
        <w:t>Tribunal de Familia. (</w:t>
      </w:r>
      <w:r w:rsidRPr="005A0BE9">
        <w:rPr>
          <w:rFonts w:ascii="Century" w:hAnsi="Century"/>
          <w:b/>
          <w:sz w:val="22"/>
          <w:szCs w:val="22"/>
        </w:rPr>
        <w:t xml:space="preserve">El Artículo </w:t>
      </w:r>
      <w:proofErr w:type="spellStart"/>
      <w:r w:rsidRPr="005A0BE9">
        <w:rPr>
          <w:rFonts w:ascii="Century" w:hAnsi="Century"/>
          <w:b/>
          <w:sz w:val="22"/>
          <w:szCs w:val="22"/>
        </w:rPr>
        <w:t>Nº</w:t>
      </w:r>
      <w:proofErr w:type="spellEnd"/>
      <w:r w:rsidRPr="005A0BE9">
        <w:rPr>
          <w:rFonts w:ascii="Century" w:hAnsi="Century"/>
          <w:b/>
          <w:sz w:val="22"/>
          <w:szCs w:val="22"/>
        </w:rPr>
        <w:t xml:space="preserve"> 50 hace referencia a que comete falta toda persona que consuma algún tipo de drogas o sustancias estupefacientes o psicotrópicas en lugares públicos o establecimientos educacionales</w:t>
      </w:r>
      <w:r w:rsidRPr="005A0BE9">
        <w:rPr>
          <w:rFonts w:ascii="Century" w:hAnsi="Century"/>
          <w:sz w:val="22"/>
          <w:szCs w:val="22"/>
        </w:rPr>
        <w:t xml:space="preserve">). Esta situación será comunicada al adulto responsable del alumno, refiriéndole las acciones que el colegio ha realizado. Además, se le debe aplicar las </w:t>
      </w:r>
      <w:r w:rsidRPr="005A0BE9">
        <w:rPr>
          <w:rFonts w:ascii="Century" w:hAnsi="Century"/>
          <w:b/>
          <w:sz w:val="22"/>
          <w:szCs w:val="22"/>
        </w:rPr>
        <w:t>sanciones señaladas en el Reglamento de Convivencia escolar. Falta muy grave N°1</w:t>
      </w:r>
    </w:p>
    <w:p w14:paraId="5818CF6F" w14:textId="77777777" w:rsidR="007D6AB0" w:rsidRPr="005A0BE9" w:rsidRDefault="007D6AB0" w:rsidP="007D6AB0">
      <w:pPr>
        <w:pStyle w:val="NormalWeb"/>
        <w:spacing w:before="0" w:beforeAutospacing="0" w:after="270" w:afterAutospacing="0" w:line="285" w:lineRule="atLeast"/>
        <w:ind w:left="567"/>
        <w:jc w:val="both"/>
        <w:rPr>
          <w:rFonts w:ascii="Century" w:hAnsi="Century"/>
          <w:b/>
          <w:sz w:val="22"/>
          <w:szCs w:val="22"/>
        </w:rPr>
      </w:pPr>
      <w:r w:rsidRPr="005A0BE9">
        <w:rPr>
          <w:rFonts w:ascii="Century" w:hAnsi="Century"/>
          <w:b/>
          <w:sz w:val="22"/>
          <w:szCs w:val="22"/>
        </w:rPr>
        <w:t>2.1.1-Se pueden generar tres situaciones:</w:t>
      </w:r>
    </w:p>
    <w:p w14:paraId="4ADAB5AF" w14:textId="77777777" w:rsidR="007D6AB0" w:rsidRPr="005A0BE9" w:rsidRDefault="007D6AB0" w:rsidP="007D6AB0">
      <w:pPr>
        <w:pStyle w:val="NormalWeb"/>
        <w:spacing w:before="0" w:beforeAutospacing="0" w:after="270" w:afterAutospacing="0" w:line="285" w:lineRule="atLeast"/>
        <w:ind w:left="567"/>
        <w:jc w:val="both"/>
        <w:rPr>
          <w:rFonts w:ascii="Century" w:hAnsi="Century"/>
          <w:b/>
          <w:sz w:val="22"/>
          <w:szCs w:val="22"/>
        </w:rPr>
      </w:pPr>
      <w:r w:rsidRPr="005A0BE9">
        <w:rPr>
          <w:rFonts w:ascii="Century" w:hAnsi="Century"/>
          <w:b/>
          <w:sz w:val="22"/>
          <w:szCs w:val="22"/>
        </w:rPr>
        <w:t>Sospecha de tráfico sin evidencia:</w:t>
      </w:r>
    </w:p>
    <w:p w14:paraId="4378C4AE"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b/>
          <w:sz w:val="22"/>
          <w:szCs w:val="22"/>
        </w:rPr>
        <w:t>Inspectoría General</w:t>
      </w:r>
      <w:r w:rsidRPr="005A0BE9">
        <w:rPr>
          <w:rFonts w:ascii="Century" w:hAnsi="Century"/>
          <w:sz w:val="22"/>
          <w:szCs w:val="22"/>
        </w:rPr>
        <w:t xml:space="preserve"> recabará información de manera prudente, la que posteriormente será analizada y comunicada a la directora. Si existiese presunción de tráfico, </w:t>
      </w:r>
      <w:r w:rsidRPr="005A0BE9">
        <w:rPr>
          <w:rFonts w:ascii="Century" w:hAnsi="Century"/>
          <w:b/>
          <w:sz w:val="22"/>
          <w:szCs w:val="22"/>
        </w:rPr>
        <w:t>Inspectoría General cita al apoderado a una reunión,</w:t>
      </w:r>
      <w:r w:rsidRPr="005A0BE9">
        <w:rPr>
          <w:rFonts w:ascii="Century" w:hAnsi="Century"/>
          <w:sz w:val="22"/>
          <w:szCs w:val="22"/>
        </w:rPr>
        <w:t xml:space="preserve"> dejando registro de ello en la Hoja de Observaciones del/a alumno/a. </w:t>
      </w:r>
    </w:p>
    <w:p w14:paraId="0B1E1357"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b/>
          <w:sz w:val="22"/>
          <w:szCs w:val="22"/>
        </w:rPr>
        <w:t>Presunción fundada y/o evidencia de consumo</w:t>
      </w:r>
      <w:r w:rsidRPr="005A0BE9">
        <w:rPr>
          <w:rFonts w:ascii="Century" w:hAnsi="Century"/>
          <w:sz w:val="22"/>
          <w:szCs w:val="22"/>
        </w:rPr>
        <w:t>:</w:t>
      </w:r>
    </w:p>
    <w:p w14:paraId="1BD8B910"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sz w:val="22"/>
          <w:szCs w:val="22"/>
        </w:rPr>
        <w:t xml:space="preserve">Si </w:t>
      </w:r>
      <w:r w:rsidRPr="005A0BE9">
        <w:rPr>
          <w:rFonts w:ascii="Century" w:hAnsi="Century"/>
          <w:b/>
          <w:sz w:val="22"/>
          <w:szCs w:val="22"/>
        </w:rPr>
        <w:t>al ingresar</w:t>
      </w:r>
      <w:r>
        <w:rPr>
          <w:rFonts w:ascii="Century" w:hAnsi="Century"/>
          <w:b/>
          <w:sz w:val="22"/>
          <w:szCs w:val="22"/>
        </w:rPr>
        <w:t xml:space="preserve"> o estar</w:t>
      </w:r>
      <w:r w:rsidRPr="005A0BE9">
        <w:rPr>
          <w:rFonts w:ascii="Century" w:hAnsi="Century"/>
          <w:sz w:val="22"/>
          <w:szCs w:val="22"/>
        </w:rPr>
        <w:t xml:space="preserve"> </w:t>
      </w:r>
      <w:r>
        <w:rPr>
          <w:rFonts w:ascii="Century" w:hAnsi="Century"/>
          <w:sz w:val="22"/>
          <w:szCs w:val="22"/>
        </w:rPr>
        <w:t>al interior del</w:t>
      </w:r>
      <w:r w:rsidRPr="005A0BE9">
        <w:rPr>
          <w:rFonts w:ascii="Century" w:hAnsi="Century"/>
          <w:sz w:val="22"/>
          <w:szCs w:val="22"/>
        </w:rPr>
        <w:t xml:space="preserve"> establecimiento un/a </w:t>
      </w:r>
      <w:r w:rsidRPr="005A0BE9">
        <w:rPr>
          <w:rFonts w:ascii="Century" w:hAnsi="Century"/>
          <w:b/>
          <w:sz w:val="22"/>
          <w:szCs w:val="22"/>
        </w:rPr>
        <w:t>estudiante es sorprendido/a</w:t>
      </w:r>
      <w:r w:rsidRPr="005A0BE9">
        <w:rPr>
          <w:rFonts w:ascii="Century" w:hAnsi="Century"/>
          <w:sz w:val="22"/>
          <w:szCs w:val="22"/>
        </w:rPr>
        <w:t xml:space="preserve"> con conductas, actitudes o señales de </w:t>
      </w:r>
      <w:r w:rsidRPr="005A0BE9">
        <w:rPr>
          <w:rFonts w:ascii="Century" w:hAnsi="Century"/>
          <w:b/>
          <w:sz w:val="22"/>
          <w:szCs w:val="22"/>
        </w:rPr>
        <w:t>haber consumido alguna sustancia ilícita</w:t>
      </w:r>
      <w:r w:rsidRPr="005A0BE9">
        <w:rPr>
          <w:rFonts w:ascii="Century" w:hAnsi="Century"/>
          <w:sz w:val="22"/>
          <w:szCs w:val="22"/>
        </w:rPr>
        <w:t xml:space="preserve">, </w:t>
      </w:r>
      <w:r>
        <w:rPr>
          <w:rFonts w:ascii="Century" w:hAnsi="Century"/>
          <w:sz w:val="22"/>
          <w:szCs w:val="22"/>
        </w:rPr>
        <w:t xml:space="preserve">tales como olor, pupilas dilatadas </w:t>
      </w:r>
      <w:r w:rsidRPr="005A0BE9">
        <w:rPr>
          <w:rFonts w:ascii="Century" w:hAnsi="Century"/>
          <w:sz w:val="22"/>
          <w:szCs w:val="22"/>
        </w:rPr>
        <w:t xml:space="preserve">esto debe ser </w:t>
      </w:r>
      <w:r w:rsidRPr="005A0BE9">
        <w:rPr>
          <w:rFonts w:ascii="Century" w:hAnsi="Century"/>
          <w:b/>
          <w:sz w:val="22"/>
          <w:szCs w:val="22"/>
        </w:rPr>
        <w:t>informado</w:t>
      </w:r>
      <w:r w:rsidRPr="005A0BE9">
        <w:rPr>
          <w:rFonts w:ascii="Century" w:hAnsi="Century"/>
          <w:sz w:val="22"/>
          <w:szCs w:val="22"/>
        </w:rPr>
        <w:t xml:space="preserve"> de inmediato a </w:t>
      </w:r>
      <w:r w:rsidRPr="005A0BE9">
        <w:rPr>
          <w:rFonts w:ascii="Century" w:hAnsi="Century"/>
          <w:b/>
          <w:sz w:val="22"/>
          <w:szCs w:val="22"/>
        </w:rPr>
        <w:t>Inspectoría General</w:t>
      </w:r>
      <w:r w:rsidRPr="005A0BE9">
        <w:rPr>
          <w:rFonts w:ascii="Century" w:hAnsi="Century"/>
          <w:sz w:val="22"/>
          <w:szCs w:val="22"/>
        </w:rPr>
        <w:t xml:space="preserve">. </w:t>
      </w:r>
    </w:p>
    <w:p w14:paraId="64406716"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sz w:val="22"/>
          <w:szCs w:val="22"/>
        </w:rPr>
        <w:t xml:space="preserve">Un adulto conducirá al/os estudiante/s a Inspectoría General para resguardar su salud, al tiempo que se cita al o los apoderados (as) para que realicen el retiro del/os alumno/s dejando </w:t>
      </w:r>
      <w:r w:rsidRPr="005A0BE9">
        <w:rPr>
          <w:rFonts w:ascii="Century" w:hAnsi="Century"/>
          <w:b/>
          <w:sz w:val="22"/>
          <w:szCs w:val="22"/>
        </w:rPr>
        <w:t>registro de ello en la Hoja de Observaciones</w:t>
      </w:r>
      <w:r w:rsidRPr="005A0BE9">
        <w:rPr>
          <w:rFonts w:ascii="Century" w:hAnsi="Century"/>
          <w:sz w:val="22"/>
          <w:szCs w:val="22"/>
        </w:rPr>
        <w:t xml:space="preserve"> del/os alumno/s e informando a su profesor/a jefe lo sucedido. </w:t>
      </w:r>
    </w:p>
    <w:p w14:paraId="15BFB3C0" w14:textId="77777777" w:rsidR="007D6AB0" w:rsidRPr="005A0BE9" w:rsidRDefault="007D6AB0" w:rsidP="007D6AB0">
      <w:pPr>
        <w:pStyle w:val="NormalWeb"/>
        <w:spacing w:before="0" w:beforeAutospacing="0" w:after="270" w:afterAutospacing="0" w:line="285" w:lineRule="atLeast"/>
        <w:ind w:left="567"/>
        <w:jc w:val="both"/>
        <w:rPr>
          <w:rFonts w:ascii="Century" w:hAnsi="Century"/>
          <w:b/>
          <w:sz w:val="22"/>
          <w:szCs w:val="22"/>
        </w:rPr>
      </w:pPr>
      <w:r w:rsidRPr="005A0BE9">
        <w:rPr>
          <w:rFonts w:ascii="Century" w:hAnsi="Century"/>
          <w:b/>
          <w:sz w:val="22"/>
          <w:szCs w:val="22"/>
        </w:rPr>
        <w:t>Evidencia de tráfico:</w:t>
      </w:r>
    </w:p>
    <w:p w14:paraId="765F90C8"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sz w:val="22"/>
          <w:szCs w:val="22"/>
        </w:rPr>
        <w:t xml:space="preserve">Si cualquier miembro de la comunidad educativa es sorprendido </w:t>
      </w:r>
      <w:r w:rsidRPr="005A0BE9">
        <w:rPr>
          <w:rFonts w:ascii="Century" w:hAnsi="Century"/>
          <w:b/>
          <w:sz w:val="22"/>
          <w:szCs w:val="22"/>
        </w:rPr>
        <w:t>realizando tráfico o microtráfico</w:t>
      </w:r>
      <w:r w:rsidRPr="005A0BE9">
        <w:rPr>
          <w:rFonts w:ascii="Century" w:hAnsi="Century"/>
          <w:sz w:val="22"/>
          <w:szCs w:val="22"/>
        </w:rPr>
        <w:t xml:space="preserve"> de drogas y/o alcohol al interior del establecimiento, es obligación del testigo, cualquiera sea su función en el colegio, </w:t>
      </w:r>
      <w:r w:rsidRPr="005A0BE9">
        <w:rPr>
          <w:rFonts w:ascii="Century" w:hAnsi="Century"/>
          <w:b/>
          <w:sz w:val="22"/>
          <w:szCs w:val="22"/>
        </w:rPr>
        <w:t>dar a conocer</w:t>
      </w:r>
      <w:r w:rsidRPr="005A0BE9">
        <w:rPr>
          <w:rFonts w:ascii="Century" w:hAnsi="Century"/>
          <w:sz w:val="22"/>
          <w:szCs w:val="22"/>
        </w:rPr>
        <w:t xml:space="preserve"> esta situación </w:t>
      </w:r>
      <w:r w:rsidRPr="005A0BE9">
        <w:rPr>
          <w:rFonts w:ascii="Century" w:hAnsi="Century"/>
          <w:b/>
          <w:sz w:val="22"/>
          <w:szCs w:val="22"/>
        </w:rPr>
        <w:t xml:space="preserve">a la </w:t>
      </w:r>
      <w:proofErr w:type="spellStart"/>
      <w:r w:rsidRPr="005A0BE9">
        <w:rPr>
          <w:rFonts w:ascii="Century" w:hAnsi="Century"/>
          <w:b/>
          <w:sz w:val="22"/>
          <w:szCs w:val="22"/>
        </w:rPr>
        <w:t>directoradel</w:t>
      </w:r>
      <w:proofErr w:type="spellEnd"/>
      <w:r w:rsidRPr="005A0BE9">
        <w:rPr>
          <w:rFonts w:ascii="Century" w:hAnsi="Century"/>
          <w:b/>
          <w:sz w:val="22"/>
          <w:szCs w:val="22"/>
        </w:rPr>
        <w:t xml:space="preserve"> Liceo y/o Inspectora General</w:t>
      </w:r>
      <w:r w:rsidRPr="005A0BE9">
        <w:rPr>
          <w:rFonts w:ascii="Century" w:hAnsi="Century"/>
          <w:sz w:val="22"/>
          <w:szCs w:val="22"/>
        </w:rPr>
        <w:t xml:space="preserve">, quienes analizarán la situación para tomar las medidas correspondientes. </w:t>
      </w:r>
    </w:p>
    <w:p w14:paraId="4B424629"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sz w:val="22"/>
          <w:szCs w:val="22"/>
        </w:rPr>
        <w:t xml:space="preserve">En este caso, quien haya recibido la información, debe concurrir a la unidad Policial más cercana para realizar la denuncia correspondiente. La investigación será realizada por los organismos pertinentes (Fiscalía, Policía de Investigaciones, Carabineros) con el resguardo de la identidad del o los denunciantes. </w:t>
      </w:r>
    </w:p>
    <w:p w14:paraId="488A7653" w14:textId="77777777" w:rsidR="007D6AB0" w:rsidRPr="005A0BE9" w:rsidRDefault="007D6AB0" w:rsidP="007D6AB0">
      <w:pPr>
        <w:pStyle w:val="NormalWeb"/>
        <w:spacing w:before="0" w:beforeAutospacing="0" w:after="270" w:afterAutospacing="0" w:line="285" w:lineRule="atLeast"/>
        <w:ind w:left="567"/>
        <w:jc w:val="both"/>
        <w:rPr>
          <w:rFonts w:ascii="Century" w:hAnsi="Century"/>
          <w:b/>
          <w:sz w:val="22"/>
          <w:szCs w:val="22"/>
        </w:rPr>
      </w:pPr>
      <w:r w:rsidRPr="005A0BE9">
        <w:rPr>
          <w:rFonts w:ascii="Century" w:hAnsi="Century"/>
          <w:sz w:val="22"/>
          <w:szCs w:val="22"/>
        </w:rPr>
        <w:t xml:space="preserve">Paralelamente se citará al apoderado a la Dirección y con el profesional que haya tomado el caso (Psicólogo, Encargada de convivencia, Orientadora, Asistente Social, Profesor jefe), en un trabajo en conjunto con la familia, en donde se analizarán las causas y motivaciones del consumo y se hará un trabajo Psicoeducativo a la familia y al estudiante mientras es derivado al dispositivo </w:t>
      </w:r>
      <w:r w:rsidRPr="005A0BE9">
        <w:rPr>
          <w:rFonts w:ascii="Century" w:hAnsi="Century"/>
          <w:sz w:val="22"/>
          <w:szCs w:val="22"/>
        </w:rPr>
        <w:lastRenderedPageBreak/>
        <w:t xml:space="preserve">especializado. </w:t>
      </w:r>
      <w:r w:rsidRPr="005A0BE9">
        <w:rPr>
          <w:rFonts w:ascii="Century" w:hAnsi="Century"/>
          <w:b/>
          <w:sz w:val="22"/>
          <w:szCs w:val="22"/>
        </w:rPr>
        <w:t>Cabe señalar que la evidencia del producto, no debe ser manipulada por ninguna de las personas</w:t>
      </w:r>
      <w:r>
        <w:rPr>
          <w:rFonts w:ascii="Century" w:hAnsi="Century"/>
          <w:b/>
          <w:sz w:val="22"/>
          <w:szCs w:val="22"/>
        </w:rPr>
        <w:t xml:space="preserve"> </w:t>
      </w:r>
      <w:r w:rsidRPr="005A0BE9">
        <w:rPr>
          <w:rFonts w:ascii="Century" w:hAnsi="Century"/>
          <w:b/>
          <w:sz w:val="22"/>
          <w:szCs w:val="22"/>
        </w:rPr>
        <w:t>involucradas en el proceso.</w:t>
      </w:r>
    </w:p>
    <w:p w14:paraId="02EA296B" w14:textId="77777777" w:rsidR="007D6AB0" w:rsidRPr="005A0BE9" w:rsidRDefault="007D6AB0" w:rsidP="007D6AB0">
      <w:pPr>
        <w:pStyle w:val="NormalWeb"/>
        <w:spacing w:before="0" w:beforeAutospacing="0" w:after="270" w:afterAutospacing="0" w:line="285" w:lineRule="atLeast"/>
        <w:ind w:left="567"/>
        <w:jc w:val="both"/>
        <w:rPr>
          <w:rFonts w:ascii="Century" w:hAnsi="Century"/>
          <w:sz w:val="22"/>
          <w:szCs w:val="22"/>
        </w:rPr>
      </w:pPr>
      <w:r w:rsidRPr="005A0BE9">
        <w:rPr>
          <w:rFonts w:ascii="Century" w:hAnsi="Century"/>
          <w:sz w:val="22"/>
          <w:szCs w:val="22"/>
        </w:rPr>
        <w:t xml:space="preserve">Siempre se cautelará en cualquier investigación la identidad de los participantes, para evitar juicios apresurados del resto de la comunidad educativa. </w:t>
      </w:r>
    </w:p>
    <w:p w14:paraId="6C43AA7C" w14:textId="77777777" w:rsidR="007D6AB0" w:rsidRPr="005A0BE9" w:rsidRDefault="007D6AB0" w:rsidP="007D6AB0">
      <w:pPr>
        <w:pStyle w:val="Default"/>
        <w:ind w:left="426"/>
        <w:rPr>
          <w:rFonts w:ascii="Century" w:hAnsi="Century" w:cs="Times New Roman"/>
          <w:b/>
          <w:bCs/>
          <w:color w:val="auto"/>
          <w:sz w:val="22"/>
          <w:szCs w:val="22"/>
        </w:rPr>
      </w:pPr>
    </w:p>
    <w:p w14:paraId="7AF0553A" w14:textId="77777777" w:rsidR="007D6AB0" w:rsidRPr="005A0BE9" w:rsidRDefault="007D6AB0" w:rsidP="007D6AB0">
      <w:pPr>
        <w:pStyle w:val="Default"/>
        <w:rPr>
          <w:rFonts w:ascii="Century" w:hAnsi="Century" w:cs="Times New Roman"/>
          <w:color w:val="auto"/>
          <w:sz w:val="22"/>
          <w:szCs w:val="22"/>
        </w:rPr>
      </w:pPr>
      <w:r w:rsidRPr="005A0BE9">
        <w:rPr>
          <w:rFonts w:ascii="Century" w:hAnsi="Century" w:cs="Times New Roman"/>
          <w:b/>
          <w:bCs/>
          <w:color w:val="auto"/>
          <w:sz w:val="22"/>
          <w:szCs w:val="22"/>
        </w:rPr>
        <w:t xml:space="preserve"> OBLIGACIONES QUE TIENE LA DIRECTORA EN CASO DE DETECTAR LA EXISTENCIA DE MICRO TRÁFICO AL INTERIOR DE SU ESTABLECIMIENTO. </w:t>
      </w:r>
    </w:p>
    <w:p w14:paraId="71027E7D" w14:textId="77777777" w:rsidR="007D6AB0" w:rsidRPr="005A0BE9" w:rsidRDefault="007D6AB0" w:rsidP="007D6AB0">
      <w:pPr>
        <w:pStyle w:val="Default"/>
        <w:spacing w:line="276" w:lineRule="auto"/>
        <w:jc w:val="both"/>
        <w:rPr>
          <w:rFonts w:ascii="Century" w:hAnsi="Century" w:cs="Times New Roman"/>
          <w:color w:val="auto"/>
          <w:sz w:val="22"/>
          <w:szCs w:val="22"/>
        </w:rPr>
      </w:pPr>
    </w:p>
    <w:p w14:paraId="07BB7B52" w14:textId="77777777" w:rsidR="007D6AB0" w:rsidRPr="005A0BE9" w:rsidRDefault="007D6AB0" w:rsidP="007D6AB0">
      <w:pPr>
        <w:pStyle w:val="Default"/>
        <w:spacing w:line="276" w:lineRule="auto"/>
        <w:jc w:val="both"/>
        <w:rPr>
          <w:rFonts w:ascii="Century" w:hAnsi="Century" w:cs="Times New Roman"/>
          <w:color w:val="auto"/>
          <w:sz w:val="22"/>
          <w:szCs w:val="22"/>
        </w:rPr>
      </w:pPr>
      <w:r w:rsidRPr="005A0BE9">
        <w:rPr>
          <w:rFonts w:ascii="Century" w:hAnsi="Century" w:cs="Times New Roman"/>
          <w:color w:val="auto"/>
          <w:sz w:val="22"/>
          <w:szCs w:val="22"/>
        </w:rPr>
        <w:t xml:space="preserve">Una vez tomado conocimiento, la </w:t>
      </w:r>
      <w:proofErr w:type="gramStart"/>
      <w:r w:rsidRPr="005A0BE9">
        <w:rPr>
          <w:rFonts w:ascii="Century" w:hAnsi="Century" w:cs="Times New Roman"/>
          <w:color w:val="auto"/>
          <w:sz w:val="22"/>
          <w:szCs w:val="22"/>
        </w:rPr>
        <w:t>Directora</w:t>
      </w:r>
      <w:proofErr w:type="gramEnd"/>
      <w:r w:rsidRPr="005A0BE9">
        <w:rPr>
          <w:rFonts w:ascii="Century" w:hAnsi="Century" w:cs="Times New Roman"/>
          <w:color w:val="auto"/>
          <w:sz w:val="22"/>
          <w:szCs w:val="22"/>
        </w:rPr>
        <w:t xml:space="preserve"> del caso </w:t>
      </w:r>
      <w:r w:rsidRPr="005A0BE9">
        <w:rPr>
          <w:rFonts w:ascii="Century" w:hAnsi="Century" w:cs="Times New Roman"/>
          <w:b/>
          <w:color w:val="auto"/>
          <w:sz w:val="22"/>
          <w:szCs w:val="22"/>
        </w:rPr>
        <w:t>tiene la obligación de denunciar al Ministerio Público, a las policías o directamente al juez</w:t>
      </w:r>
      <w:r>
        <w:rPr>
          <w:rFonts w:ascii="Century" w:hAnsi="Century" w:cs="Times New Roman"/>
          <w:color w:val="auto"/>
          <w:sz w:val="22"/>
          <w:szCs w:val="22"/>
        </w:rPr>
        <w:t>.</w:t>
      </w:r>
    </w:p>
    <w:p w14:paraId="3E76C0A5" w14:textId="77777777" w:rsidR="007D6AB0" w:rsidRPr="005A0BE9" w:rsidRDefault="007D6AB0" w:rsidP="007D6AB0">
      <w:pPr>
        <w:pStyle w:val="Default"/>
        <w:spacing w:line="276" w:lineRule="auto"/>
        <w:jc w:val="both"/>
        <w:rPr>
          <w:rFonts w:ascii="Century" w:hAnsi="Century" w:cs="Times New Roman"/>
          <w:color w:val="auto"/>
          <w:sz w:val="22"/>
          <w:szCs w:val="22"/>
        </w:rPr>
      </w:pPr>
      <w:r w:rsidRPr="005A0BE9">
        <w:rPr>
          <w:rFonts w:ascii="Century" w:hAnsi="Century" w:cs="Times New Roman"/>
          <w:color w:val="auto"/>
          <w:sz w:val="22"/>
          <w:szCs w:val="22"/>
        </w:rPr>
        <w:t xml:space="preserve">Cuando se presenta una situación de estas características, es necesario que las autoridades que conozcan </w:t>
      </w:r>
      <w:r>
        <w:rPr>
          <w:rFonts w:ascii="Century" w:hAnsi="Century" w:cs="Times New Roman"/>
          <w:color w:val="auto"/>
          <w:sz w:val="22"/>
          <w:szCs w:val="22"/>
        </w:rPr>
        <w:t>los</w:t>
      </w:r>
      <w:r w:rsidRPr="005A0BE9">
        <w:rPr>
          <w:rFonts w:ascii="Century" w:hAnsi="Century" w:cs="Times New Roman"/>
          <w:color w:val="auto"/>
          <w:sz w:val="22"/>
          <w:szCs w:val="22"/>
        </w:rPr>
        <w:t xml:space="preserve"> hechos de tal gravedad, cuenten con la mayor cantidad de antecedentes que permitan fundamentar la denuncia: testimonios  de más de una persona debidamente confrontados, algún tipo de registro gráfico, audiovisual, constatación personal del hecho, etc. ya que una denuncia de este tipo faculta a los tribunales de justicia para ordenar detenciones, investigaciones, interrogatorios, decretar prisiones preventivas o allanamientos, etc. </w:t>
      </w:r>
    </w:p>
    <w:p w14:paraId="6CC95B32" w14:textId="77777777" w:rsidR="007D6AB0" w:rsidRPr="005A0BE9" w:rsidRDefault="007D6AB0" w:rsidP="007D6AB0">
      <w:pPr>
        <w:pStyle w:val="Prrafodelista"/>
        <w:spacing w:after="0"/>
        <w:ind w:left="0"/>
        <w:jc w:val="both"/>
        <w:rPr>
          <w:rFonts w:ascii="Century" w:hAnsi="Century"/>
        </w:rPr>
      </w:pPr>
    </w:p>
    <w:p w14:paraId="03BC8487" w14:textId="77777777" w:rsidR="007D6AB0" w:rsidRPr="005A0BE9" w:rsidRDefault="007D6AB0" w:rsidP="007D6AB0">
      <w:pPr>
        <w:pStyle w:val="Prrafodelista"/>
        <w:spacing w:after="0"/>
        <w:ind w:left="0"/>
        <w:jc w:val="both"/>
        <w:rPr>
          <w:rFonts w:ascii="Century" w:hAnsi="Century"/>
          <w:b/>
        </w:rPr>
      </w:pPr>
      <w:r w:rsidRPr="005A0BE9">
        <w:rPr>
          <w:rFonts w:ascii="Century" w:hAnsi="Century"/>
        </w:rPr>
        <w:t>Toda denuncia ante las autoridades debe ser efectuada responsablemente, ya que un proceso por estos delitos puede afectar derechos como la libertad personal o la honra, además de la consecuente estigmatización social que sufren los involucrados.</w:t>
      </w:r>
    </w:p>
    <w:p w14:paraId="7234F027" w14:textId="77777777" w:rsidR="007D6AB0" w:rsidRPr="005A0BE9" w:rsidRDefault="007D6AB0" w:rsidP="007D6AB0">
      <w:pPr>
        <w:spacing w:after="0"/>
        <w:jc w:val="center"/>
        <w:rPr>
          <w:rFonts w:ascii="Century" w:hAnsi="Century"/>
          <w:b/>
        </w:rPr>
      </w:pPr>
    </w:p>
    <w:p w14:paraId="73EE0273" w14:textId="77777777" w:rsidR="007D6AB0" w:rsidRDefault="007D6AB0" w:rsidP="007D6AB0">
      <w:pPr>
        <w:spacing w:after="0"/>
        <w:rPr>
          <w:rFonts w:ascii="Century" w:hAnsi="Century"/>
          <w:b/>
        </w:rPr>
      </w:pPr>
    </w:p>
    <w:p w14:paraId="0CE0E067"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 xml:space="preserve">PROTOCOLO </w:t>
      </w:r>
      <w:proofErr w:type="spellStart"/>
      <w:r w:rsidRPr="005A0BE9">
        <w:rPr>
          <w:rFonts w:ascii="Century" w:hAnsi="Century"/>
          <w:b/>
        </w:rPr>
        <w:t>Nº</w:t>
      </w:r>
      <w:proofErr w:type="spellEnd"/>
      <w:r w:rsidRPr="005A0BE9">
        <w:rPr>
          <w:rFonts w:ascii="Century" w:hAnsi="Century"/>
          <w:b/>
        </w:rPr>
        <w:t xml:space="preserve"> </w:t>
      </w:r>
      <w:r>
        <w:rPr>
          <w:rFonts w:ascii="Century" w:hAnsi="Century"/>
          <w:b/>
        </w:rPr>
        <w:t>9</w:t>
      </w:r>
    </w:p>
    <w:p w14:paraId="2A0D952E" w14:textId="77777777" w:rsidR="007D6AB0" w:rsidRPr="005A0BE9" w:rsidRDefault="007D6AB0" w:rsidP="007D6AB0">
      <w:pPr>
        <w:shd w:val="clear" w:color="auto" w:fill="BDD6EE" w:themeFill="accent5" w:themeFillTint="66"/>
        <w:spacing w:after="0"/>
        <w:jc w:val="center"/>
        <w:rPr>
          <w:rFonts w:ascii="Century" w:hAnsi="Century"/>
        </w:rPr>
      </w:pPr>
      <w:r w:rsidRPr="005A0BE9">
        <w:rPr>
          <w:rFonts w:ascii="Century" w:hAnsi="Century"/>
          <w:b/>
        </w:rPr>
        <w:t>SOBRE USO DEL CELULAR</w:t>
      </w:r>
    </w:p>
    <w:p w14:paraId="6620BD4E" w14:textId="77777777" w:rsidR="007D6AB0" w:rsidRPr="005A0BE9" w:rsidRDefault="007D6AB0" w:rsidP="007D6AB0">
      <w:pPr>
        <w:spacing w:after="0"/>
        <w:rPr>
          <w:rFonts w:ascii="Century" w:hAnsi="Century"/>
        </w:rPr>
      </w:pPr>
    </w:p>
    <w:p w14:paraId="110B5100" w14:textId="77777777" w:rsidR="007D6AB0" w:rsidRPr="005A0BE9" w:rsidRDefault="007D6AB0" w:rsidP="007D6AB0">
      <w:pPr>
        <w:spacing w:after="0"/>
        <w:jc w:val="both"/>
        <w:rPr>
          <w:rFonts w:ascii="Century" w:hAnsi="Century"/>
        </w:rPr>
      </w:pPr>
      <w:r w:rsidRPr="005A0BE9">
        <w:rPr>
          <w:rFonts w:ascii="Century" w:hAnsi="Century"/>
        </w:rPr>
        <w:t xml:space="preserve">Con el objetivo de favorecer el desarrollo integral de nuestros estudiantes, y en búsqueda de evitar elementos que generen distracción innecesaria para el buen desarrollo de sus potencialidades académicas; y según lo que estipula nuestro </w:t>
      </w:r>
      <w:r w:rsidRPr="005A0BE9">
        <w:rPr>
          <w:rFonts w:ascii="Century" w:hAnsi="Century"/>
          <w:b/>
        </w:rPr>
        <w:t xml:space="preserve">Manual de Convivencia:  </w:t>
      </w:r>
      <w:proofErr w:type="spellStart"/>
      <w:r w:rsidRPr="005A0BE9">
        <w:rPr>
          <w:rFonts w:ascii="Century" w:hAnsi="Century"/>
          <w:b/>
        </w:rPr>
        <w:t>Tit</w:t>
      </w:r>
      <w:proofErr w:type="spellEnd"/>
      <w:r w:rsidRPr="005A0BE9">
        <w:rPr>
          <w:rFonts w:ascii="Century" w:hAnsi="Century"/>
          <w:b/>
        </w:rPr>
        <w:t xml:space="preserve">. 3 de los deberes, Art.6, Nº11; </w:t>
      </w:r>
      <w:proofErr w:type="spellStart"/>
      <w:r w:rsidRPr="005A0BE9">
        <w:rPr>
          <w:rFonts w:ascii="Century" w:hAnsi="Century"/>
          <w:b/>
        </w:rPr>
        <w:t>Tit</w:t>
      </w:r>
      <w:proofErr w:type="spellEnd"/>
      <w:r w:rsidRPr="005A0BE9">
        <w:rPr>
          <w:rFonts w:ascii="Century" w:hAnsi="Century"/>
          <w:b/>
        </w:rPr>
        <w:t xml:space="preserve">. 7 de las faltas, Art. 14, Nº2, texto </w:t>
      </w:r>
      <w:proofErr w:type="spellStart"/>
      <w:r w:rsidRPr="005A0BE9">
        <w:rPr>
          <w:rFonts w:ascii="Century" w:hAnsi="Century"/>
          <w:b/>
        </w:rPr>
        <w:t>Nº</w:t>
      </w:r>
      <w:proofErr w:type="spellEnd"/>
      <w:r w:rsidRPr="005A0BE9">
        <w:rPr>
          <w:rFonts w:ascii="Century" w:hAnsi="Century"/>
          <w:b/>
        </w:rPr>
        <w:t xml:space="preserve"> 7</w:t>
      </w:r>
      <w:r w:rsidRPr="005A0BE9">
        <w:rPr>
          <w:rFonts w:ascii="Century" w:hAnsi="Century"/>
        </w:rPr>
        <w:t>. Las presentes indicaciones tratan sobre el uso de los teléfonos celulares.</w:t>
      </w:r>
    </w:p>
    <w:p w14:paraId="7A2F238B" w14:textId="77777777" w:rsidR="007D6AB0" w:rsidRPr="005A0BE9" w:rsidRDefault="007D6AB0" w:rsidP="007D6AB0">
      <w:pPr>
        <w:spacing w:after="0"/>
        <w:jc w:val="both"/>
        <w:rPr>
          <w:rFonts w:ascii="Century" w:hAnsi="Century"/>
        </w:rPr>
      </w:pPr>
    </w:p>
    <w:p w14:paraId="7D7394B0" w14:textId="77777777" w:rsidR="007D6AB0" w:rsidRPr="00232F69" w:rsidRDefault="007D6AB0" w:rsidP="007D6AB0">
      <w:pPr>
        <w:pStyle w:val="Prrafodelista"/>
        <w:numPr>
          <w:ilvl w:val="0"/>
          <w:numId w:val="49"/>
        </w:numPr>
        <w:spacing w:after="0"/>
        <w:jc w:val="both"/>
        <w:rPr>
          <w:rFonts w:ascii="Century" w:hAnsi="Century"/>
          <w:b/>
        </w:rPr>
      </w:pPr>
      <w:r w:rsidRPr="00232F69">
        <w:rPr>
          <w:rFonts w:ascii="Century" w:hAnsi="Century"/>
          <w:b/>
        </w:rPr>
        <w:t xml:space="preserve"> Sobre el uso de celulares en el Liceo u otra actividad relacionada con el establecimiento:</w:t>
      </w:r>
    </w:p>
    <w:p w14:paraId="561C1441" w14:textId="77777777" w:rsidR="007D6AB0" w:rsidRPr="005A0BE9" w:rsidRDefault="007D6AB0" w:rsidP="007D6AB0">
      <w:pPr>
        <w:pStyle w:val="Prrafodelista"/>
        <w:spacing w:after="0"/>
        <w:ind w:left="-142"/>
        <w:jc w:val="both"/>
        <w:rPr>
          <w:rFonts w:ascii="Century" w:hAnsi="Century"/>
          <w:b/>
        </w:rPr>
      </w:pPr>
    </w:p>
    <w:p w14:paraId="0E41E63F" w14:textId="77777777" w:rsidR="007D6AB0" w:rsidRPr="005A0BE9" w:rsidRDefault="007D6AB0" w:rsidP="007D6AB0">
      <w:pPr>
        <w:pStyle w:val="Prrafodelista"/>
        <w:numPr>
          <w:ilvl w:val="0"/>
          <w:numId w:val="23"/>
        </w:numPr>
        <w:spacing w:after="0" w:line="276" w:lineRule="auto"/>
        <w:ind w:left="567" w:hanging="567"/>
        <w:jc w:val="both"/>
        <w:rPr>
          <w:rFonts w:ascii="Century" w:hAnsi="Century"/>
        </w:rPr>
      </w:pPr>
      <w:r w:rsidRPr="005A0BE9">
        <w:rPr>
          <w:rFonts w:ascii="Century" w:hAnsi="Century"/>
        </w:rPr>
        <w:t>Los teléfonos celulares deben de permanecer en silencio o apagados y guardados en la mochila, durante la jornada de clases.</w:t>
      </w:r>
    </w:p>
    <w:p w14:paraId="112AB031" w14:textId="77777777" w:rsidR="007D6AB0" w:rsidRPr="005A0BE9" w:rsidRDefault="007D6AB0" w:rsidP="007D6AB0">
      <w:pPr>
        <w:pStyle w:val="Prrafodelista"/>
        <w:spacing w:after="0"/>
        <w:ind w:left="567"/>
        <w:jc w:val="both"/>
        <w:rPr>
          <w:rFonts w:ascii="Century" w:hAnsi="Century"/>
        </w:rPr>
      </w:pPr>
    </w:p>
    <w:p w14:paraId="2DB60F35" w14:textId="77777777" w:rsidR="007D6AB0" w:rsidRPr="005A0BE9" w:rsidRDefault="007D6AB0" w:rsidP="007D6AB0">
      <w:pPr>
        <w:pStyle w:val="Prrafodelista"/>
        <w:numPr>
          <w:ilvl w:val="0"/>
          <w:numId w:val="23"/>
        </w:numPr>
        <w:spacing w:after="0" w:line="276" w:lineRule="auto"/>
        <w:ind w:left="567" w:hanging="567"/>
        <w:jc w:val="both"/>
        <w:rPr>
          <w:rFonts w:ascii="Century" w:hAnsi="Century"/>
        </w:rPr>
      </w:pPr>
      <w:r w:rsidRPr="005A0BE9">
        <w:rPr>
          <w:rFonts w:ascii="Century" w:hAnsi="Century"/>
        </w:rPr>
        <w:t>En casos de alguna emergencia familiar, por parte del alumno(a), deberán utilizar las líneas telefónicas de la institución, o en su defecto utilizar su celular personal previa autorización del Profesor (a) o Inspector (a), demostrando la emergencia.</w:t>
      </w:r>
    </w:p>
    <w:p w14:paraId="3C724211" w14:textId="77777777" w:rsidR="007D6AB0" w:rsidRPr="005A0BE9" w:rsidRDefault="007D6AB0" w:rsidP="007D6AB0">
      <w:pPr>
        <w:pStyle w:val="Prrafodelista"/>
        <w:rPr>
          <w:rFonts w:ascii="Century" w:hAnsi="Century"/>
        </w:rPr>
      </w:pPr>
    </w:p>
    <w:p w14:paraId="065D498A" w14:textId="77777777" w:rsidR="007D6AB0" w:rsidRPr="005A0BE9" w:rsidRDefault="007D6AB0" w:rsidP="007D6AB0">
      <w:pPr>
        <w:pStyle w:val="Prrafodelista"/>
        <w:numPr>
          <w:ilvl w:val="0"/>
          <w:numId w:val="23"/>
        </w:numPr>
        <w:spacing w:after="0" w:line="276" w:lineRule="auto"/>
        <w:ind w:left="567" w:hanging="567"/>
        <w:jc w:val="both"/>
        <w:rPr>
          <w:rFonts w:ascii="Century" w:hAnsi="Century"/>
        </w:rPr>
      </w:pPr>
      <w:r w:rsidRPr="005A0BE9">
        <w:rPr>
          <w:rFonts w:ascii="Century" w:hAnsi="Century"/>
        </w:rPr>
        <w:lastRenderedPageBreak/>
        <w:t xml:space="preserve">Los (as) alumnos (as) que se encuentren </w:t>
      </w:r>
      <w:r w:rsidRPr="005A0BE9">
        <w:rPr>
          <w:rFonts w:ascii="Century" w:hAnsi="Century"/>
          <w:b/>
        </w:rPr>
        <w:t>usando el teléfono</w:t>
      </w:r>
      <w:r>
        <w:rPr>
          <w:rFonts w:ascii="Century" w:hAnsi="Century"/>
          <w:b/>
        </w:rPr>
        <w:t xml:space="preserve"> </w:t>
      </w:r>
      <w:r w:rsidRPr="005A0BE9">
        <w:rPr>
          <w:rFonts w:ascii="Century" w:hAnsi="Century"/>
          <w:b/>
        </w:rPr>
        <w:t>celula</w:t>
      </w:r>
      <w:r w:rsidRPr="005A0BE9">
        <w:rPr>
          <w:rFonts w:ascii="Century" w:hAnsi="Century"/>
        </w:rPr>
        <w:t xml:space="preserve">r u otro aparato electrónico </w:t>
      </w:r>
      <w:r w:rsidRPr="005A0BE9">
        <w:rPr>
          <w:rFonts w:ascii="Century" w:hAnsi="Century"/>
          <w:b/>
        </w:rPr>
        <w:t>en clases y sin autorización</w:t>
      </w:r>
      <w:r w:rsidRPr="005A0BE9">
        <w:rPr>
          <w:rFonts w:ascii="Century" w:hAnsi="Century"/>
        </w:rPr>
        <w:t>, este será retirado por el o la profesor (a) y será registrada la observación en su hoja de vida del libro de clases, y se le devolverá al finalizar la clase</w:t>
      </w:r>
      <w:r>
        <w:rPr>
          <w:rFonts w:ascii="Century" w:hAnsi="Century"/>
        </w:rPr>
        <w:t xml:space="preserve"> o jornada escolar, según decisión del o la docente. </w:t>
      </w:r>
    </w:p>
    <w:p w14:paraId="43DAF1EC" w14:textId="77777777" w:rsidR="007D6AB0" w:rsidRPr="005A0BE9" w:rsidRDefault="007D6AB0" w:rsidP="007D6AB0">
      <w:pPr>
        <w:pStyle w:val="Prrafodelista"/>
        <w:spacing w:after="0"/>
        <w:ind w:left="426"/>
        <w:jc w:val="both"/>
        <w:rPr>
          <w:rFonts w:ascii="Century" w:hAnsi="Century"/>
        </w:rPr>
      </w:pPr>
    </w:p>
    <w:p w14:paraId="417FCCD1" w14:textId="77777777" w:rsidR="007D6AB0" w:rsidRPr="005A0BE9" w:rsidRDefault="007D6AB0" w:rsidP="007D6AB0">
      <w:pPr>
        <w:pStyle w:val="Prrafodelista"/>
        <w:numPr>
          <w:ilvl w:val="0"/>
          <w:numId w:val="23"/>
        </w:numPr>
        <w:spacing w:after="0" w:line="276" w:lineRule="auto"/>
        <w:ind w:left="426" w:hanging="426"/>
        <w:jc w:val="both"/>
        <w:rPr>
          <w:rFonts w:ascii="Century" w:hAnsi="Century"/>
        </w:rPr>
      </w:pPr>
      <w:r w:rsidRPr="005A0BE9">
        <w:rPr>
          <w:rFonts w:ascii="Century" w:hAnsi="Century"/>
          <w:b/>
        </w:rPr>
        <w:t>Si el /la estudiante reincide en la falta,</w:t>
      </w:r>
      <w:r w:rsidRPr="005A0BE9">
        <w:rPr>
          <w:rFonts w:ascii="Century" w:hAnsi="Century"/>
        </w:rPr>
        <w:t xml:space="preserve"> se colocará una observación en la hoja de vida y el celular u otro aparato electrónico, será retirado por el /la profesor(a), el cual </w:t>
      </w:r>
      <w:r w:rsidRPr="005A0BE9">
        <w:rPr>
          <w:rFonts w:ascii="Century" w:hAnsi="Century"/>
          <w:b/>
        </w:rPr>
        <w:t>deberá ser entregado a su apoderado (a</w:t>
      </w:r>
      <w:r w:rsidRPr="005A0BE9">
        <w:rPr>
          <w:rFonts w:ascii="Century" w:hAnsi="Century"/>
        </w:rPr>
        <w:t xml:space="preserve">), </w:t>
      </w:r>
      <w:r w:rsidRPr="005A0BE9">
        <w:rPr>
          <w:rFonts w:ascii="Century" w:hAnsi="Century"/>
          <w:b/>
        </w:rPr>
        <w:t>en el transcurso del día</w:t>
      </w:r>
      <w:r w:rsidRPr="005A0BE9">
        <w:rPr>
          <w:rFonts w:ascii="Century" w:hAnsi="Century"/>
        </w:rPr>
        <w:t xml:space="preserve">. </w:t>
      </w:r>
    </w:p>
    <w:p w14:paraId="5EE13ED9" w14:textId="77777777" w:rsidR="007D6AB0" w:rsidRPr="005A0BE9" w:rsidRDefault="007D6AB0" w:rsidP="007D6AB0">
      <w:pPr>
        <w:pStyle w:val="Prrafodelista"/>
        <w:rPr>
          <w:rFonts w:ascii="Century" w:hAnsi="Century"/>
        </w:rPr>
      </w:pPr>
    </w:p>
    <w:p w14:paraId="0234EB45" w14:textId="77777777" w:rsidR="007D6AB0" w:rsidRPr="005A0BE9" w:rsidRDefault="007D6AB0" w:rsidP="007D6AB0">
      <w:pPr>
        <w:pStyle w:val="Prrafodelista"/>
        <w:spacing w:after="0"/>
        <w:ind w:left="426"/>
        <w:jc w:val="both"/>
        <w:rPr>
          <w:rFonts w:ascii="Century" w:hAnsi="Century"/>
        </w:rPr>
      </w:pPr>
      <w:r w:rsidRPr="005A0BE9">
        <w:rPr>
          <w:rFonts w:ascii="Century" w:hAnsi="Century"/>
        </w:rPr>
        <w:t>*El aparato no puede estar en manos del o la docente por más de 24 horas, si el apoderado(a) no logra concurrir al retiro de este durante el día, el o la docente deberá entregar el aparato en dirección donde será guardado bajo llave y entregado oportunamente al apoderado(a).</w:t>
      </w:r>
    </w:p>
    <w:p w14:paraId="433260C7" w14:textId="77777777" w:rsidR="007D6AB0" w:rsidRPr="005A0BE9" w:rsidRDefault="007D6AB0" w:rsidP="007D6AB0">
      <w:pPr>
        <w:pStyle w:val="Prrafodelista"/>
        <w:spacing w:after="0"/>
        <w:ind w:left="426"/>
        <w:jc w:val="both"/>
        <w:rPr>
          <w:rFonts w:ascii="Century" w:hAnsi="Century"/>
        </w:rPr>
      </w:pPr>
    </w:p>
    <w:p w14:paraId="7EB77A4C" w14:textId="77777777" w:rsidR="007D6AB0" w:rsidRPr="005A0BE9" w:rsidRDefault="007D6AB0" w:rsidP="007D6AB0">
      <w:pPr>
        <w:pStyle w:val="Prrafodelista"/>
        <w:numPr>
          <w:ilvl w:val="0"/>
          <w:numId w:val="23"/>
        </w:numPr>
        <w:spacing w:after="0" w:line="276" w:lineRule="auto"/>
        <w:ind w:left="426" w:hanging="426"/>
        <w:jc w:val="both"/>
        <w:rPr>
          <w:rFonts w:ascii="Century" w:hAnsi="Century"/>
        </w:rPr>
      </w:pPr>
      <w:r w:rsidRPr="005A0BE9">
        <w:rPr>
          <w:rFonts w:ascii="Century" w:hAnsi="Century"/>
        </w:rPr>
        <w:t>Si él o la estudiante se negara a entregar el artefacto electrónico, el o la profesor (a) informará de manera inmediata a Inspectoría general, quien tomará las medidas correspondientes de acuerdo a nuestro Manual de Convivencia.</w:t>
      </w:r>
    </w:p>
    <w:p w14:paraId="5FDBBBCE" w14:textId="77777777" w:rsidR="007D6AB0" w:rsidRPr="005A0BE9" w:rsidRDefault="007D6AB0" w:rsidP="007D6AB0">
      <w:pPr>
        <w:pStyle w:val="Prrafodelista"/>
        <w:spacing w:after="0"/>
        <w:ind w:left="426"/>
        <w:jc w:val="both"/>
        <w:rPr>
          <w:rFonts w:ascii="Century" w:hAnsi="Century"/>
        </w:rPr>
      </w:pPr>
    </w:p>
    <w:p w14:paraId="0BC0B3F7" w14:textId="77777777" w:rsidR="007D6AB0" w:rsidRPr="005A0BE9" w:rsidRDefault="007D6AB0" w:rsidP="007D6AB0">
      <w:pPr>
        <w:pStyle w:val="Prrafodelista"/>
        <w:spacing w:after="0"/>
        <w:ind w:left="426"/>
        <w:jc w:val="both"/>
        <w:rPr>
          <w:rFonts w:ascii="Century" w:hAnsi="Century"/>
        </w:rPr>
      </w:pPr>
    </w:p>
    <w:p w14:paraId="7AC4D44F" w14:textId="77777777" w:rsidR="007D6AB0" w:rsidRPr="00715A6B" w:rsidRDefault="007D6AB0" w:rsidP="007D6AB0">
      <w:pPr>
        <w:pStyle w:val="Prrafodelista"/>
        <w:numPr>
          <w:ilvl w:val="0"/>
          <w:numId w:val="49"/>
        </w:numPr>
        <w:spacing w:after="0"/>
        <w:jc w:val="both"/>
        <w:rPr>
          <w:rFonts w:ascii="Century" w:hAnsi="Century"/>
          <w:b/>
        </w:rPr>
      </w:pPr>
      <w:r w:rsidRPr="00715A6B">
        <w:rPr>
          <w:rFonts w:ascii="Century" w:hAnsi="Century"/>
          <w:b/>
        </w:rPr>
        <w:t xml:space="preserve">Sobre la privacidad de la información y resguardo de los equipos.  </w:t>
      </w:r>
    </w:p>
    <w:p w14:paraId="6C11C2C6" w14:textId="77777777" w:rsidR="007D6AB0" w:rsidRPr="005A0BE9" w:rsidRDefault="007D6AB0" w:rsidP="007D6AB0">
      <w:pPr>
        <w:pStyle w:val="Prrafodelista"/>
        <w:spacing w:after="0"/>
        <w:jc w:val="both"/>
        <w:rPr>
          <w:rFonts w:ascii="Century" w:hAnsi="Century"/>
          <w:b/>
        </w:rPr>
      </w:pPr>
    </w:p>
    <w:p w14:paraId="006A0B50" w14:textId="77777777" w:rsidR="007D6AB0" w:rsidRPr="005A0BE9" w:rsidRDefault="007D6AB0" w:rsidP="007D6AB0">
      <w:pPr>
        <w:pStyle w:val="Prrafodelista"/>
        <w:numPr>
          <w:ilvl w:val="0"/>
          <w:numId w:val="24"/>
        </w:numPr>
        <w:spacing w:after="0" w:line="276" w:lineRule="auto"/>
        <w:ind w:left="426" w:hanging="426"/>
        <w:jc w:val="both"/>
        <w:rPr>
          <w:rFonts w:ascii="Century" w:hAnsi="Century"/>
          <w:b/>
        </w:rPr>
      </w:pPr>
      <w:r w:rsidRPr="005A0BE9">
        <w:rPr>
          <w:rFonts w:ascii="Century" w:hAnsi="Century"/>
        </w:rPr>
        <w:t>El o la Docente y/o Inspector (a) deberá pedir al estudiante que apague el teléfono u otro artefacto electrónico antes de ser entregado a la autoridad.</w:t>
      </w:r>
    </w:p>
    <w:p w14:paraId="7F40A665" w14:textId="77777777" w:rsidR="007D6AB0" w:rsidRPr="005A0BE9" w:rsidRDefault="007D6AB0" w:rsidP="007D6AB0">
      <w:pPr>
        <w:pStyle w:val="Prrafodelista"/>
        <w:spacing w:after="0"/>
        <w:ind w:left="0"/>
        <w:jc w:val="both"/>
        <w:rPr>
          <w:rFonts w:ascii="Century" w:hAnsi="Century"/>
          <w:b/>
        </w:rPr>
      </w:pPr>
    </w:p>
    <w:p w14:paraId="6E3C6295" w14:textId="77777777" w:rsidR="007D6AB0" w:rsidRPr="005A0BE9" w:rsidRDefault="007D6AB0" w:rsidP="007D6AB0">
      <w:pPr>
        <w:spacing w:after="0"/>
        <w:jc w:val="both"/>
        <w:rPr>
          <w:rFonts w:ascii="Century" w:hAnsi="Century"/>
          <w:b/>
        </w:rPr>
      </w:pPr>
      <w:r w:rsidRPr="005A0BE9">
        <w:rPr>
          <w:rFonts w:ascii="Century" w:hAnsi="Century"/>
          <w:b/>
        </w:rPr>
        <w:t xml:space="preserve">No obstante, aquel apoderado (a) </w:t>
      </w:r>
      <w:r w:rsidRPr="005A0BE9">
        <w:rPr>
          <w:rFonts w:ascii="Century" w:hAnsi="Century"/>
          <w:b/>
          <w:u w:val="single"/>
        </w:rPr>
        <w:t>que permita</w:t>
      </w:r>
      <w:r w:rsidRPr="005A0BE9">
        <w:rPr>
          <w:rFonts w:ascii="Century" w:hAnsi="Century"/>
          <w:b/>
        </w:rPr>
        <w:t xml:space="preserve"> que su hijo (a), pupilo (a), traiga su celular al establecimiento u otra actividad relacionada con el Liceo, será de su </w:t>
      </w:r>
      <w:r w:rsidRPr="005A0BE9">
        <w:rPr>
          <w:rFonts w:ascii="Century" w:hAnsi="Century"/>
          <w:b/>
          <w:u w:val="single"/>
        </w:rPr>
        <w:t>exclusiva responsabilidad</w:t>
      </w:r>
      <w:r w:rsidRPr="005A0BE9">
        <w:rPr>
          <w:rFonts w:ascii="Century" w:hAnsi="Century"/>
          <w:b/>
        </w:rPr>
        <w:t xml:space="preserve"> la pérdida, hurto o cualquier daño que pueda recibir el celular.</w:t>
      </w:r>
    </w:p>
    <w:p w14:paraId="1D9ED9F4" w14:textId="77777777" w:rsidR="007D6AB0" w:rsidRDefault="007D6AB0" w:rsidP="007D6AB0">
      <w:pPr>
        <w:spacing w:after="0"/>
        <w:jc w:val="center"/>
        <w:rPr>
          <w:rFonts w:ascii="Century" w:hAnsi="Century"/>
          <w:b/>
        </w:rPr>
      </w:pPr>
    </w:p>
    <w:p w14:paraId="721C27CD" w14:textId="77777777" w:rsidR="007D6AB0" w:rsidRPr="005A0BE9" w:rsidRDefault="007D6AB0" w:rsidP="007D6AB0">
      <w:pPr>
        <w:spacing w:after="0"/>
        <w:rPr>
          <w:rFonts w:ascii="Century" w:hAnsi="Century"/>
          <w:b/>
        </w:rPr>
      </w:pPr>
    </w:p>
    <w:p w14:paraId="3D2FCC39"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 xml:space="preserve">PROTOCOLO </w:t>
      </w:r>
      <w:proofErr w:type="spellStart"/>
      <w:r w:rsidRPr="005A0BE9">
        <w:rPr>
          <w:rFonts w:ascii="Century" w:hAnsi="Century"/>
          <w:b/>
        </w:rPr>
        <w:t>Nº</w:t>
      </w:r>
      <w:proofErr w:type="spellEnd"/>
      <w:r w:rsidRPr="005A0BE9">
        <w:rPr>
          <w:rFonts w:ascii="Century" w:hAnsi="Century"/>
          <w:b/>
        </w:rPr>
        <w:t xml:space="preserve"> 1</w:t>
      </w:r>
      <w:r>
        <w:rPr>
          <w:rFonts w:ascii="Century" w:hAnsi="Century"/>
          <w:b/>
        </w:rPr>
        <w:t>0</w:t>
      </w:r>
    </w:p>
    <w:p w14:paraId="6DBA7E25" w14:textId="77777777" w:rsidR="007D6AB0" w:rsidRPr="005A0BE9" w:rsidRDefault="007D6AB0" w:rsidP="007D6AB0">
      <w:pPr>
        <w:shd w:val="clear" w:color="auto" w:fill="BDD6EE" w:themeFill="accent5" w:themeFillTint="66"/>
        <w:autoSpaceDE w:val="0"/>
        <w:autoSpaceDN w:val="0"/>
        <w:adjustRightInd w:val="0"/>
        <w:spacing w:after="0" w:line="240" w:lineRule="auto"/>
        <w:jc w:val="center"/>
        <w:rPr>
          <w:rFonts w:ascii="Century" w:hAnsi="Century"/>
        </w:rPr>
      </w:pPr>
      <w:r w:rsidRPr="005A0BE9">
        <w:rPr>
          <w:rFonts w:ascii="Century" w:hAnsi="Century"/>
          <w:b/>
          <w:bCs/>
        </w:rPr>
        <w:t>EN CASO DE HURTO O ROBO.</w:t>
      </w:r>
    </w:p>
    <w:p w14:paraId="268650AC" w14:textId="77777777" w:rsidR="007D6AB0" w:rsidRPr="005A0BE9" w:rsidRDefault="007D6AB0" w:rsidP="007D6AB0">
      <w:pPr>
        <w:autoSpaceDE w:val="0"/>
        <w:autoSpaceDN w:val="0"/>
        <w:adjustRightInd w:val="0"/>
        <w:spacing w:after="0" w:line="240" w:lineRule="auto"/>
        <w:rPr>
          <w:rFonts w:ascii="Century" w:hAnsi="Century"/>
          <w:b/>
          <w:bCs/>
        </w:rPr>
      </w:pPr>
    </w:p>
    <w:p w14:paraId="09D19A73" w14:textId="77777777" w:rsidR="007D6AB0" w:rsidRPr="005A0BE9" w:rsidRDefault="007D6AB0" w:rsidP="007D6AB0">
      <w:pPr>
        <w:autoSpaceDE w:val="0"/>
        <w:autoSpaceDN w:val="0"/>
        <w:adjustRightInd w:val="0"/>
        <w:spacing w:after="0" w:line="240" w:lineRule="auto"/>
        <w:jc w:val="both"/>
        <w:rPr>
          <w:rFonts w:ascii="Century" w:hAnsi="Century"/>
          <w:bCs/>
        </w:rPr>
      </w:pPr>
      <w:r w:rsidRPr="005A0BE9">
        <w:rPr>
          <w:rFonts w:ascii="Century" w:hAnsi="Century"/>
          <w:bCs/>
        </w:rPr>
        <w:t>Según nuestro Manual de Convivencia en su</w:t>
      </w:r>
      <w:r w:rsidRPr="005A0BE9">
        <w:rPr>
          <w:rFonts w:ascii="Century" w:hAnsi="Century"/>
          <w:b/>
          <w:bCs/>
        </w:rPr>
        <w:t xml:space="preserve"> Tit.3 de los Deberes de los alumnos en su Art.6, </w:t>
      </w:r>
      <w:proofErr w:type="spellStart"/>
      <w:r w:rsidRPr="005A0BE9">
        <w:rPr>
          <w:rFonts w:ascii="Century" w:hAnsi="Century"/>
          <w:b/>
          <w:bCs/>
        </w:rPr>
        <w:t>Nº</w:t>
      </w:r>
      <w:proofErr w:type="spellEnd"/>
      <w:r w:rsidRPr="005A0BE9">
        <w:rPr>
          <w:rFonts w:ascii="Century" w:hAnsi="Century"/>
          <w:b/>
          <w:bCs/>
        </w:rPr>
        <w:t xml:space="preserve"> 11: “…ya que su pérdida no será responsabilidad del Liceo”. </w:t>
      </w:r>
      <w:r w:rsidRPr="005A0BE9">
        <w:rPr>
          <w:rFonts w:ascii="Century" w:hAnsi="Century"/>
          <w:bCs/>
        </w:rPr>
        <w:t>Nosotros como institución educativa, no debemos permitir este tipo de conducta.</w:t>
      </w:r>
    </w:p>
    <w:p w14:paraId="491ED796" w14:textId="77777777" w:rsidR="007D6AB0" w:rsidRPr="005A0BE9" w:rsidRDefault="007D6AB0" w:rsidP="007D6AB0">
      <w:pPr>
        <w:autoSpaceDE w:val="0"/>
        <w:autoSpaceDN w:val="0"/>
        <w:adjustRightInd w:val="0"/>
        <w:spacing w:after="0" w:line="240" w:lineRule="auto"/>
        <w:jc w:val="both"/>
        <w:rPr>
          <w:rFonts w:ascii="Century" w:hAnsi="Century"/>
          <w:b/>
          <w:bCs/>
        </w:rPr>
      </w:pPr>
    </w:p>
    <w:p w14:paraId="3F417CF8" w14:textId="77777777" w:rsidR="007D6AB0" w:rsidRPr="005A0BE9" w:rsidRDefault="007D6AB0" w:rsidP="007D6AB0">
      <w:pPr>
        <w:autoSpaceDE w:val="0"/>
        <w:autoSpaceDN w:val="0"/>
        <w:adjustRightInd w:val="0"/>
        <w:spacing w:after="0" w:line="240" w:lineRule="auto"/>
        <w:jc w:val="both"/>
        <w:rPr>
          <w:rFonts w:ascii="Century" w:hAnsi="Century"/>
        </w:rPr>
      </w:pPr>
      <w:r w:rsidRPr="005A0BE9">
        <w:rPr>
          <w:rFonts w:ascii="Century" w:hAnsi="Century"/>
          <w:b/>
          <w:bCs/>
        </w:rPr>
        <w:t xml:space="preserve">I.- HURTO O ROBO: </w:t>
      </w:r>
      <w:r w:rsidRPr="005A0BE9">
        <w:rPr>
          <w:rFonts w:ascii="Century" w:hAnsi="Century"/>
        </w:rPr>
        <w:t xml:space="preserve">Ante una denuncia de Hurto /Robo de especies personales, presentado por un(a) alumno(a) en: </w:t>
      </w:r>
    </w:p>
    <w:p w14:paraId="4E640A03" w14:textId="77777777" w:rsidR="007D6AB0" w:rsidRPr="005A0BE9" w:rsidRDefault="007D6AB0" w:rsidP="007D6AB0">
      <w:pPr>
        <w:autoSpaceDE w:val="0"/>
        <w:autoSpaceDN w:val="0"/>
        <w:adjustRightInd w:val="0"/>
        <w:spacing w:after="0" w:line="240" w:lineRule="auto"/>
        <w:jc w:val="both"/>
        <w:rPr>
          <w:rFonts w:ascii="Century" w:hAnsi="Century"/>
        </w:rPr>
      </w:pPr>
    </w:p>
    <w:p w14:paraId="6EE0FFB6" w14:textId="77777777" w:rsidR="007D6AB0" w:rsidRPr="005A0BE9" w:rsidRDefault="007D6AB0" w:rsidP="007D6AB0">
      <w:pPr>
        <w:autoSpaceDE w:val="0"/>
        <w:autoSpaceDN w:val="0"/>
        <w:adjustRightInd w:val="0"/>
        <w:spacing w:after="0" w:line="240" w:lineRule="auto"/>
        <w:jc w:val="both"/>
        <w:rPr>
          <w:rFonts w:ascii="Century" w:hAnsi="Century"/>
        </w:rPr>
      </w:pPr>
      <w:r w:rsidRPr="005A0BE9">
        <w:rPr>
          <w:rFonts w:ascii="Century" w:hAnsi="Century"/>
        </w:rPr>
        <w:t xml:space="preserve">a) </w:t>
      </w:r>
      <w:r w:rsidRPr="005A0BE9">
        <w:rPr>
          <w:rFonts w:ascii="Century" w:hAnsi="Century"/>
          <w:b/>
          <w:bCs/>
        </w:rPr>
        <w:t>SALA DE CLASES, EL RECREO, CLASES DE EDUC. FÍSICA U OTRA ACTIVIDAD.</w:t>
      </w:r>
    </w:p>
    <w:p w14:paraId="48BED52A" w14:textId="77777777" w:rsidR="007D6AB0" w:rsidRPr="005A0BE9" w:rsidRDefault="007D6AB0" w:rsidP="007D6AB0">
      <w:pPr>
        <w:autoSpaceDE w:val="0"/>
        <w:autoSpaceDN w:val="0"/>
        <w:adjustRightInd w:val="0"/>
        <w:spacing w:after="18" w:line="240" w:lineRule="auto"/>
        <w:jc w:val="both"/>
        <w:rPr>
          <w:rFonts w:ascii="Century" w:hAnsi="Century"/>
        </w:rPr>
      </w:pPr>
    </w:p>
    <w:p w14:paraId="5C048366" w14:textId="77777777" w:rsidR="007D6AB0" w:rsidRPr="005A0BE9" w:rsidRDefault="007D6AB0" w:rsidP="007D6AB0">
      <w:pPr>
        <w:autoSpaceDE w:val="0"/>
        <w:autoSpaceDN w:val="0"/>
        <w:adjustRightInd w:val="0"/>
        <w:spacing w:after="18"/>
        <w:jc w:val="both"/>
        <w:rPr>
          <w:rFonts w:ascii="Century" w:hAnsi="Century"/>
          <w:b/>
        </w:rPr>
      </w:pPr>
      <w:r w:rsidRPr="005A0BE9">
        <w:rPr>
          <w:rFonts w:ascii="Century" w:hAnsi="Century"/>
          <w:b/>
        </w:rPr>
        <w:t xml:space="preserve">El Docente o </w:t>
      </w:r>
      <w:proofErr w:type="spellStart"/>
      <w:r w:rsidRPr="005A0BE9">
        <w:rPr>
          <w:rFonts w:ascii="Century" w:hAnsi="Century"/>
          <w:b/>
        </w:rPr>
        <w:t>Para-docente</w:t>
      </w:r>
      <w:proofErr w:type="spellEnd"/>
      <w:r w:rsidRPr="005A0BE9">
        <w:rPr>
          <w:rFonts w:ascii="Century" w:hAnsi="Century"/>
          <w:b/>
        </w:rPr>
        <w:t xml:space="preserve"> quien recibe la denuncia debe agotar todas las instancias para solucionar el problema. </w:t>
      </w:r>
    </w:p>
    <w:p w14:paraId="3431C369" w14:textId="77777777" w:rsidR="007D6AB0" w:rsidRPr="005A0BE9" w:rsidRDefault="007D6AB0" w:rsidP="007D6AB0">
      <w:pPr>
        <w:autoSpaceDE w:val="0"/>
        <w:autoSpaceDN w:val="0"/>
        <w:adjustRightInd w:val="0"/>
        <w:spacing w:after="18"/>
        <w:jc w:val="both"/>
        <w:rPr>
          <w:rFonts w:ascii="Century" w:hAnsi="Century"/>
          <w:b/>
        </w:rPr>
      </w:pPr>
    </w:p>
    <w:p w14:paraId="74226770" w14:textId="77777777" w:rsidR="007D6AB0" w:rsidRPr="005A0BE9" w:rsidRDefault="007D6AB0" w:rsidP="007D6AB0">
      <w:pPr>
        <w:pStyle w:val="Prrafodelista"/>
        <w:numPr>
          <w:ilvl w:val="0"/>
          <w:numId w:val="11"/>
        </w:numPr>
        <w:autoSpaceDE w:val="0"/>
        <w:autoSpaceDN w:val="0"/>
        <w:adjustRightInd w:val="0"/>
        <w:spacing w:after="18" w:line="276" w:lineRule="auto"/>
        <w:jc w:val="both"/>
        <w:rPr>
          <w:rFonts w:ascii="Century" w:hAnsi="Century"/>
        </w:rPr>
      </w:pPr>
      <w:r w:rsidRPr="005A0BE9">
        <w:rPr>
          <w:rFonts w:ascii="Century" w:hAnsi="Century"/>
        </w:rPr>
        <w:lastRenderedPageBreak/>
        <w:t xml:space="preserve">Si la especie no apareciere, enviar al alumno(a) afectado(a) a Inspectoría General o al encargado del Establecimiento en ese momento, quien tomará la medida pertinente y derivará la situación a quien corresponda. </w:t>
      </w:r>
    </w:p>
    <w:p w14:paraId="66E71AC9" w14:textId="77777777" w:rsidR="007D6AB0" w:rsidRPr="005A0BE9" w:rsidRDefault="007D6AB0" w:rsidP="007D6AB0">
      <w:pPr>
        <w:pStyle w:val="Prrafodelista"/>
        <w:autoSpaceDE w:val="0"/>
        <w:autoSpaceDN w:val="0"/>
        <w:adjustRightInd w:val="0"/>
        <w:spacing w:after="18"/>
        <w:ind w:left="773"/>
        <w:jc w:val="both"/>
        <w:rPr>
          <w:rFonts w:ascii="Century" w:hAnsi="Century"/>
        </w:rPr>
      </w:pPr>
    </w:p>
    <w:p w14:paraId="4AFB8ED3" w14:textId="77777777" w:rsidR="007D6AB0" w:rsidRPr="005A0BE9" w:rsidRDefault="007D6AB0" w:rsidP="007D6AB0">
      <w:pPr>
        <w:pStyle w:val="Prrafodelista"/>
        <w:numPr>
          <w:ilvl w:val="0"/>
          <w:numId w:val="11"/>
        </w:numPr>
        <w:autoSpaceDE w:val="0"/>
        <w:autoSpaceDN w:val="0"/>
        <w:adjustRightInd w:val="0"/>
        <w:spacing w:after="18" w:line="276" w:lineRule="auto"/>
        <w:jc w:val="both"/>
        <w:rPr>
          <w:rFonts w:ascii="Century" w:hAnsi="Century"/>
        </w:rPr>
      </w:pPr>
      <w:r w:rsidRPr="005A0BE9">
        <w:rPr>
          <w:rFonts w:ascii="Century" w:hAnsi="Century"/>
        </w:rPr>
        <w:t xml:space="preserve"> Se llamará e informará al apoderado (a) del afectado (a). Igual se hará si se identifica al responsable. </w:t>
      </w:r>
    </w:p>
    <w:p w14:paraId="2FA30D85" w14:textId="77777777" w:rsidR="007D6AB0" w:rsidRPr="005A0BE9" w:rsidRDefault="007D6AB0" w:rsidP="007D6AB0">
      <w:pPr>
        <w:pStyle w:val="Prrafodelista"/>
        <w:jc w:val="both"/>
        <w:rPr>
          <w:rFonts w:ascii="Century" w:hAnsi="Century"/>
        </w:rPr>
      </w:pPr>
    </w:p>
    <w:p w14:paraId="1D4A6B21" w14:textId="77777777" w:rsidR="007D6AB0" w:rsidRPr="005A0BE9" w:rsidRDefault="007D6AB0" w:rsidP="007D6AB0">
      <w:pPr>
        <w:pStyle w:val="Prrafodelista"/>
        <w:numPr>
          <w:ilvl w:val="0"/>
          <w:numId w:val="11"/>
        </w:numPr>
        <w:autoSpaceDE w:val="0"/>
        <w:autoSpaceDN w:val="0"/>
        <w:adjustRightInd w:val="0"/>
        <w:spacing w:after="18" w:line="276" w:lineRule="auto"/>
        <w:jc w:val="both"/>
        <w:rPr>
          <w:rFonts w:ascii="Century" w:hAnsi="Century"/>
        </w:rPr>
      </w:pPr>
      <w:r w:rsidRPr="005A0BE9">
        <w:rPr>
          <w:rFonts w:ascii="Century" w:hAnsi="Century"/>
        </w:rPr>
        <w:t xml:space="preserve">El responsable será sancionado con suspensión u otra medida disciplinaria contemplada en el Manual de Convivencia Escolar. </w:t>
      </w:r>
    </w:p>
    <w:p w14:paraId="4AFC9339" w14:textId="77777777" w:rsidR="007D6AB0" w:rsidRPr="005A0BE9" w:rsidRDefault="007D6AB0" w:rsidP="007D6AB0">
      <w:pPr>
        <w:pStyle w:val="Prrafodelista"/>
        <w:jc w:val="both"/>
        <w:rPr>
          <w:rFonts w:ascii="Century" w:hAnsi="Century"/>
        </w:rPr>
      </w:pPr>
    </w:p>
    <w:p w14:paraId="56A8E16D" w14:textId="77777777" w:rsidR="007D6AB0" w:rsidRPr="005A0BE9" w:rsidRDefault="007D6AB0" w:rsidP="007D6AB0">
      <w:pPr>
        <w:pStyle w:val="Sinespaciado"/>
        <w:ind w:firstLine="413"/>
        <w:jc w:val="both"/>
        <w:rPr>
          <w:rFonts w:ascii="Century" w:hAnsi="Century"/>
        </w:rPr>
      </w:pPr>
      <w:r w:rsidRPr="005A0BE9">
        <w:rPr>
          <w:rFonts w:ascii="Century" w:hAnsi="Century"/>
        </w:rPr>
        <w:t xml:space="preserve"> 4: Si no hay resultados positivos, se podrá solicitar la presencia de Carabineros, ya que, ningún funcionario del establecimiento puede revisar a los estudiantes.</w:t>
      </w:r>
    </w:p>
    <w:p w14:paraId="27DCE5C5" w14:textId="77777777" w:rsidR="007D6AB0" w:rsidRPr="005A0BE9" w:rsidRDefault="007D6AB0" w:rsidP="007D6AB0">
      <w:pPr>
        <w:pStyle w:val="Prrafodelista"/>
        <w:jc w:val="both"/>
        <w:rPr>
          <w:rFonts w:ascii="Century" w:hAnsi="Century"/>
        </w:rPr>
      </w:pPr>
    </w:p>
    <w:p w14:paraId="606781DE" w14:textId="77777777" w:rsidR="007D6AB0" w:rsidRPr="005A0BE9" w:rsidRDefault="007D6AB0" w:rsidP="007D6AB0">
      <w:pPr>
        <w:pStyle w:val="Prrafodelista"/>
        <w:numPr>
          <w:ilvl w:val="0"/>
          <w:numId w:val="26"/>
        </w:numPr>
        <w:autoSpaceDE w:val="0"/>
        <w:autoSpaceDN w:val="0"/>
        <w:adjustRightInd w:val="0"/>
        <w:spacing w:after="0"/>
        <w:jc w:val="both"/>
        <w:rPr>
          <w:rFonts w:ascii="Century" w:hAnsi="Century"/>
        </w:rPr>
      </w:pPr>
      <w:r w:rsidRPr="005A0BE9">
        <w:rPr>
          <w:rFonts w:ascii="Century" w:hAnsi="Century"/>
        </w:rPr>
        <w:t xml:space="preserve">Adoptar medidas formativas como la aplicación de la Unidad de Orientación que tiene que ver con la </w:t>
      </w:r>
      <w:r w:rsidRPr="005A0BE9">
        <w:rPr>
          <w:rFonts w:ascii="Century" w:hAnsi="Century"/>
          <w:b/>
        </w:rPr>
        <w:t>“Honradez” y el Respeto</w:t>
      </w:r>
      <w:r w:rsidRPr="005A0BE9">
        <w:rPr>
          <w:rFonts w:ascii="Century" w:hAnsi="Century"/>
        </w:rPr>
        <w:t xml:space="preserve"> a los bienes ajenos.</w:t>
      </w:r>
    </w:p>
    <w:p w14:paraId="7DEE108A" w14:textId="77777777" w:rsidR="007D6AB0" w:rsidRPr="005A0BE9" w:rsidRDefault="007D6AB0" w:rsidP="007D6AB0">
      <w:pPr>
        <w:pStyle w:val="Prrafodelista"/>
        <w:autoSpaceDE w:val="0"/>
        <w:autoSpaceDN w:val="0"/>
        <w:adjustRightInd w:val="0"/>
        <w:spacing w:after="0"/>
        <w:jc w:val="both"/>
        <w:rPr>
          <w:rFonts w:ascii="Century" w:hAnsi="Century"/>
        </w:rPr>
      </w:pPr>
      <w:r w:rsidRPr="005A0BE9">
        <w:rPr>
          <w:rFonts w:ascii="Century" w:hAnsi="Century"/>
        </w:rPr>
        <w:t xml:space="preserve"> </w:t>
      </w:r>
    </w:p>
    <w:p w14:paraId="30FD77BE" w14:textId="77777777" w:rsidR="007D6AB0" w:rsidRPr="005A0BE9" w:rsidRDefault="007D6AB0" w:rsidP="007D6AB0">
      <w:pPr>
        <w:autoSpaceDE w:val="0"/>
        <w:autoSpaceDN w:val="0"/>
        <w:adjustRightInd w:val="0"/>
        <w:spacing w:after="0"/>
        <w:jc w:val="both"/>
        <w:rPr>
          <w:rFonts w:ascii="Century" w:hAnsi="Century"/>
        </w:rPr>
      </w:pPr>
      <w:r w:rsidRPr="005A0BE9">
        <w:rPr>
          <w:rFonts w:ascii="Century" w:hAnsi="Century"/>
        </w:rPr>
        <w:sym w:font="Symbol" w:char="F0B7"/>
      </w:r>
      <w:r w:rsidRPr="005A0BE9">
        <w:rPr>
          <w:rFonts w:ascii="Century" w:hAnsi="Century"/>
        </w:rPr>
        <w:t xml:space="preserve"> Todo relato y/o entrevista debe registrarse por escrito, y cuando se trata de estudiantes con 14 años o más deberán firmar su relato.</w:t>
      </w:r>
    </w:p>
    <w:p w14:paraId="06E78660" w14:textId="77777777" w:rsidR="007D6AB0" w:rsidRPr="005A0BE9" w:rsidRDefault="007D6AB0" w:rsidP="007D6AB0">
      <w:pPr>
        <w:autoSpaceDE w:val="0"/>
        <w:autoSpaceDN w:val="0"/>
        <w:adjustRightInd w:val="0"/>
        <w:spacing w:after="0"/>
        <w:jc w:val="both"/>
        <w:rPr>
          <w:rFonts w:ascii="Century" w:hAnsi="Century"/>
        </w:rPr>
      </w:pPr>
    </w:p>
    <w:p w14:paraId="7B1AB5E3" w14:textId="77777777" w:rsidR="007D6AB0" w:rsidRPr="005A0BE9"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Los registros por escrito deberán incluir los nombres completos, la fecha y la hora de la entrevista. </w:t>
      </w:r>
    </w:p>
    <w:p w14:paraId="4AC0BB54" w14:textId="77777777" w:rsidR="007D6AB0"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Se resguardará el derecho a la intimidad, manejando estos protocolos de manera cuidadosa de la dignidad de los participantes.</w:t>
      </w:r>
    </w:p>
    <w:p w14:paraId="5EDF54B7" w14:textId="77777777" w:rsidR="007D6AB0" w:rsidRDefault="007D6AB0" w:rsidP="007D6AB0">
      <w:pPr>
        <w:jc w:val="both"/>
        <w:rPr>
          <w:rFonts w:ascii="Century" w:hAnsi="Century"/>
        </w:rPr>
      </w:pPr>
    </w:p>
    <w:p w14:paraId="38C1CA18"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 xml:space="preserve">PROTOCOLO </w:t>
      </w:r>
      <w:proofErr w:type="spellStart"/>
      <w:r w:rsidRPr="005A0BE9">
        <w:rPr>
          <w:rFonts w:ascii="Century" w:hAnsi="Century"/>
          <w:b/>
        </w:rPr>
        <w:t>Nº</w:t>
      </w:r>
      <w:proofErr w:type="spellEnd"/>
      <w:r w:rsidRPr="005A0BE9">
        <w:rPr>
          <w:rFonts w:ascii="Century" w:hAnsi="Century"/>
          <w:b/>
        </w:rPr>
        <w:t xml:space="preserve"> 1</w:t>
      </w:r>
      <w:r>
        <w:rPr>
          <w:rFonts w:ascii="Century" w:hAnsi="Century"/>
          <w:b/>
        </w:rPr>
        <w:t>1</w:t>
      </w:r>
    </w:p>
    <w:p w14:paraId="7D72DDD8" w14:textId="77777777" w:rsidR="007D6AB0" w:rsidRPr="005A0BE9" w:rsidRDefault="007D6AB0" w:rsidP="007D6AB0">
      <w:pPr>
        <w:shd w:val="clear" w:color="auto" w:fill="BDD6EE" w:themeFill="accent5" w:themeFillTint="66"/>
        <w:spacing w:after="0"/>
        <w:jc w:val="center"/>
        <w:rPr>
          <w:rFonts w:ascii="Century" w:hAnsi="Century"/>
          <w:b/>
        </w:rPr>
      </w:pPr>
      <w:r w:rsidRPr="005A0BE9">
        <w:rPr>
          <w:rFonts w:ascii="Century" w:hAnsi="Century"/>
          <w:b/>
        </w:rPr>
        <w:t xml:space="preserve">EN CASO DE </w:t>
      </w:r>
      <w:r>
        <w:rPr>
          <w:rFonts w:ascii="Century" w:hAnsi="Century"/>
          <w:b/>
        </w:rPr>
        <w:t xml:space="preserve">ACOSO ESCOLAR/ </w:t>
      </w:r>
      <w:r w:rsidRPr="005A0BE9">
        <w:rPr>
          <w:rFonts w:ascii="Century" w:hAnsi="Century"/>
          <w:b/>
        </w:rPr>
        <w:t>BULLYING.</w:t>
      </w:r>
    </w:p>
    <w:p w14:paraId="3AB5B396" w14:textId="77777777" w:rsidR="007D6AB0" w:rsidRPr="005A0BE9" w:rsidRDefault="007D6AB0" w:rsidP="007D6AB0">
      <w:pPr>
        <w:pStyle w:val="Prrafodelista"/>
        <w:spacing w:after="0"/>
        <w:ind w:left="0"/>
        <w:jc w:val="both"/>
        <w:rPr>
          <w:rFonts w:ascii="Century" w:hAnsi="Century"/>
        </w:rPr>
      </w:pPr>
    </w:p>
    <w:p w14:paraId="67B74EBE" w14:textId="77777777" w:rsidR="007D6AB0" w:rsidRPr="005A0BE9" w:rsidRDefault="007D6AB0" w:rsidP="007D6AB0">
      <w:pPr>
        <w:pStyle w:val="Prrafodelista"/>
        <w:spacing w:after="0"/>
        <w:ind w:left="0"/>
        <w:jc w:val="both"/>
        <w:rPr>
          <w:rFonts w:ascii="Century" w:hAnsi="Century"/>
        </w:rPr>
      </w:pPr>
      <w:r w:rsidRPr="005A0BE9">
        <w:rPr>
          <w:rFonts w:ascii="Century" w:hAnsi="Century"/>
        </w:rPr>
        <w:t>La palabra “</w:t>
      </w:r>
      <w:r w:rsidRPr="005A0BE9">
        <w:rPr>
          <w:rFonts w:ascii="Century" w:hAnsi="Century"/>
          <w:b/>
        </w:rPr>
        <w:t>Bullying”</w:t>
      </w:r>
      <w:r w:rsidRPr="005A0BE9">
        <w:rPr>
          <w:rFonts w:ascii="Century" w:hAnsi="Century"/>
        </w:rPr>
        <w:t xml:space="preserve"> es una palabra de origen inglés, su significado fundamental es: acosar, molestar, hostigar, obstaculizar o agredir físicamente a alguien. Entre sus características principales, que permiten diferenciarlo de otras expresiones de violencia son: </w:t>
      </w:r>
    </w:p>
    <w:p w14:paraId="7E54B346" w14:textId="77777777" w:rsidR="007D6AB0" w:rsidRPr="005A0BE9" w:rsidRDefault="007D6AB0" w:rsidP="007D6AB0">
      <w:pPr>
        <w:pStyle w:val="Prrafodelista"/>
        <w:spacing w:after="0"/>
        <w:rPr>
          <w:rFonts w:ascii="Century" w:hAnsi="Century"/>
        </w:rPr>
      </w:pPr>
    </w:p>
    <w:p w14:paraId="126E85FC" w14:textId="77777777" w:rsidR="007D6AB0" w:rsidRPr="005A0BE9" w:rsidRDefault="007D6AB0" w:rsidP="007D6AB0">
      <w:pPr>
        <w:pStyle w:val="Prrafodelista"/>
        <w:numPr>
          <w:ilvl w:val="0"/>
          <w:numId w:val="6"/>
        </w:numPr>
        <w:spacing w:after="0" w:line="276" w:lineRule="auto"/>
        <w:jc w:val="both"/>
        <w:rPr>
          <w:rFonts w:ascii="Century" w:hAnsi="Century"/>
        </w:rPr>
      </w:pPr>
      <w:r w:rsidRPr="005A0BE9">
        <w:rPr>
          <w:rFonts w:ascii="Century" w:hAnsi="Century"/>
          <w:b/>
        </w:rPr>
        <w:t>Se produce entre pares.</w:t>
      </w:r>
    </w:p>
    <w:p w14:paraId="3516CA45" w14:textId="77777777" w:rsidR="007D6AB0" w:rsidRPr="005A0BE9" w:rsidRDefault="007D6AB0" w:rsidP="007D6AB0">
      <w:pPr>
        <w:pStyle w:val="Prrafodelista"/>
        <w:numPr>
          <w:ilvl w:val="0"/>
          <w:numId w:val="6"/>
        </w:numPr>
        <w:spacing w:after="0" w:line="276" w:lineRule="auto"/>
        <w:jc w:val="both"/>
        <w:rPr>
          <w:rFonts w:ascii="Century" w:hAnsi="Century"/>
        </w:rPr>
      </w:pPr>
      <w:r w:rsidRPr="005A0BE9">
        <w:rPr>
          <w:rFonts w:ascii="Century" w:hAnsi="Century"/>
          <w:b/>
        </w:rPr>
        <w:t>Existe abuso de poder e imposición de criterios a los demás.</w:t>
      </w:r>
    </w:p>
    <w:p w14:paraId="465A9BF9" w14:textId="77777777" w:rsidR="007D6AB0" w:rsidRPr="005A0BE9" w:rsidRDefault="007D6AB0" w:rsidP="007D6AB0">
      <w:pPr>
        <w:pStyle w:val="Prrafodelista"/>
        <w:numPr>
          <w:ilvl w:val="0"/>
          <w:numId w:val="6"/>
        </w:numPr>
        <w:spacing w:after="0" w:line="276" w:lineRule="auto"/>
        <w:jc w:val="both"/>
        <w:rPr>
          <w:rFonts w:ascii="Century" w:hAnsi="Century"/>
        </w:rPr>
      </w:pPr>
      <w:r w:rsidRPr="005A0BE9">
        <w:rPr>
          <w:rFonts w:ascii="Century" w:hAnsi="Century"/>
          <w:b/>
        </w:rPr>
        <w:t>Es sostenido en el tiempo, es decir, se repite durante un período indefinido.</w:t>
      </w:r>
    </w:p>
    <w:p w14:paraId="1D1E704F" w14:textId="77777777" w:rsidR="007D6AB0" w:rsidRPr="005A0BE9" w:rsidRDefault="007D6AB0" w:rsidP="007D6AB0">
      <w:pPr>
        <w:pStyle w:val="Prrafodelista"/>
        <w:numPr>
          <w:ilvl w:val="0"/>
          <w:numId w:val="6"/>
        </w:numPr>
        <w:spacing w:after="0" w:line="276" w:lineRule="auto"/>
        <w:jc w:val="both"/>
        <w:rPr>
          <w:rFonts w:ascii="Century" w:hAnsi="Century"/>
          <w:b/>
        </w:rPr>
      </w:pPr>
      <w:r w:rsidRPr="005A0BE9">
        <w:rPr>
          <w:rFonts w:ascii="Century" w:hAnsi="Century"/>
          <w:b/>
        </w:rPr>
        <w:t xml:space="preserve">Las víctimas de bullying suelen no hablar de su situación, porque temen </w:t>
      </w:r>
    </w:p>
    <w:p w14:paraId="33C739CD" w14:textId="77777777" w:rsidR="007D6AB0" w:rsidRPr="001E5523" w:rsidRDefault="007D6AB0" w:rsidP="007D6AB0">
      <w:pPr>
        <w:pStyle w:val="Prrafodelista"/>
        <w:spacing w:after="0"/>
        <w:ind w:left="1440"/>
        <w:jc w:val="both"/>
        <w:rPr>
          <w:rFonts w:ascii="Century" w:hAnsi="Century"/>
          <w:b/>
        </w:rPr>
      </w:pPr>
      <w:r w:rsidRPr="005A0BE9">
        <w:rPr>
          <w:rFonts w:ascii="Century" w:hAnsi="Century"/>
          <w:b/>
        </w:rPr>
        <w:t xml:space="preserve">represalias por parte de los agresores o imaginan que al explicar su condición </w:t>
      </w:r>
      <w:r w:rsidRPr="001E5523">
        <w:rPr>
          <w:rFonts w:ascii="Century" w:hAnsi="Century"/>
          <w:b/>
        </w:rPr>
        <w:t>serán aún más rechazados o aislados.</w:t>
      </w:r>
    </w:p>
    <w:p w14:paraId="7D0142AA" w14:textId="77777777" w:rsidR="007D6AB0" w:rsidRPr="005A0BE9" w:rsidRDefault="007D6AB0" w:rsidP="007D6AB0">
      <w:pPr>
        <w:pStyle w:val="Prrafodelista"/>
        <w:spacing w:after="0"/>
        <w:ind w:left="0"/>
        <w:jc w:val="both"/>
        <w:rPr>
          <w:rFonts w:ascii="Century" w:hAnsi="Century"/>
        </w:rPr>
      </w:pPr>
    </w:p>
    <w:p w14:paraId="346761C1" w14:textId="77777777" w:rsidR="007D6AB0" w:rsidRPr="005A0BE9" w:rsidRDefault="007D6AB0" w:rsidP="007D6AB0">
      <w:pPr>
        <w:pStyle w:val="Prrafodelista"/>
        <w:spacing w:after="0"/>
        <w:ind w:left="0"/>
        <w:jc w:val="both"/>
        <w:rPr>
          <w:rFonts w:ascii="Century" w:hAnsi="Century"/>
        </w:rPr>
      </w:pPr>
      <w:r w:rsidRPr="005A0BE9">
        <w:rPr>
          <w:rFonts w:ascii="Century" w:hAnsi="Century"/>
          <w:b/>
        </w:rPr>
        <w:t xml:space="preserve">Es obligación de todos los miembros de la comunidad educativa, entiéndase alumnos, profesores, personal administrativo, auxiliares, padres y apoderados, informar, </w:t>
      </w:r>
      <w:r w:rsidRPr="005A0BE9">
        <w:rPr>
          <w:rFonts w:ascii="Century" w:hAnsi="Century"/>
          <w:b/>
        </w:rPr>
        <w:lastRenderedPageBreak/>
        <w:t>denunciar y seguir el siguiente protocolo, ante la sospecha o existencia de bullying en nuestro liceo</w:t>
      </w:r>
      <w:r w:rsidRPr="005A0BE9">
        <w:rPr>
          <w:rFonts w:ascii="Century" w:hAnsi="Century"/>
        </w:rPr>
        <w:t>.</w:t>
      </w:r>
    </w:p>
    <w:p w14:paraId="7D1DF576" w14:textId="77777777" w:rsidR="007D6AB0" w:rsidRPr="005A0BE9" w:rsidRDefault="007D6AB0" w:rsidP="007D6AB0">
      <w:pPr>
        <w:pStyle w:val="Prrafodelista"/>
        <w:spacing w:after="0"/>
        <w:jc w:val="both"/>
        <w:rPr>
          <w:rFonts w:ascii="Century" w:hAnsi="Century"/>
        </w:rPr>
      </w:pPr>
    </w:p>
    <w:p w14:paraId="015EB398" w14:textId="77777777" w:rsidR="007D6AB0" w:rsidRPr="005A0BE9" w:rsidRDefault="007D6AB0" w:rsidP="007D6AB0">
      <w:pPr>
        <w:pStyle w:val="Prrafodelista"/>
        <w:numPr>
          <w:ilvl w:val="0"/>
          <w:numId w:val="7"/>
        </w:numPr>
        <w:spacing w:after="0" w:line="276" w:lineRule="auto"/>
        <w:jc w:val="both"/>
        <w:rPr>
          <w:rFonts w:ascii="Century" w:hAnsi="Century"/>
        </w:rPr>
      </w:pPr>
      <w:r w:rsidRPr="005A0BE9">
        <w:rPr>
          <w:rFonts w:ascii="Century" w:hAnsi="Century"/>
        </w:rPr>
        <w:t xml:space="preserve">Serán atendidas todas las denuncias realizadas, sin importar el rol, edad, sexo u otra distinción más que ser parte de la comunidad educativa del liceo. Por </w:t>
      </w:r>
      <w:proofErr w:type="gramStart"/>
      <w:r w:rsidRPr="005A0BE9">
        <w:rPr>
          <w:rFonts w:ascii="Century" w:hAnsi="Century"/>
        </w:rPr>
        <w:t>tanto</w:t>
      </w:r>
      <w:proofErr w:type="gramEnd"/>
      <w:r w:rsidRPr="005A0BE9">
        <w:rPr>
          <w:rFonts w:ascii="Century" w:hAnsi="Century"/>
        </w:rPr>
        <w:t xml:space="preserve"> es tan válida la denuncia de un alumno, como de un docente, asistente de la educación o apoderado del establecimiento. </w:t>
      </w:r>
    </w:p>
    <w:p w14:paraId="291C8E49" w14:textId="77777777" w:rsidR="007D6AB0" w:rsidRPr="005A0BE9" w:rsidRDefault="007D6AB0" w:rsidP="007D6AB0">
      <w:pPr>
        <w:pStyle w:val="Prrafodelista"/>
        <w:numPr>
          <w:ilvl w:val="0"/>
          <w:numId w:val="7"/>
        </w:numPr>
        <w:spacing w:after="0" w:line="276" w:lineRule="auto"/>
        <w:jc w:val="both"/>
        <w:rPr>
          <w:rFonts w:ascii="Century" w:hAnsi="Century"/>
        </w:rPr>
      </w:pPr>
      <w:r w:rsidRPr="005A0BE9">
        <w:rPr>
          <w:rFonts w:ascii="Century" w:hAnsi="Century"/>
        </w:rPr>
        <w:t xml:space="preserve"> Será responsabilidad de quien recibe la denuncia, hacerla llegar a la encargada de </w:t>
      </w:r>
      <w:r w:rsidRPr="005A0BE9">
        <w:rPr>
          <w:rFonts w:ascii="Century" w:hAnsi="Century"/>
          <w:b/>
        </w:rPr>
        <w:t>Convivencia Escolar</w:t>
      </w:r>
      <w:r>
        <w:rPr>
          <w:rFonts w:ascii="Century" w:hAnsi="Century"/>
        </w:rPr>
        <w:t>.</w:t>
      </w:r>
    </w:p>
    <w:p w14:paraId="478B459C" w14:textId="77777777" w:rsidR="007D6AB0" w:rsidRPr="005A0BE9" w:rsidRDefault="007D6AB0" w:rsidP="007D6AB0">
      <w:pPr>
        <w:pStyle w:val="Prrafodelista"/>
        <w:numPr>
          <w:ilvl w:val="0"/>
          <w:numId w:val="7"/>
        </w:numPr>
        <w:spacing w:after="0" w:line="276" w:lineRule="auto"/>
        <w:jc w:val="both"/>
        <w:rPr>
          <w:rFonts w:ascii="Century" w:hAnsi="Century"/>
        </w:rPr>
      </w:pPr>
      <w:r w:rsidRPr="005A0BE9">
        <w:rPr>
          <w:rFonts w:ascii="Century" w:hAnsi="Century"/>
        </w:rPr>
        <w:t xml:space="preserve">Una vez recibida la denuncia, la encargada de </w:t>
      </w:r>
      <w:r w:rsidRPr="005A0BE9">
        <w:rPr>
          <w:rFonts w:ascii="Century" w:hAnsi="Century"/>
          <w:b/>
        </w:rPr>
        <w:t>Convivencia Escolar</w:t>
      </w:r>
      <w:r w:rsidRPr="005A0BE9">
        <w:rPr>
          <w:rFonts w:ascii="Century" w:hAnsi="Century"/>
        </w:rPr>
        <w:t xml:space="preserve">, convocará a una entrevista al o </w:t>
      </w:r>
      <w:proofErr w:type="gramStart"/>
      <w:r w:rsidRPr="005A0BE9">
        <w:rPr>
          <w:rFonts w:ascii="Century" w:hAnsi="Century"/>
        </w:rPr>
        <w:t>la profesor</w:t>
      </w:r>
      <w:proofErr w:type="gramEnd"/>
      <w:r w:rsidRPr="005A0BE9">
        <w:rPr>
          <w:rFonts w:ascii="Century" w:hAnsi="Century"/>
        </w:rPr>
        <w:t xml:space="preserve"> (a) jefe del alumno (a) en cuestión, para recabar información de interés sobre la situación. </w:t>
      </w:r>
    </w:p>
    <w:p w14:paraId="44FA54C4" w14:textId="77777777" w:rsidR="007D6AB0" w:rsidRPr="00D02D33" w:rsidRDefault="007D6AB0" w:rsidP="007D6AB0">
      <w:pPr>
        <w:pStyle w:val="Prrafodelista"/>
        <w:numPr>
          <w:ilvl w:val="0"/>
          <w:numId w:val="7"/>
        </w:numPr>
        <w:spacing w:after="0" w:line="276" w:lineRule="auto"/>
        <w:jc w:val="both"/>
        <w:rPr>
          <w:rFonts w:ascii="Century" w:hAnsi="Century"/>
        </w:rPr>
      </w:pPr>
      <w:r w:rsidRPr="005A0BE9">
        <w:rPr>
          <w:rFonts w:ascii="Century" w:hAnsi="Century"/>
        </w:rPr>
        <w:t xml:space="preserve"> Posteriormente se tendrá entrevista con el alumno (a) afectado (a) para conocer la versión de primera mano, y ver si la situación cumple con las características </w:t>
      </w:r>
      <w:r w:rsidRPr="00D02D33">
        <w:rPr>
          <w:rFonts w:ascii="Century" w:hAnsi="Century"/>
        </w:rPr>
        <w:t xml:space="preserve">que definen el </w:t>
      </w:r>
      <w:r w:rsidRPr="00D02D33">
        <w:rPr>
          <w:rFonts w:ascii="Century" w:hAnsi="Century"/>
          <w:b/>
        </w:rPr>
        <w:t>Bullying.</w:t>
      </w:r>
    </w:p>
    <w:p w14:paraId="5292B254" w14:textId="77777777" w:rsidR="007D6AB0" w:rsidRPr="00D02D33" w:rsidRDefault="007D6AB0" w:rsidP="007D6AB0">
      <w:pPr>
        <w:pStyle w:val="Prrafodelista"/>
        <w:numPr>
          <w:ilvl w:val="0"/>
          <w:numId w:val="7"/>
        </w:numPr>
        <w:spacing w:after="0" w:line="276" w:lineRule="auto"/>
        <w:jc w:val="both"/>
        <w:rPr>
          <w:rFonts w:ascii="Century" w:hAnsi="Century"/>
        </w:rPr>
      </w:pPr>
      <w:r w:rsidRPr="00D02D33">
        <w:rPr>
          <w:rFonts w:ascii="Century" w:hAnsi="Century"/>
        </w:rPr>
        <w:t xml:space="preserve"> En cada una de las conversaciones que se mantengan durante el proceso, se dejará registro por escrito </w:t>
      </w:r>
    </w:p>
    <w:p w14:paraId="60D01329" w14:textId="77777777" w:rsidR="007D6AB0" w:rsidRPr="005A0BE9" w:rsidRDefault="007D6AB0" w:rsidP="007D6AB0">
      <w:pPr>
        <w:pStyle w:val="Prrafodelista"/>
        <w:numPr>
          <w:ilvl w:val="0"/>
          <w:numId w:val="7"/>
        </w:numPr>
        <w:spacing w:after="0" w:line="276" w:lineRule="auto"/>
        <w:jc w:val="both"/>
        <w:rPr>
          <w:rFonts w:ascii="Century" w:hAnsi="Century"/>
        </w:rPr>
      </w:pPr>
      <w:r w:rsidRPr="005A0BE9">
        <w:rPr>
          <w:rFonts w:ascii="Century" w:hAnsi="Century"/>
        </w:rPr>
        <w:t xml:space="preserve">De </w:t>
      </w:r>
      <w:r w:rsidRPr="005A0BE9">
        <w:rPr>
          <w:rFonts w:ascii="Century" w:hAnsi="Century"/>
          <w:b/>
        </w:rPr>
        <w:t>no cumplir la denuncia</w:t>
      </w:r>
      <w:r w:rsidRPr="005A0BE9">
        <w:rPr>
          <w:rFonts w:ascii="Century" w:hAnsi="Century"/>
        </w:rPr>
        <w:t xml:space="preserve">, con las características para ser entendida como </w:t>
      </w:r>
      <w:r w:rsidRPr="005A0BE9">
        <w:rPr>
          <w:rFonts w:ascii="Century" w:hAnsi="Century"/>
          <w:b/>
        </w:rPr>
        <w:t>Bullying</w:t>
      </w:r>
      <w:r w:rsidRPr="005A0BE9">
        <w:rPr>
          <w:rFonts w:ascii="Century" w:hAnsi="Century"/>
        </w:rPr>
        <w:t xml:space="preserve">, la encargada de </w:t>
      </w:r>
      <w:r w:rsidRPr="005A0BE9">
        <w:rPr>
          <w:rFonts w:ascii="Century" w:hAnsi="Century"/>
          <w:b/>
        </w:rPr>
        <w:t>Convivencia Escolar</w:t>
      </w:r>
      <w:r w:rsidRPr="005A0BE9">
        <w:rPr>
          <w:rFonts w:ascii="Century" w:hAnsi="Century"/>
        </w:rPr>
        <w:t xml:space="preserve"> tendrá entrevista con el o </w:t>
      </w:r>
      <w:proofErr w:type="gramStart"/>
      <w:r w:rsidRPr="005A0BE9">
        <w:rPr>
          <w:rFonts w:ascii="Century" w:hAnsi="Century"/>
        </w:rPr>
        <w:t>la  alumno</w:t>
      </w:r>
      <w:proofErr w:type="gramEnd"/>
      <w:r w:rsidRPr="005A0BE9">
        <w:rPr>
          <w:rFonts w:ascii="Century" w:hAnsi="Century"/>
        </w:rPr>
        <w:t xml:space="preserve">  (a) y le prestará su colaboración, para la resolución del problema por el que se  siente afectado (a). Si es necesario realizará la derivación con el profesional que corresponda. </w:t>
      </w:r>
    </w:p>
    <w:p w14:paraId="297BF326" w14:textId="77777777" w:rsidR="007D6AB0" w:rsidRPr="005A0BE9" w:rsidRDefault="007D6AB0" w:rsidP="007D6AB0">
      <w:pPr>
        <w:pStyle w:val="Prrafodelista"/>
        <w:numPr>
          <w:ilvl w:val="0"/>
          <w:numId w:val="7"/>
        </w:numPr>
        <w:spacing w:after="0" w:line="276" w:lineRule="auto"/>
        <w:jc w:val="both"/>
        <w:rPr>
          <w:rFonts w:ascii="Century" w:hAnsi="Century"/>
        </w:rPr>
      </w:pPr>
      <w:r w:rsidRPr="005A0BE9">
        <w:rPr>
          <w:rFonts w:ascii="Century" w:hAnsi="Century"/>
          <w:b/>
        </w:rPr>
        <w:t>De constatarse</w:t>
      </w:r>
      <w:r w:rsidRPr="005A0BE9">
        <w:rPr>
          <w:rFonts w:ascii="Century" w:hAnsi="Century"/>
        </w:rPr>
        <w:t xml:space="preserve"> el </w:t>
      </w:r>
      <w:r w:rsidRPr="005A0BE9">
        <w:rPr>
          <w:rFonts w:ascii="Century" w:hAnsi="Century"/>
          <w:b/>
        </w:rPr>
        <w:t xml:space="preserve">Bullying, </w:t>
      </w:r>
      <w:r w:rsidRPr="005A0BE9">
        <w:rPr>
          <w:rFonts w:ascii="Century" w:hAnsi="Century"/>
        </w:rPr>
        <w:t>el encargado</w:t>
      </w:r>
      <w:r w:rsidRPr="005A0BE9">
        <w:rPr>
          <w:rFonts w:ascii="Century" w:hAnsi="Century"/>
          <w:b/>
        </w:rPr>
        <w:t xml:space="preserve"> de convivencia más el Inspector General</w:t>
      </w:r>
      <w:r w:rsidRPr="005A0BE9">
        <w:rPr>
          <w:rFonts w:ascii="Century" w:hAnsi="Century"/>
        </w:rPr>
        <w:t>, mantendrá una conversación con los posibles agresores y buscará finiquitar el tema utilizando la mediación entre las partes.</w:t>
      </w:r>
    </w:p>
    <w:p w14:paraId="132BB7D3" w14:textId="77777777" w:rsidR="007D6AB0" w:rsidRPr="005A0BE9" w:rsidRDefault="007D6AB0" w:rsidP="007D6AB0">
      <w:pPr>
        <w:numPr>
          <w:ilvl w:val="0"/>
          <w:numId w:val="7"/>
        </w:numPr>
        <w:spacing w:after="0"/>
        <w:contextualSpacing/>
        <w:jc w:val="both"/>
        <w:rPr>
          <w:rFonts w:ascii="Century" w:eastAsia="Calibri" w:hAnsi="Century" w:cs="Times New Roman"/>
          <w:lang w:val="es-ES"/>
        </w:rPr>
      </w:pPr>
      <w:r w:rsidRPr="005A0BE9">
        <w:rPr>
          <w:rFonts w:ascii="Century" w:eastAsia="Calibri" w:hAnsi="Century" w:cs="Times New Roman"/>
          <w:lang w:val="es-ES"/>
        </w:rPr>
        <w:t>Se cita a los padres y/ o apoderados por separados para comunicar la situación ocurrida, tanto a los padres y/o apoderados de la víctima como de los agresores</w:t>
      </w:r>
      <w:r>
        <w:rPr>
          <w:rFonts w:ascii="Century" w:eastAsia="Calibri" w:hAnsi="Century" w:cs="Times New Roman"/>
          <w:lang w:val="es-ES"/>
        </w:rPr>
        <w:t xml:space="preserve">, </w:t>
      </w:r>
      <w:r w:rsidRPr="005A0BE9">
        <w:rPr>
          <w:rFonts w:ascii="Century" w:eastAsia="Calibri" w:hAnsi="Century" w:cs="Times New Roman"/>
          <w:lang w:val="es-ES"/>
        </w:rPr>
        <w:t xml:space="preserve">dejar claro con los padres y/o apoderados que el liceo </w:t>
      </w:r>
      <w:r w:rsidRPr="005A0BE9">
        <w:rPr>
          <w:rFonts w:ascii="Century" w:eastAsia="Calibri" w:hAnsi="Century" w:cs="Times New Roman"/>
          <w:b/>
          <w:lang w:val="es-ES"/>
        </w:rPr>
        <w:t>NO</w:t>
      </w:r>
      <w:r w:rsidRPr="005A0BE9">
        <w:rPr>
          <w:rFonts w:ascii="Century" w:eastAsia="Calibri" w:hAnsi="Century" w:cs="Times New Roman"/>
          <w:lang w:val="es-ES"/>
        </w:rPr>
        <w:t xml:space="preserve"> acepta ni ampara situaciones de agresores por muy menores que éstas se estimen. </w:t>
      </w:r>
      <w:r w:rsidRPr="005A0BE9">
        <w:rPr>
          <w:rFonts w:ascii="Century" w:eastAsia="Calibri" w:hAnsi="Century" w:cs="Times New Roman"/>
          <w:lang w:val="es-ES"/>
        </w:rPr>
        <w:tab/>
      </w:r>
    </w:p>
    <w:p w14:paraId="0F37C3EA" w14:textId="77777777" w:rsidR="007D6AB0" w:rsidRPr="005A0BE9" w:rsidRDefault="007D6AB0" w:rsidP="007D6AB0">
      <w:pPr>
        <w:numPr>
          <w:ilvl w:val="0"/>
          <w:numId w:val="7"/>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No obstante, lo indicado en el punto </w:t>
      </w:r>
      <w:r>
        <w:rPr>
          <w:rFonts w:ascii="Century" w:eastAsia="Calibri" w:hAnsi="Century" w:cs="Times New Roman"/>
          <w:lang w:val="es-ES"/>
        </w:rPr>
        <w:t>18</w:t>
      </w:r>
      <w:r w:rsidRPr="005A0BE9">
        <w:rPr>
          <w:rFonts w:ascii="Century" w:eastAsia="Calibri" w:hAnsi="Century" w:cs="Times New Roman"/>
          <w:lang w:val="es-ES"/>
        </w:rPr>
        <w:t xml:space="preserve">, el Inspector General y el encargado de convivencia, tendrán la posibilidad de considerar según Reglamento de Convivencia y previa consulta a la Dirección del Colegio, las sanciones respectivas que ameriten ser aplicadas. </w:t>
      </w:r>
      <w:r>
        <w:rPr>
          <w:rFonts w:ascii="Century" w:eastAsia="Calibri" w:hAnsi="Century" w:cs="Times New Roman"/>
          <w:lang w:val="es-ES"/>
        </w:rPr>
        <w:t>Faltas muy graves.</w:t>
      </w:r>
    </w:p>
    <w:p w14:paraId="6963AC91" w14:textId="77777777" w:rsidR="007D6AB0" w:rsidRPr="005A0BE9" w:rsidRDefault="007D6AB0" w:rsidP="007D6AB0">
      <w:pPr>
        <w:numPr>
          <w:ilvl w:val="0"/>
          <w:numId w:val="7"/>
        </w:numPr>
        <w:spacing w:after="0"/>
        <w:contextualSpacing/>
        <w:jc w:val="both"/>
        <w:rPr>
          <w:rFonts w:ascii="Century" w:eastAsia="Calibri" w:hAnsi="Century" w:cs="Times New Roman"/>
          <w:lang w:val="es-ES"/>
        </w:rPr>
      </w:pPr>
      <w:r w:rsidRPr="005A0BE9">
        <w:rPr>
          <w:rFonts w:ascii="Century" w:eastAsia="Calibri" w:hAnsi="Century" w:cs="Times New Roman"/>
          <w:b/>
          <w:lang w:val="es-ES"/>
        </w:rPr>
        <w:t>Comprobada la existencia</w:t>
      </w:r>
      <w:r w:rsidRPr="005A0BE9">
        <w:rPr>
          <w:rFonts w:ascii="Century" w:eastAsia="Calibri" w:hAnsi="Century" w:cs="Times New Roman"/>
          <w:lang w:val="es-ES"/>
        </w:rPr>
        <w:t xml:space="preserve"> del </w:t>
      </w:r>
      <w:r w:rsidRPr="005A0BE9">
        <w:rPr>
          <w:rFonts w:ascii="Century" w:eastAsia="Calibri" w:hAnsi="Century" w:cs="Times New Roman"/>
          <w:b/>
          <w:lang w:val="es-ES"/>
        </w:rPr>
        <w:t>Bullying,</w:t>
      </w:r>
      <w:r w:rsidRPr="005A0BE9">
        <w:rPr>
          <w:rFonts w:ascii="Century" w:eastAsia="Calibri" w:hAnsi="Century" w:cs="Times New Roman"/>
          <w:lang w:val="es-ES"/>
        </w:rPr>
        <w:t xml:space="preserve"> los alumnos identificados como agresores, deberán firmar un compromiso, que estipule su voluntad de no realizar nuevamente un acto de estas características. Además, deberán realizar las acciones que se estimen pertinentes, para resarcir el daño causado al compañero-víctima. </w:t>
      </w:r>
    </w:p>
    <w:p w14:paraId="2FE0183C" w14:textId="77777777" w:rsidR="007D6AB0" w:rsidRPr="005A0BE9" w:rsidRDefault="007D6AB0" w:rsidP="007D6AB0">
      <w:pPr>
        <w:numPr>
          <w:ilvl w:val="0"/>
          <w:numId w:val="7"/>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El liceo se reserva el derecho y obligación de realizar las denuncias que estime convenientes, con las instituciones competentes en este tipo de hechos. </w:t>
      </w:r>
    </w:p>
    <w:p w14:paraId="430E7C4E" w14:textId="77777777" w:rsidR="007D6AB0" w:rsidRPr="005A0BE9" w:rsidRDefault="007D6AB0" w:rsidP="007D6AB0">
      <w:pPr>
        <w:numPr>
          <w:ilvl w:val="0"/>
          <w:numId w:val="7"/>
        </w:numPr>
        <w:spacing w:after="0"/>
        <w:contextualSpacing/>
        <w:jc w:val="both"/>
        <w:rPr>
          <w:rFonts w:ascii="Century" w:eastAsia="Calibri" w:hAnsi="Century" w:cs="Times New Roman"/>
          <w:lang w:val="es-ES"/>
        </w:rPr>
      </w:pPr>
      <w:r w:rsidRPr="005A0BE9">
        <w:rPr>
          <w:rFonts w:ascii="Century" w:eastAsia="Calibri" w:hAnsi="Century" w:cs="Times New Roman"/>
          <w:lang w:val="es-ES"/>
        </w:rPr>
        <w:t>En todas las circunstancias antes descritas, se mantendrá el máximo respeto y privacidad de los hechos sucedidos.</w:t>
      </w:r>
    </w:p>
    <w:p w14:paraId="1DC39341" w14:textId="77777777" w:rsidR="007D6AB0" w:rsidRPr="005A0BE9" w:rsidRDefault="007D6AB0" w:rsidP="007D6AB0">
      <w:pPr>
        <w:spacing w:after="0"/>
        <w:ind w:left="720"/>
        <w:contextualSpacing/>
        <w:rPr>
          <w:rFonts w:ascii="Century" w:eastAsia="Calibri" w:hAnsi="Century" w:cs="Times New Roman"/>
          <w:b/>
          <w:bCs/>
          <w:u w:val="single"/>
          <w:lang w:val="es-ES"/>
        </w:rPr>
      </w:pPr>
    </w:p>
    <w:p w14:paraId="72F4F30F" w14:textId="77777777" w:rsidR="007D6AB0" w:rsidRPr="005A0BE9" w:rsidRDefault="007D6AB0" w:rsidP="007D6AB0">
      <w:pPr>
        <w:spacing w:after="0"/>
        <w:ind w:left="720"/>
        <w:contextualSpacing/>
        <w:rPr>
          <w:rFonts w:ascii="Century" w:eastAsia="Calibri" w:hAnsi="Century" w:cs="Times New Roman"/>
          <w:b/>
          <w:bCs/>
          <w:u w:val="single"/>
          <w:lang w:val="es-ES"/>
        </w:rPr>
      </w:pPr>
      <w:r w:rsidRPr="005A0BE9">
        <w:rPr>
          <w:rFonts w:ascii="Century" w:eastAsia="Calibri" w:hAnsi="Century" w:cs="Times New Roman"/>
          <w:b/>
          <w:bCs/>
          <w:u w:val="single"/>
          <w:lang w:val="es-ES"/>
        </w:rPr>
        <w:lastRenderedPageBreak/>
        <w:t>Medidas a adoptar en caso de existir Bullying.</w:t>
      </w:r>
    </w:p>
    <w:p w14:paraId="3A1D8D78" w14:textId="77777777" w:rsidR="007D6AB0" w:rsidRPr="005A0BE9" w:rsidRDefault="007D6AB0" w:rsidP="007D6AB0">
      <w:pPr>
        <w:spacing w:after="0"/>
        <w:ind w:left="720"/>
        <w:contextualSpacing/>
        <w:rPr>
          <w:rFonts w:ascii="Century" w:eastAsia="Calibri" w:hAnsi="Century" w:cs="Times New Roman"/>
          <w:lang w:val="es-ES"/>
        </w:rPr>
      </w:pPr>
    </w:p>
    <w:p w14:paraId="1AC91AB9" w14:textId="77777777" w:rsidR="007D6AB0" w:rsidRPr="005A0BE9" w:rsidRDefault="007D6AB0" w:rsidP="007D6AB0">
      <w:pPr>
        <w:spacing w:after="0"/>
        <w:ind w:firstLine="708"/>
        <w:contextualSpacing/>
        <w:jc w:val="both"/>
        <w:rPr>
          <w:rFonts w:ascii="Century" w:eastAsia="Calibri" w:hAnsi="Century" w:cs="Times New Roman"/>
          <w:b/>
          <w:bCs/>
          <w:lang w:val="es-ES"/>
        </w:rPr>
      </w:pPr>
      <w:r w:rsidRPr="005A0BE9">
        <w:rPr>
          <w:rFonts w:ascii="Century" w:eastAsia="Calibri" w:hAnsi="Century" w:cs="Times New Roman"/>
          <w:b/>
          <w:bCs/>
          <w:lang w:val="es-ES"/>
        </w:rPr>
        <w:t>Medidas formativas o remediales pedagógicas para la víctima:</w:t>
      </w:r>
    </w:p>
    <w:p w14:paraId="3012F4CA"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xml:space="preserve">- Derivación al </w:t>
      </w:r>
      <w:r>
        <w:rPr>
          <w:rFonts w:ascii="Century" w:eastAsia="Calibri" w:hAnsi="Century" w:cs="Times New Roman"/>
          <w:lang w:val="es-ES"/>
        </w:rPr>
        <w:t>P</w:t>
      </w:r>
      <w:r w:rsidRPr="005A0BE9">
        <w:rPr>
          <w:rFonts w:ascii="Century" w:eastAsia="Calibri" w:hAnsi="Century" w:cs="Times New Roman"/>
          <w:lang w:val="es-ES"/>
        </w:rPr>
        <w:t xml:space="preserve">sicólogo PIE o SEP para realizar un trabajo de apoyo y orientación </w:t>
      </w:r>
    </w:p>
    <w:p w14:paraId="6245AB18"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Trabajo de orientación con el Profesor jefe, Orientadora y/o Encargada de convivencia.</w:t>
      </w:r>
    </w:p>
    <w:p w14:paraId="25C19D06"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Intervención directa en el curso (taller o actividad de reflexión con los estudiantes; padres y apoderados(as).</w:t>
      </w:r>
    </w:p>
    <w:p w14:paraId="0FB1B8D6"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De ser necesario se derivará al estudiante a</w:t>
      </w:r>
      <w:r>
        <w:rPr>
          <w:rFonts w:ascii="Century" w:eastAsia="Calibri" w:hAnsi="Century" w:cs="Times New Roman"/>
          <w:lang w:val="es-ES"/>
        </w:rPr>
        <w:t xml:space="preserve"> </w:t>
      </w:r>
      <w:r w:rsidRPr="005A0BE9">
        <w:rPr>
          <w:rFonts w:ascii="Century" w:eastAsia="Calibri" w:hAnsi="Century" w:cs="Times New Roman"/>
          <w:lang w:val="es-ES"/>
        </w:rPr>
        <w:t xml:space="preserve">un profesional de la salud. </w:t>
      </w:r>
    </w:p>
    <w:p w14:paraId="300CB26D" w14:textId="77777777" w:rsidR="007D6AB0" w:rsidRPr="005A0BE9" w:rsidRDefault="007D6AB0" w:rsidP="007D6AB0">
      <w:pPr>
        <w:spacing w:after="0"/>
        <w:ind w:left="720"/>
        <w:contextualSpacing/>
        <w:jc w:val="both"/>
        <w:rPr>
          <w:rFonts w:ascii="Century" w:eastAsia="Calibri" w:hAnsi="Century" w:cs="Times New Roman"/>
          <w:lang w:val="es-ES"/>
        </w:rPr>
      </w:pPr>
    </w:p>
    <w:p w14:paraId="7225BA6A" w14:textId="77777777" w:rsidR="007D6AB0" w:rsidRPr="005A0BE9" w:rsidRDefault="007D6AB0" w:rsidP="007D6AB0">
      <w:pPr>
        <w:spacing w:after="0"/>
        <w:ind w:left="720"/>
        <w:contextualSpacing/>
        <w:jc w:val="both"/>
        <w:rPr>
          <w:rFonts w:ascii="Century" w:eastAsia="Calibri" w:hAnsi="Century" w:cs="Times New Roman"/>
          <w:b/>
          <w:bCs/>
          <w:lang w:val="es-ES"/>
        </w:rPr>
      </w:pPr>
      <w:r w:rsidRPr="005A0BE9">
        <w:rPr>
          <w:rFonts w:ascii="Century" w:eastAsia="Calibri" w:hAnsi="Century" w:cs="Times New Roman"/>
          <w:b/>
          <w:bCs/>
          <w:lang w:val="es-ES"/>
        </w:rPr>
        <w:t>Medidas formativas o remediales pedagógicas para el o los victimarios:</w:t>
      </w:r>
    </w:p>
    <w:p w14:paraId="2C6D64E7"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xml:space="preserve">- Derivación al </w:t>
      </w:r>
      <w:r>
        <w:rPr>
          <w:rFonts w:ascii="Century" w:eastAsia="Calibri" w:hAnsi="Century" w:cs="Times New Roman"/>
          <w:lang w:val="es-ES"/>
        </w:rPr>
        <w:t>P</w:t>
      </w:r>
      <w:r w:rsidRPr="005A0BE9">
        <w:rPr>
          <w:rFonts w:ascii="Century" w:eastAsia="Calibri" w:hAnsi="Century" w:cs="Times New Roman"/>
          <w:lang w:val="es-ES"/>
        </w:rPr>
        <w:t xml:space="preserve">sicólogo PIE o SEP para realizar un trabajo de apoyo y orientación </w:t>
      </w:r>
    </w:p>
    <w:p w14:paraId="7BC4B713"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Trabajo de orientación con el profesor jefe, Orientadora y/o Encargada de convivencia.</w:t>
      </w:r>
    </w:p>
    <w:p w14:paraId="44B046D8"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Aplicación de sanción, según Manual de Convivencia en Falta grave.</w:t>
      </w:r>
    </w:p>
    <w:p w14:paraId="399A9886"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xml:space="preserve">- Realizar un trabajo reparatorio voluntario, con el consentimiento de su apoderado, para remediar falta. </w:t>
      </w:r>
    </w:p>
    <w:p w14:paraId="7ADA0E2A" w14:textId="77777777" w:rsidR="007D6AB0" w:rsidRPr="005A0BE9" w:rsidRDefault="007D6AB0" w:rsidP="007D6AB0">
      <w:pPr>
        <w:spacing w:after="0"/>
        <w:contextualSpacing/>
        <w:jc w:val="both"/>
        <w:rPr>
          <w:rFonts w:ascii="Century" w:eastAsia="Calibri" w:hAnsi="Century" w:cs="Times New Roman"/>
          <w:lang w:val="es-ES"/>
        </w:rPr>
      </w:pPr>
    </w:p>
    <w:p w14:paraId="1A5E5806" w14:textId="77777777" w:rsidR="007D6AB0" w:rsidRPr="005A0BE9"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Todo relato y/o entrevista debe registrarse por escrito, y cuando se trata de estudiantes con 14 años o más deberán firmar su relato.</w:t>
      </w:r>
    </w:p>
    <w:p w14:paraId="30638DE9" w14:textId="77777777" w:rsidR="007D6AB0" w:rsidRPr="005A0BE9"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Los registros por escrito deberán incluir los nombres completos, la fecha y la hora de la entrevista. </w:t>
      </w:r>
    </w:p>
    <w:p w14:paraId="7647F22B" w14:textId="77777777" w:rsidR="007D6AB0" w:rsidRPr="00064898" w:rsidRDefault="007D6AB0" w:rsidP="007D6AB0">
      <w:pPr>
        <w:jc w:val="both"/>
        <w:rPr>
          <w:rFonts w:ascii="Century" w:hAnsi="Century"/>
        </w:rPr>
      </w:pPr>
      <w:r w:rsidRPr="005A0BE9">
        <w:rPr>
          <w:rFonts w:ascii="Century" w:hAnsi="Century"/>
        </w:rPr>
        <w:sym w:font="Symbol" w:char="F0B7"/>
      </w:r>
      <w:r w:rsidRPr="005A0BE9">
        <w:rPr>
          <w:rFonts w:ascii="Century" w:hAnsi="Century"/>
        </w:rPr>
        <w:t xml:space="preserve"> Se resguardará el derecho a la intimidad, manejando estos protocolos de manera cuidadosa de la dignidad de los participantes.</w:t>
      </w:r>
    </w:p>
    <w:p w14:paraId="4122433F" w14:textId="77777777" w:rsidR="007D6AB0" w:rsidRPr="003567E8" w:rsidRDefault="007D6AB0" w:rsidP="007D6AB0">
      <w:pPr>
        <w:shd w:val="clear" w:color="auto" w:fill="BDD6EE" w:themeFill="accent5" w:themeFillTint="66"/>
        <w:spacing w:after="0"/>
        <w:jc w:val="center"/>
        <w:rPr>
          <w:rFonts w:ascii="Century" w:hAnsi="Century"/>
          <w:b/>
          <w:bCs/>
          <w:u w:val="single"/>
        </w:rPr>
      </w:pPr>
      <w:r w:rsidRPr="003567E8">
        <w:rPr>
          <w:rFonts w:ascii="Century" w:hAnsi="Century"/>
          <w:b/>
          <w:bCs/>
          <w:u w:val="single"/>
        </w:rPr>
        <w:t xml:space="preserve">PROTOCOLO </w:t>
      </w:r>
      <w:r>
        <w:rPr>
          <w:rFonts w:ascii="Century" w:hAnsi="Century"/>
          <w:b/>
          <w:bCs/>
          <w:u w:val="single"/>
        </w:rPr>
        <w:t>N°</w:t>
      </w:r>
      <w:proofErr w:type="gramStart"/>
      <w:r>
        <w:rPr>
          <w:rFonts w:ascii="Century" w:hAnsi="Century"/>
          <w:b/>
          <w:bCs/>
          <w:u w:val="single"/>
        </w:rPr>
        <w:t xml:space="preserve">12 </w:t>
      </w:r>
      <w:r w:rsidRPr="003567E8">
        <w:rPr>
          <w:rFonts w:ascii="Century" w:hAnsi="Century"/>
          <w:b/>
          <w:bCs/>
          <w:u w:val="single"/>
        </w:rPr>
        <w:t xml:space="preserve"> FRENTE</w:t>
      </w:r>
      <w:proofErr w:type="gramEnd"/>
      <w:r w:rsidRPr="003567E8">
        <w:rPr>
          <w:rFonts w:ascii="Century" w:hAnsi="Century"/>
          <w:b/>
          <w:bCs/>
          <w:u w:val="single"/>
        </w:rPr>
        <w:t xml:space="preserve"> A CIBERBULLYING</w:t>
      </w:r>
    </w:p>
    <w:p w14:paraId="5A7AA9D1" w14:textId="77777777" w:rsidR="007D6AB0" w:rsidRPr="00D02D33" w:rsidRDefault="007D6AB0" w:rsidP="007D6AB0">
      <w:pPr>
        <w:spacing w:after="0"/>
        <w:jc w:val="both"/>
        <w:rPr>
          <w:rFonts w:ascii="Century" w:hAnsi="Century"/>
        </w:rPr>
      </w:pPr>
    </w:p>
    <w:p w14:paraId="2ED1A047" w14:textId="77777777" w:rsidR="007D6AB0" w:rsidRPr="003567E8" w:rsidRDefault="007D6AB0" w:rsidP="007D6AB0">
      <w:pPr>
        <w:spacing w:after="0"/>
        <w:jc w:val="both"/>
        <w:rPr>
          <w:rFonts w:ascii="Century" w:hAnsi="Century"/>
          <w:b/>
          <w:bCs/>
        </w:rPr>
      </w:pPr>
      <w:r w:rsidRPr="003567E8">
        <w:rPr>
          <w:rFonts w:ascii="Century" w:hAnsi="Century"/>
          <w:b/>
          <w:bCs/>
        </w:rPr>
        <w:t xml:space="preserve">DEFINICIÓN DE CYBERBULLING </w:t>
      </w:r>
    </w:p>
    <w:p w14:paraId="3AFE861B" w14:textId="77777777" w:rsidR="007D6AB0" w:rsidRDefault="007D6AB0" w:rsidP="007D6AB0">
      <w:pPr>
        <w:spacing w:after="0"/>
        <w:jc w:val="both"/>
        <w:rPr>
          <w:rFonts w:ascii="Century" w:hAnsi="Century"/>
        </w:rPr>
      </w:pPr>
      <w:r w:rsidRPr="00D02D33">
        <w:rPr>
          <w:rFonts w:ascii="Century" w:hAnsi="Century"/>
        </w:rPr>
        <w:t>El c</w:t>
      </w:r>
      <w:r>
        <w:rPr>
          <w:rFonts w:ascii="Century" w:hAnsi="Century"/>
        </w:rPr>
        <w:t>i</w:t>
      </w:r>
      <w:r w:rsidRPr="00D02D33">
        <w:rPr>
          <w:rFonts w:ascii="Century" w:hAnsi="Century"/>
        </w:rPr>
        <w:t xml:space="preserve">berbullying es el acoso psicológico entre pares, a través de medios tecnológicos, puede manifestarse a través de amenazas, burlas, envío de mensajes ofensivos, provocación con vocabulario grosero, trato irrespetuoso, difamación, propagación de información personal entre otras cosas. </w:t>
      </w:r>
    </w:p>
    <w:p w14:paraId="516B8A22" w14:textId="77777777" w:rsidR="007D6AB0" w:rsidRDefault="007D6AB0" w:rsidP="007D6AB0">
      <w:pPr>
        <w:spacing w:after="0"/>
        <w:jc w:val="both"/>
        <w:rPr>
          <w:rFonts w:ascii="Century" w:hAnsi="Century"/>
        </w:rPr>
      </w:pPr>
    </w:p>
    <w:p w14:paraId="259F0967" w14:textId="77777777" w:rsidR="007D6AB0" w:rsidRPr="003567E8" w:rsidRDefault="007D6AB0" w:rsidP="007D6AB0">
      <w:pPr>
        <w:spacing w:after="0"/>
        <w:jc w:val="both"/>
        <w:rPr>
          <w:rFonts w:ascii="Century" w:hAnsi="Century"/>
          <w:b/>
          <w:bCs/>
        </w:rPr>
      </w:pPr>
      <w:r w:rsidRPr="003567E8">
        <w:rPr>
          <w:rFonts w:ascii="Century" w:hAnsi="Century"/>
          <w:b/>
          <w:bCs/>
        </w:rPr>
        <w:t>El c</w:t>
      </w:r>
      <w:r>
        <w:rPr>
          <w:rFonts w:ascii="Century" w:hAnsi="Century"/>
          <w:b/>
          <w:bCs/>
        </w:rPr>
        <w:t>i</w:t>
      </w:r>
      <w:r w:rsidRPr="003567E8">
        <w:rPr>
          <w:rFonts w:ascii="Century" w:hAnsi="Century"/>
          <w:b/>
          <w:bCs/>
        </w:rPr>
        <w:t xml:space="preserve">berbullying se caracteriza por: </w:t>
      </w:r>
    </w:p>
    <w:p w14:paraId="61388018" w14:textId="77777777" w:rsidR="007D6AB0" w:rsidRDefault="007D6AB0" w:rsidP="007D6AB0">
      <w:pPr>
        <w:spacing w:after="0"/>
        <w:jc w:val="both"/>
        <w:rPr>
          <w:rFonts w:ascii="Century" w:hAnsi="Century"/>
        </w:rPr>
      </w:pPr>
      <w:r w:rsidRPr="00D02D33">
        <w:rPr>
          <w:rFonts w:ascii="Century" w:hAnsi="Century"/>
        </w:rPr>
        <w:t>-Ser situaciones</w:t>
      </w:r>
      <w:r>
        <w:rPr>
          <w:rFonts w:ascii="Century" w:hAnsi="Century"/>
        </w:rPr>
        <w:t xml:space="preserve"> </w:t>
      </w:r>
      <w:r w:rsidRPr="00D02D33">
        <w:rPr>
          <w:rFonts w:ascii="Century" w:hAnsi="Century"/>
        </w:rPr>
        <w:t xml:space="preserve">sostenidas en el tiempo, excluyendo situaciones puntuales. </w:t>
      </w:r>
    </w:p>
    <w:p w14:paraId="4F970417" w14:textId="77777777" w:rsidR="007D6AB0" w:rsidRDefault="007D6AB0" w:rsidP="007D6AB0">
      <w:pPr>
        <w:spacing w:after="0"/>
        <w:jc w:val="both"/>
        <w:rPr>
          <w:rFonts w:ascii="Century" w:hAnsi="Century"/>
        </w:rPr>
      </w:pPr>
      <w:r w:rsidRPr="00D02D33">
        <w:rPr>
          <w:rFonts w:ascii="Century" w:hAnsi="Century"/>
        </w:rPr>
        <w:t>-Constituyen situaciones de hostigamiento psicológico, no necesariamente con contenido sexual, aunque puede existir en algunas</w:t>
      </w:r>
      <w:r>
        <w:rPr>
          <w:rFonts w:ascii="Century" w:hAnsi="Century"/>
        </w:rPr>
        <w:t xml:space="preserve"> </w:t>
      </w:r>
      <w:r w:rsidRPr="00D02D33">
        <w:rPr>
          <w:rFonts w:ascii="Century" w:hAnsi="Century"/>
        </w:rPr>
        <w:t xml:space="preserve">situaciones. </w:t>
      </w:r>
    </w:p>
    <w:p w14:paraId="6F84CB5B" w14:textId="77777777" w:rsidR="007D6AB0" w:rsidRDefault="007D6AB0" w:rsidP="007D6AB0">
      <w:pPr>
        <w:spacing w:after="0"/>
        <w:jc w:val="both"/>
        <w:rPr>
          <w:rFonts w:ascii="Century" w:hAnsi="Century"/>
        </w:rPr>
      </w:pPr>
      <w:r w:rsidRPr="00D02D33">
        <w:rPr>
          <w:rFonts w:ascii="Century" w:hAnsi="Century"/>
        </w:rPr>
        <w:t>-Se desarrolla a través de medios digitales</w:t>
      </w:r>
      <w:r>
        <w:rPr>
          <w:rFonts w:ascii="Century" w:hAnsi="Century"/>
        </w:rPr>
        <w:t xml:space="preserve"> </w:t>
      </w:r>
      <w:r w:rsidRPr="00D02D33">
        <w:rPr>
          <w:rFonts w:ascii="Century" w:hAnsi="Century"/>
        </w:rPr>
        <w:t>(redes</w:t>
      </w:r>
      <w:r>
        <w:rPr>
          <w:rFonts w:ascii="Century" w:hAnsi="Century"/>
        </w:rPr>
        <w:t xml:space="preserve"> </w:t>
      </w:r>
      <w:r w:rsidRPr="00D02D33">
        <w:rPr>
          <w:rFonts w:ascii="Century" w:hAnsi="Century"/>
        </w:rPr>
        <w:t xml:space="preserve">sociales). </w:t>
      </w:r>
    </w:p>
    <w:p w14:paraId="547A5C91" w14:textId="77777777" w:rsidR="007D6AB0" w:rsidRDefault="007D6AB0" w:rsidP="007D6AB0">
      <w:pPr>
        <w:spacing w:after="0"/>
        <w:jc w:val="both"/>
        <w:rPr>
          <w:rFonts w:ascii="Century" w:hAnsi="Century"/>
        </w:rPr>
      </w:pPr>
      <w:r w:rsidRPr="00D02D33">
        <w:rPr>
          <w:rFonts w:ascii="Century" w:hAnsi="Century"/>
        </w:rPr>
        <w:t>-El acosador</w:t>
      </w:r>
      <w:r>
        <w:rPr>
          <w:rFonts w:ascii="Century" w:hAnsi="Century"/>
        </w:rPr>
        <w:t xml:space="preserve"> </w:t>
      </w:r>
      <w:r w:rsidRPr="00D02D33">
        <w:rPr>
          <w:rFonts w:ascii="Century" w:hAnsi="Century"/>
        </w:rPr>
        <w:t xml:space="preserve">se ampara bajo el anonimato. </w:t>
      </w:r>
    </w:p>
    <w:p w14:paraId="753DFFEA" w14:textId="77777777" w:rsidR="007D6AB0" w:rsidRDefault="007D6AB0" w:rsidP="007D6AB0">
      <w:pPr>
        <w:spacing w:after="0"/>
        <w:jc w:val="both"/>
        <w:rPr>
          <w:rFonts w:ascii="Century" w:hAnsi="Century"/>
        </w:rPr>
      </w:pPr>
      <w:r w:rsidRPr="00D02D33">
        <w:rPr>
          <w:rFonts w:ascii="Century" w:hAnsi="Century"/>
        </w:rPr>
        <w:lastRenderedPageBreak/>
        <w:t xml:space="preserve">-Normalmente existen testigos que tienden a estar al tanto de la situación, pero no siempre actúan para denunciar o ayudar a la víctima a solucionar el problema. </w:t>
      </w:r>
    </w:p>
    <w:p w14:paraId="668F9AA8" w14:textId="77777777" w:rsidR="007D6AB0" w:rsidRDefault="007D6AB0" w:rsidP="007D6AB0">
      <w:pPr>
        <w:spacing w:after="0"/>
        <w:jc w:val="both"/>
        <w:rPr>
          <w:rFonts w:ascii="Century" w:hAnsi="Century"/>
        </w:rPr>
      </w:pPr>
    </w:p>
    <w:p w14:paraId="2E2D198A" w14:textId="77777777" w:rsidR="007D6AB0" w:rsidRPr="003567E8" w:rsidRDefault="007D6AB0" w:rsidP="007D6AB0">
      <w:pPr>
        <w:spacing w:after="0"/>
        <w:jc w:val="both"/>
        <w:rPr>
          <w:rFonts w:ascii="Century" w:hAnsi="Century"/>
          <w:b/>
          <w:bCs/>
        </w:rPr>
      </w:pPr>
      <w:r w:rsidRPr="003567E8">
        <w:rPr>
          <w:rFonts w:ascii="Century" w:hAnsi="Century"/>
          <w:b/>
          <w:bCs/>
        </w:rPr>
        <w:t>El c</w:t>
      </w:r>
      <w:r>
        <w:rPr>
          <w:rFonts w:ascii="Century" w:hAnsi="Century"/>
          <w:b/>
          <w:bCs/>
        </w:rPr>
        <w:t>i</w:t>
      </w:r>
      <w:r w:rsidRPr="003567E8">
        <w:rPr>
          <w:rFonts w:ascii="Century" w:hAnsi="Century"/>
          <w:b/>
          <w:bCs/>
        </w:rPr>
        <w:t xml:space="preserve">berbullying puede producirse de distintas formas: </w:t>
      </w:r>
    </w:p>
    <w:p w14:paraId="13399C4D" w14:textId="77777777" w:rsidR="007D6AB0" w:rsidRDefault="007D6AB0" w:rsidP="007D6AB0">
      <w:pPr>
        <w:spacing w:after="0"/>
        <w:jc w:val="both"/>
        <w:rPr>
          <w:rFonts w:ascii="Century" w:hAnsi="Century"/>
        </w:rPr>
      </w:pPr>
      <w:r w:rsidRPr="00D02D33">
        <w:rPr>
          <w:rFonts w:ascii="Century" w:hAnsi="Century"/>
        </w:rPr>
        <w:t xml:space="preserve">a) </w:t>
      </w:r>
      <w:r w:rsidRPr="003567E8">
        <w:rPr>
          <w:rFonts w:ascii="Century" w:hAnsi="Century"/>
          <w:b/>
          <w:bCs/>
        </w:rPr>
        <w:t>Acosos:</w:t>
      </w:r>
      <w:r w:rsidRPr="00D02D33">
        <w:rPr>
          <w:rFonts w:ascii="Century" w:hAnsi="Century"/>
        </w:rPr>
        <w:t xml:space="preserve"> envío constante y repetido de mensajes crueles o amenazas. </w:t>
      </w:r>
    </w:p>
    <w:p w14:paraId="242DEF4B" w14:textId="77777777" w:rsidR="007D6AB0" w:rsidRDefault="007D6AB0" w:rsidP="007D6AB0">
      <w:pPr>
        <w:spacing w:after="0"/>
        <w:jc w:val="both"/>
        <w:rPr>
          <w:rFonts w:ascii="Century" w:hAnsi="Century"/>
        </w:rPr>
      </w:pPr>
      <w:r w:rsidRPr="00D02D33">
        <w:rPr>
          <w:rFonts w:ascii="Century" w:hAnsi="Century"/>
        </w:rPr>
        <w:t xml:space="preserve">b) </w:t>
      </w:r>
      <w:r w:rsidRPr="003567E8">
        <w:rPr>
          <w:rFonts w:ascii="Century" w:hAnsi="Century"/>
          <w:b/>
          <w:bCs/>
        </w:rPr>
        <w:t>Denigración:</w:t>
      </w:r>
      <w:r w:rsidRPr="00D02D33">
        <w:rPr>
          <w:rFonts w:ascii="Century" w:hAnsi="Century"/>
        </w:rPr>
        <w:t xml:space="preserve"> crear o utilizar sitios webs, portales de internet u otras plataformas tecnológicas o virtuales con el objetivo deliberado de insultar o denostar a otras personas. </w:t>
      </w:r>
    </w:p>
    <w:p w14:paraId="1141E85D" w14:textId="77777777" w:rsidR="007D6AB0" w:rsidRDefault="007D6AB0" w:rsidP="007D6AB0">
      <w:pPr>
        <w:spacing w:after="0"/>
        <w:jc w:val="both"/>
        <w:rPr>
          <w:rFonts w:ascii="Century" w:hAnsi="Century"/>
        </w:rPr>
      </w:pPr>
      <w:r w:rsidRPr="00D02D33">
        <w:rPr>
          <w:rFonts w:ascii="Century" w:hAnsi="Century"/>
        </w:rPr>
        <w:t xml:space="preserve">c) </w:t>
      </w:r>
      <w:r w:rsidRPr="003567E8">
        <w:rPr>
          <w:rFonts w:ascii="Century" w:hAnsi="Century"/>
          <w:b/>
          <w:bCs/>
        </w:rPr>
        <w:t>Injurias o calumnias:</w:t>
      </w:r>
      <w:r w:rsidRPr="00D02D33">
        <w:rPr>
          <w:rFonts w:ascii="Century" w:hAnsi="Century"/>
        </w:rPr>
        <w:t xml:space="preserve"> injurias es toda expresión articulada o ejecutada en deshonra, descredito o menosprecio de otra persona. La calumnia es la imputación de un delito determinado, pero falso, el propósito de estas acciones es denigrar, dañar la reputación de la otra persona, como también su honra. </w:t>
      </w:r>
    </w:p>
    <w:p w14:paraId="287C02A4" w14:textId="77777777" w:rsidR="007D6AB0" w:rsidRDefault="007D6AB0" w:rsidP="007D6AB0">
      <w:pPr>
        <w:spacing w:after="0"/>
        <w:jc w:val="both"/>
        <w:rPr>
          <w:rFonts w:ascii="Century" w:hAnsi="Century"/>
        </w:rPr>
      </w:pPr>
      <w:r w:rsidRPr="00D02D33">
        <w:rPr>
          <w:rFonts w:ascii="Century" w:hAnsi="Century"/>
        </w:rPr>
        <w:t xml:space="preserve">d) </w:t>
      </w:r>
      <w:r w:rsidRPr="003567E8">
        <w:rPr>
          <w:rFonts w:ascii="Century" w:hAnsi="Century"/>
          <w:b/>
          <w:bCs/>
        </w:rPr>
        <w:t>Suplantación:</w:t>
      </w:r>
      <w:r w:rsidRPr="00D02D33">
        <w:rPr>
          <w:rFonts w:ascii="Century" w:hAnsi="Century"/>
        </w:rPr>
        <w:t xml:space="preserve"> Reemplaza la identidad de la víctima, creando un perfil falso en redes sociales u otros</w:t>
      </w:r>
      <w:r>
        <w:rPr>
          <w:rFonts w:ascii="Century" w:hAnsi="Century"/>
        </w:rPr>
        <w:t xml:space="preserve"> </w:t>
      </w:r>
      <w:r w:rsidRPr="00D02D33">
        <w:rPr>
          <w:rFonts w:ascii="Century" w:hAnsi="Century"/>
        </w:rPr>
        <w:t xml:space="preserve">servicios web. </w:t>
      </w:r>
    </w:p>
    <w:p w14:paraId="387E12AA" w14:textId="77777777" w:rsidR="007D6AB0" w:rsidRDefault="007D6AB0" w:rsidP="007D6AB0">
      <w:pPr>
        <w:spacing w:after="0"/>
        <w:jc w:val="both"/>
        <w:rPr>
          <w:rFonts w:ascii="Century" w:hAnsi="Century"/>
        </w:rPr>
      </w:pPr>
      <w:r w:rsidRPr="00D02D33">
        <w:rPr>
          <w:rFonts w:ascii="Century" w:hAnsi="Century"/>
        </w:rPr>
        <w:t xml:space="preserve">e) </w:t>
      </w:r>
      <w:r w:rsidRPr="003567E8">
        <w:rPr>
          <w:rFonts w:ascii="Century" w:hAnsi="Century"/>
          <w:b/>
          <w:bCs/>
        </w:rPr>
        <w:t>Usurpación de identidad:</w:t>
      </w:r>
      <w:r w:rsidRPr="00D02D33">
        <w:rPr>
          <w:rFonts w:ascii="Century" w:hAnsi="Century"/>
        </w:rPr>
        <w:t xml:space="preserve"> quitar la clave de internet de algún medio en redes sociales para utilizarla enviando material poco adecuado, embarazoso para otros y para la víctima.</w:t>
      </w:r>
    </w:p>
    <w:p w14:paraId="579EC95D" w14:textId="77777777" w:rsidR="007D6AB0" w:rsidRDefault="007D6AB0" w:rsidP="007D6AB0">
      <w:pPr>
        <w:spacing w:after="0"/>
        <w:jc w:val="both"/>
        <w:rPr>
          <w:rFonts w:ascii="Century" w:hAnsi="Century"/>
        </w:rPr>
      </w:pPr>
      <w:r w:rsidRPr="00D02D33">
        <w:rPr>
          <w:rFonts w:ascii="Century" w:hAnsi="Century"/>
        </w:rPr>
        <w:t xml:space="preserve">f) </w:t>
      </w:r>
      <w:r w:rsidRPr="003567E8">
        <w:rPr>
          <w:rFonts w:ascii="Century" w:hAnsi="Century"/>
          <w:b/>
          <w:bCs/>
        </w:rPr>
        <w:t>Exclusión:</w:t>
      </w:r>
      <w:r w:rsidRPr="00D02D33">
        <w:rPr>
          <w:rFonts w:ascii="Century" w:hAnsi="Century"/>
        </w:rPr>
        <w:t xml:space="preserve"> intencionalmente</w:t>
      </w:r>
      <w:r>
        <w:rPr>
          <w:rFonts w:ascii="Century" w:hAnsi="Century"/>
        </w:rPr>
        <w:t xml:space="preserve"> </w:t>
      </w:r>
      <w:r w:rsidRPr="00D02D33">
        <w:rPr>
          <w:rFonts w:ascii="Century" w:hAnsi="Century"/>
        </w:rPr>
        <w:t xml:space="preserve">excluir a alguien de un grupo en línea. </w:t>
      </w:r>
    </w:p>
    <w:p w14:paraId="019FEB2D" w14:textId="77777777" w:rsidR="007D6AB0" w:rsidRDefault="007D6AB0" w:rsidP="007D6AB0">
      <w:pPr>
        <w:spacing w:after="0"/>
        <w:jc w:val="both"/>
        <w:rPr>
          <w:rFonts w:ascii="Century" w:hAnsi="Century"/>
        </w:rPr>
      </w:pPr>
      <w:r w:rsidRPr="00D02D33">
        <w:rPr>
          <w:rFonts w:ascii="Century" w:hAnsi="Century"/>
        </w:rPr>
        <w:t xml:space="preserve">g) </w:t>
      </w:r>
      <w:r w:rsidRPr="003567E8">
        <w:rPr>
          <w:rFonts w:ascii="Century" w:hAnsi="Century"/>
          <w:b/>
          <w:bCs/>
        </w:rPr>
        <w:t>Peleas en línea:</w:t>
      </w:r>
      <w:r w:rsidRPr="00D02D33">
        <w:rPr>
          <w:rFonts w:ascii="Century" w:hAnsi="Century"/>
        </w:rPr>
        <w:t xml:space="preserve"> generar peleas a través de mensajes electrónicos con lenguaje vulgar, grosero y denigrante. </w:t>
      </w:r>
    </w:p>
    <w:p w14:paraId="6F0DD085" w14:textId="77777777" w:rsidR="007D6AB0" w:rsidRDefault="007D6AB0" w:rsidP="007D6AB0">
      <w:pPr>
        <w:spacing w:after="0"/>
        <w:jc w:val="both"/>
        <w:rPr>
          <w:rFonts w:ascii="Century" w:hAnsi="Century"/>
        </w:rPr>
      </w:pPr>
      <w:r w:rsidRPr="00D02D33">
        <w:rPr>
          <w:rFonts w:ascii="Century" w:hAnsi="Century"/>
        </w:rPr>
        <w:t xml:space="preserve">h) </w:t>
      </w:r>
      <w:r w:rsidRPr="003567E8">
        <w:rPr>
          <w:rFonts w:ascii="Century" w:hAnsi="Century"/>
          <w:b/>
          <w:bCs/>
        </w:rPr>
        <w:t>Amenazas:</w:t>
      </w:r>
      <w:r w:rsidRPr="00D02D33">
        <w:rPr>
          <w:rFonts w:ascii="Century" w:hAnsi="Century"/>
        </w:rPr>
        <w:t xml:space="preserve"> acto de provocar temor al otro expresándole una intención de daño a otro o a su familia, puede ser su honra, personal o propiedad. </w:t>
      </w:r>
    </w:p>
    <w:p w14:paraId="000580D9" w14:textId="77777777" w:rsidR="007D6AB0" w:rsidRDefault="007D6AB0" w:rsidP="007D6AB0">
      <w:pPr>
        <w:spacing w:after="0"/>
        <w:jc w:val="both"/>
        <w:rPr>
          <w:rFonts w:ascii="Century" w:hAnsi="Century"/>
        </w:rPr>
      </w:pPr>
      <w:r w:rsidRPr="00D02D33">
        <w:rPr>
          <w:rFonts w:ascii="Century" w:hAnsi="Century"/>
        </w:rPr>
        <w:t xml:space="preserve">i) </w:t>
      </w:r>
      <w:proofErr w:type="spellStart"/>
      <w:r w:rsidRPr="003567E8">
        <w:rPr>
          <w:rFonts w:ascii="Century" w:hAnsi="Century"/>
          <w:b/>
          <w:bCs/>
        </w:rPr>
        <w:t>Happy-slapping</w:t>
      </w:r>
      <w:proofErr w:type="spellEnd"/>
      <w:r w:rsidRPr="003567E8">
        <w:rPr>
          <w:rFonts w:ascii="Century" w:hAnsi="Century"/>
          <w:b/>
          <w:bCs/>
        </w:rPr>
        <w:t>:</w:t>
      </w:r>
      <w:r w:rsidRPr="00D02D33">
        <w:rPr>
          <w:rFonts w:ascii="Century" w:hAnsi="Century"/>
        </w:rPr>
        <w:t xml:space="preserve"> acción de grabar, filmar o registrar agresiones y/o actos de violencia física, a través de celulares, cámaras u otros medios</w:t>
      </w:r>
      <w:r>
        <w:rPr>
          <w:rFonts w:ascii="Century" w:hAnsi="Century"/>
        </w:rPr>
        <w:t xml:space="preserve"> </w:t>
      </w:r>
      <w:r w:rsidRPr="00D02D33">
        <w:rPr>
          <w:rFonts w:ascii="Century" w:hAnsi="Century"/>
        </w:rPr>
        <w:t>tecnológicos difundiendo las agresiones.</w:t>
      </w:r>
    </w:p>
    <w:p w14:paraId="6E2CAD84" w14:textId="77777777" w:rsidR="007D6AB0" w:rsidRDefault="007D6AB0" w:rsidP="007D6AB0">
      <w:pPr>
        <w:spacing w:after="0"/>
        <w:jc w:val="both"/>
        <w:rPr>
          <w:rFonts w:ascii="Century" w:hAnsi="Century"/>
        </w:rPr>
      </w:pPr>
      <w:r w:rsidRPr="00D02D33">
        <w:rPr>
          <w:rFonts w:ascii="Century" w:hAnsi="Century"/>
        </w:rPr>
        <w:t xml:space="preserve"> j) </w:t>
      </w:r>
      <w:r w:rsidRPr="003567E8">
        <w:rPr>
          <w:rFonts w:ascii="Century" w:hAnsi="Century"/>
          <w:b/>
          <w:bCs/>
        </w:rPr>
        <w:t>Grooming:</w:t>
      </w:r>
      <w:r w:rsidRPr="00D02D33">
        <w:rPr>
          <w:rFonts w:ascii="Century" w:hAnsi="Century"/>
        </w:rPr>
        <w:t xml:space="preserve"> acción premeditada de un adulto de acosar</w:t>
      </w:r>
      <w:r>
        <w:rPr>
          <w:rFonts w:ascii="Century" w:hAnsi="Century"/>
        </w:rPr>
        <w:t xml:space="preserve"> </w:t>
      </w:r>
      <w:r w:rsidRPr="00D02D33">
        <w:rPr>
          <w:rFonts w:ascii="Century" w:hAnsi="Century"/>
        </w:rPr>
        <w:t xml:space="preserve">sexualmente a un niño mediante el uso de internet. El grooming solo lo ejercen los adultos hacia los menores. </w:t>
      </w:r>
    </w:p>
    <w:p w14:paraId="430992FF" w14:textId="77777777" w:rsidR="007D6AB0" w:rsidRDefault="007D6AB0" w:rsidP="007D6AB0">
      <w:pPr>
        <w:spacing w:after="0"/>
        <w:jc w:val="both"/>
        <w:rPr>
          <w:rFonts w:ascii="Century" w:hAnsi="Century"/>
        </w:rPr>
      </w:pPr>
    </w:p>
    <w:p w14:paraId="61591395" w14:textId="77777777" w:rsidR="007D6AB0" w:rsidRPr="003567E8" w:rsidRDefault="007D6AB0" w:rsidP="007D6AB0">
      <w:pPr>
        <w:spacing w:after="0"/>
        <w:jc w:val="both"/>
        <w:rPr>
          <w:rFonts w:ascii="Century" w:hAnsi="Century"/>
          <w:b/>
          <w:bCs/>
        </w:rPr>
      </w:pPr>
      <w:r w:rsidRPr="003567E8">
        <w:rPr>
          <w:rFonts w:ascii="Century" w:hAnsi="Century"/>
          <w:b/>
          <w:bCs/>
        </w:rPr>
        <w:t>En caso de denuncia de Ciberbullying el colegio activara el siguiente Protocolo de Actuación.</w:t>
      </w:r>
    </w:p>
    <w:p w14:paraId="315117E4" w14:textId="77777777" w:rsidR="007D6AB0" w:rsidRPr="00592D1A" w:rsidRDefault="007D6AB0" w:rsidP="007D6AB0">
      <w:pPr>
        <w:spacing w:after="0"/>
        <w:jc w:val="both"/>
        <w:rPr>
          <w:rFonts w:ascii="Century" w:eastAsia="Calibri" w:hAnsi="Century" w:cs="Times New Roman"/>
          <w:b/>
          <w:lang w:val="es-ES"/>
        </w:rPr>
      </w:pPr>
    </w:p>
    <w:p w14:paraId="0F0E5ABA" w14:textId="77777777" w:rsidR="007D6AB0" w:rsidRPr="00592D1A" w:rsidRDefault="007D6AB0" w:rsidP="007D6AB0">
      <w:pPr>
        <w:pStyle w:val="Prrafodelista"/>
        <w:numPr>
          <w:ilvl w:val="0"/>
          <w:numId w:val="47"/>
        </w:numPr>
        <w:spacing w:after="0"/>
        <w:jc w:val="both"/>
        <w:rPr>
          <w:rFonts w:ascii="Century" w:eastAsia="Calibri" w:hAnsi="Century" w:cs="Times New Roman"/>
          <w:b/>
        </w:rPr>
      </w:pPr>
      <w:r w:rsidRPr="00592D1A">
        <w:rPr>
          <w:rFonts w:ascii="Century" w:hAnsi="Century"/>
        </w:rPr>
        <w:t>La Encargada de Convivencia recogerá las evidencias por escrito de la denuncia tales como, pantallazos almacenados y/o impresos y realizará una indagación para determinar la veracidad de la denuncia.</w:t>
      </w:r>
    </w:p>
    <w:p w14:paraId="34BB3D54" w14:textId="77777777" w:rsidR="007D6AB0" w:rsidRPr="00592D1A" w:rsidRDefault="007D6AB0" w:rsidP="007D6AB0">
      <w:pPr>
        <w:pStyle w:val="Prrafodelista"/>
        <w:numPr>
          <w:ilvl w:val="0"/>
          <w:numId w:val="47"/>
        </w:numPr>
        <w:spacing w:after="0"/>
        <w:jc w:val="both"/>
        <w:rPr>
          <w:rFonts w:ascii="Century" w:eastAsia="Calibri" w:hAnsi="Century" w:cs="Times New Roman"/>
          <w:b/>
        </w:rPr>
      </w:pPr>
      <w:r w:rsidRPr="00592D1A">
        <w:rPr>
          <w:rFonts w:ascii="Century" w:hAnsi="Century"/>
        </w:rPr>
        <w:t>Se efectuarán entrevistas a todas las personas involucradas, tales como: los estudiantes afectados, los apoderados de los estudiantes afectados, el o los apoderados de los estudiantes acusados de acoso, el o los estudiantes acusados de acoso.</w:t>
      </w:r>
    </w:p>
    <w:p w14:paraId="0E2C9C5B" w14:textId="77777777" w:rsidR="007D6AB0" w:rsidRPr="00564C99" w:rsidRDefault="007D6AB0" w:rsidP="007D6AB0">
      <w:pPr>
        <w:pStyle w:val="Prrafodelista"/>
        <w:numPr>
          <w:ilvl w:val="0"/>
          <w:numId w:val="47"/>
        </w:numPr>
        <w:spacing w:after="0"/>
        <w:jc w:val="both"/>
        <w:rPr>
          <w:rFonts w:ascii="Century" w:eastAsia="Calibri" w:hAnsi="Century" w:cs="Times New Roman"/>
          <w:b/>
        </w:rPr>
      </w:pPr>
      <w:r w:rsidRPr="00564C99">
        <w:rPr>
          <w:rFonts w:ascii="Century" w:hAnsi="Century"/>
        </w:rPr>
        <w:t xml:space="preserve">Encargada de Convivencia informará de la situación a la </w:t>
      </w:r>
      <w:proofErr w:type="gramStart"/>
      <w:r w:rsidRPr="00564C99">
        <w:rPr>
          <w:rFonts w:ascii="Century" w:hAnsi="Century"/>
        </w:rPr>
        <w:t>Directora</w:t>
      </w:r>
      <w:proofErr w:type="gramEnd"/>
      <w:r w:rsidRPr="00564C99">
        <w:rPr>
          <w:rFonts w:ascii="Century" w:hAnsi="Century"/>
        </w:rPr>
        <w:t xml:space="preserve"> del establecimiento.</w:t>
      </w:r>
    </w:p>
    <w:p w14:paraId="6077048E" w14:textId="77777777" w:rsidR="007D6AB0" w:rsidRPr="00564C99" w:rsidRDefault="007D6AB0" w:rsidP="007D6AB0">
      <w:pPr>
        <w:pStyle w:val="Prrafodelista"/>
        <w:numPr>
          <w:ilvl w:val="0"/>
          <w:numId w:val="47"/>
        </w:numPr>
        <w:spacing w:after="0"/>
        <w:jc w:val="both"/>
        <w:rPr>
          <w:rFonts w:ascii="Century" w:eastAsia="Calibri" w:hAnsi="Century" w:cs="Times New Roman"/>
          <w:b/>
        </w:rPr>
      </w:pPr>
      <w:r w:rsidRPr="00564C99">
        <w:rPr>
          <w:rFonts w:ascii="Century" w:hAnsi="Century"/>
        </w:rPr>
        <w:t>Se llamará a los apoderados de los estudiantes involucrados para informarles los resultados de la indagación y las medidas pedagógicas, formativas y/o sanciones que recibirán sus pupilos.</w:t>
      </w:r>
    </w:p>
    <w:p w14:paraId="50F6AFF3" w14:textId="77777777" w:rsidR="007D6AB0" w:rsidRPr="00E74C88" w:rsidRDefault="007D6AB0" w:rsidP="007D6AB0">
      <w:pPr>
        <w:pStyle w:val="Prrafodelista"/>
        <w:numPr>
          <w:ilvl w:val="0"/>
          <w:numId w:val="47"/>
        </w:numPr>
        <w:spacing w:after="0"/>
        <w:jc w:val="both"/>
        <w:rPr>
          <w:rFonts w:ascii="Century" w:eastAsia="Calibri" w:hAnsi="Century" w:cs="Times New Roman"/>
          <w:b/>
        </w:rPr>
      </w:pPr>
      <w:r w:rsidRPr="00564C99">
        <w:rPr>
          <w:rFonts w:ascii="Century" w:hAnsi="Century"/>
        </w:rPr>
        <w:lastRenderedPageBreak/>
        <w:t>Medidas formativas</w:t>
      </w:r>
      <w:r>
        <w:rPr>
          <w:rFonts w:ascii="Century" w:hAnsi="Century"/>
        </w:rPr>
        <w:t>/</w:t>
      </w:r>
      <w:r w:rsidRPr="00564C99">
        <w:rPr>
          <w:rFonts w:ascii="Century" w:hAnsi="Century"/>
        </w:rPr>
        <w:t xml:space="preserve"> remediales pedagógicas: Si la indagación demuestra que era verídica la denuncia, se efectuara un plan de intervención: realiza registro psicosocial y deriva a red de apoyo al o los implicados, acogiendo a la posible víctima, así como sancionando y educando al posible agresor. Se realizará intervención en clases de orientación a cargo del Profesor Jefe en acompañamiento del Equipo de Convivencia, con el fin de enseñar sobre los nocivos efectos del ciberacoso, y reforzar la importancia del correcto uso de internet y las redes sociales en general, manteniendo siempre el debido respeto por sus compañeros al utilizar dichos medios.</w:t>
      </w:r>
    </w:p>
    <w:p w14:paraId="22C8DA7E" w14:textId="77777777" w:rsidR="007D6AB0" w:rsidRPr="00564C99" w:rsidRDefault="007D6AB0" w:rsidP="007D6AB0">
      <w:pPr>
        <w:pStyle w:val="Prrafodelista"/>
        <w:numPr>
          <w:ilvl w:val="0"/>
          <w:numId w:val="47"/>
        </w:numPr>
        <w:spacing w:after="0"/>
        <w:jc w:val="both"/>
        <w:rPr>
          <w:rFonts w:ascii="Century" w:eastAsia="Calibri" w:hAnsi="Century" w:cs="Times New Roman"/>
          <w:b/>
        </w:rPr>
      </w:pPr>
      <w:r w:rsidRPr="005A0BE9">
        <w:rPr>
          <w:rFonts w:ascii="Century" w:eastAsia="Calibri" w:hAnsi="Century" w:cs="Times New Roman"/>
        </w:rPr>
        <w:t xml:space="preserve">No obstante, lo indicado en el punto </w:t>
      </w:r>
      <w:r>
        <w:rPr>
          <w:rFonts w:ascii="Century" w:eastAsia="Calibri" w:hAnsi="Century" w:cs="Times New Roman"/>
        </w:rPr>
        <w:t>18</w:t>
      </w:r>
      <w:r w:rsidRPr="005A0BE9">
        <w:rPr>
          <w:rFonts w:ascii="Century" w:eastAsia="Calibri" w:hAnsi="Century" w:cs="Times New Roman"/>
        </w:rPr>
        <w:t xml:space="preserve">, el Inspector General y el encargado de convivencia, tendrán la posibilidad de considerar según Reglamento de Convivencia y previa consulta a la Dirección del Colegio, las sanciones respectivas que ameriten ser aplicadas. </w:t>
      </w:r>
      <w:r>
        <w:rPr>
          <w:rFonts w:ascii="Century" w:eastAsia="Calibri" w:hAnsi="Century" w:cs="Times New Roman"/>
        </w:rPr>
        <w:t>Faltas muy graves</w:t>
      </w:r>
    </w:p>
    <w:p w14:paraId="0E72C5C1" w14:textId="77777777" w:rsidR="007D6AB0" w:rsidRPr="00E74C88" w:rsidRDefault="007D6AB0" w:rsidP="007D6AB0">
      <w:pPr>
        <w:pStyle w:val="Prrafodelista"/>
        <w:numPr>
          <w:ilvl w:val="0"/>
          <w:numId w:val="47"/>
        </w:numPr>
        <w:spacing w:after="0"/>
        <w:jc w:val="both"/>
        <w:rPr>
          <w:rFonts w:ascii="Century" w:eastAsia="Calibri" w:hAnsi="Century" w:cs="Times New Roman"/>
        </w:rPr>
      </w:pPr>
      <w:r w:rsidRPr="00E74C88">
        <w:rPr>
          <w:rFonts w:ascii="Century" w:eastAsia="Calibri" w:hAnsi="Century" w:cs="Times New Roman"/>
        </w:rPr>
        <w:t>El</w:t>
      </w:r>
      <w:r>
        <w:rPr>
          <w:rFonts w:ascii="Century" w:eastAsia="Calibri" w:hAnsi="Century" w:cs="Times New Roman"/>
        </w:rPr>
        <w:t xml:space="preserve"> apoderado/a podrá hacer denuncia correspondiente en Tribunal, PDI o Fiscalía según corresponda a la gravedad de los hechos (amenazas, insultos o denunciar página).</w:t>
      </w:r>
    </w:p>
    <w:p w14:paraId="64193682" w14:textId="77777777" w:rsidR="007D6AB0" w:rsidRPr="00564C99" w:rsidRDefault="007D6AB0" w:rsidP="007D6AB0">
      <w:pPr>
        <w:numPr>
          <w:ilvl w:val="0"/>
          <w:numId w:val="47"/>
        </w:numPr>
        <w:spacing w:after="0"/>
        <w:contextualSpacing/>
        <w:jc w:val="both"/>
        <w:rPr>
          <w:rFonts w:ascii="Century" w:eastAsia="Calibri" w:hAnsi="Century" w:cs="Times New Roman"/>
          <w:lang w:val="es-ES"/>
        </w:rPr>
      </w:pPr>
      <w:r w:rsidRPr="00564C99">
        <w:rPr>
          <w:rFonts w:ascii="Century" w:eastAsia="Calibri" w:hAnsi="Century" w:cs="Times New Roman"/>
          <w:lang w:val="es-ES"/>
        </w:rPr>
        <w:t>En todas las circunstancias antes descritas, se mantendrá el máximo respeto y privacidad de los hechos sucedidos.</w:t>
      </w:r>
    </w:p>
    <w:p w14:paraId="364CF850" w14:textId="77777777" w:rsidR="007D6AB0" w:rsidRDefault="007D6AB0" w:rsidP="007D6AB0">
      <w:pPr>
        <w:spacing w:after="0"/>
        <w:rPr>
          <w:rFonts w:ascii="Century" w:eastAsia="Calibri" w:hAnsi="Century" w:cs="Times New Roman"/>
          <w:b/>
          <w:lang w:val="es-ES"/>
        </w:rPr>
      </w:pPr>
    </w:p>
    <w:p w14:paraId="41DEDBCC" w14:textId="77777777" w:rsidR="007D6AB0" w:rsidRDefault="007D6AB0" w:rsidP="007D6AB0">
      <w:pPr>
        <w:spacing w:after="0"/>
        <w:rPr>
          <w:rFonts w:ascii="Century" w:eastAsia="Calibri" w:hAnsi="Century" w:cs="Times New Roman"/>
          <w:b/>
          <w:lang w:val="es-ES"/>
        </w:rPr>
      </w:pPr>
    </w:p>
    <w:p w14:paraId="1DA2E692"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 xml:space="preserve">PROTOCOLO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1</w:t>
      </w:r>
      <w:r>
        <w:rPr>
          <w:rFonts w:ascii="Century" w:eastAsia="Calibri" w:hAnsi="Century" w:cs="Times New Roman"/>
          <w:b/>
          <w:lang w:val="es-ES"/>
        </w:rPr>
        <w:t>3</w:t>
      </w:r>
    </w:p>
    <w:p w14:paraId="0D743121"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 xml:space="preserve"> ALUMNO NUEVO MATRÍCULADO AL INICIO O DURANTE EL AÑO ESCOLAR.</w:t>
      </w:r>
    </w:p>
    <w:p w14:paraId="3D8D7A68" w14:textId="77777777" w:rsidR="007D6AB0" w:rsidRPr="005A0BE9" w:rsidRDefault="007D6AB0" w:rsidP="007D6AB0">
      <w:pPr>
        <w:spacing w:after="0"/>
        <w:jc w:val="center"/>
        <w:rPr>
          <w:rFonts w:ascii="Century" w:eastAsia="Calibri" w:hAnsi="Century" w:cs="Times New Roman"/>
          <w:b/>
          <w:lang w:val="es-ES"/>
        </w:rPr>
      </w:pPr>
    </w:p>
    <w:p w14:paraId="779DC331" w14:textId="77777777" w:rsidR="007D6AB0" w:rsidRPr="005A0BE9" w:rsidRDefault="007D6AB0" w:rsidP="007D6AB0">
      <w:pPr>
        <w:numPr>
          <w:ilvl w:val="0"/>
          <w:numId w:val="12"/>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Los alumnos (as) de Séptimos años, serán entrevistados en conjunto con su padre, madre o apoderado, por su profesor (a) jefe, como medida </w:t>
      </w:r>
      <w:r w:rsidRPr="005A0BE9">
        <w:rPr>
          <w:rFonts w:ascii="Century" w:eastAsia="Calibri" w:hAnsi="Century" w:cs="Times New Roman"/>
          <w:b/>
          <w:lang w:val="es-ES"/>
        </w:rPr>
        <w:t>PREVENTIVA</w:t>
      </w:r>
      <w:r w:rsidRPr="005A0BE9">
        <w:rPr>
          <w:rFonts w:ascii="Century" w:eastAsia="Calibri" w:hAnsi="Century" w:cs="Times New Roman"/>
          <w:lang w:val="es-ES"/>
        </w:rPr>
        <w:t>, para recopilar antecedentes del alumno (a) de posibles enfermedades, problemas cognitivos, psicológicos u otros que puedan afectar su desempeño académico, y nosotros como unidad educativa tomar las medidas adecuadas o las derivaciones a los profesionales que corresponda.</w:t>
      </w:r>
    </w:p>
    <w:p w14:paraId="7A561FB7" w14:textId="77777777" w:rsidR="007D6AB0" w:rsidRPr="005A0BE9" w:rsidRDefault="007D6AB0" w:rsidP="007D6AB0">
      <w:pPr>
        <w:spacing w:after="0"/>
        <w:ind w:left="720"/>
        <w:contextualSpacing/>
        <w:jc w:val="both"/>
        <w:rPr>
          <w:rFonts w:ascii="Century" w:eastAsia="Calibri" w:hAnsi="Century" w:cs="Times New Roman"/>
          <w:lang w:val="es-ES"/>
        </w:rPr>
      </w:pPr>
    </w:p>
    <w:p w14:paraId="550BA57E" w14:textId="77777777" w:rsidR="007D6AB0" w:rsidRPr="005A0BE9" w:rsidRDefault="007D6AB0" w:rsidP="007D6AB0">
      <w:pPr>
        <w:numPr>
          <w:ilvl w:val="0"/>
          <w:numId w:val="12"/>
        </w:numPr>
        <w:spacing w:after="0"/>
        <w:contextualSpacing/>
        <w:rPr>
          <w:rFonts w:ascii="Century" w:eastAsia="Calibri" w:hAnsi="Century" w:cs="Times New Roman"/>
          <w:lang w:val="es-ES"/>
        </w:rPr>
      </w:pPr>
      <w:r w:rsidRPr="005A0BE9">
        <w:rPr>
          <w:rFonts w:ascii="Century" w:eastAsia="Calibri" w:hAnsi="Century" w:cs="Times New Roman"/>
          <w:lang w:val="es-ES"/>
        </w:rPr>
        <w:t xml:space="preserve">Todo alumno nuevo de Octavo a Cuarto medio que se matricule en nuestro establecimiento será entrevistado por la directora e inspectora general, y como medida   preventiva, será </w:t>
      </w:r>
      <w:r w:rsidRPr="005A0BE9">
        <w:rPr>
          <w:rFonts w:ascii="Century" w:eastAsia="Calibri" w:hAnsi="Century" w:cs="Times New Roman"/>
          <w:b/>
          <w:lang w:val="es-ES"/>
        </w:rPr>
        <w:t>derivado por la Inspectora General</w:t>
      </w:r>
      <w:r w:rsidRPr="005A0BE9">
        <w:rPr>
          <w:rFonts w:ascii="Century" w:eastAsia="Calibri" w:hAnsi="Century" w:cs="Times New Roman"/>
          <w:lang w:val="es-ES"/>
        </w:rPr>
        <w:t xml:space="preserve"> a:</w:t>
      </w:r>
    </w:p>
    <w:p w14:paraId="3AD8AFE9" w14:textId="77777777" w:rsidR="007D6AB0" w:rsidRPr="005A0BE9" w:rsidRDefault="007D6AB0" w:rsidP="007D6AB0">
      <w:pPr>
        <w:spacing w:after="0"/>
        <w:rPr>
          <w:rFonts w:ascii="Century" w:eastAsia="Calibri" w:hAnsi="Century" w:cs="Times New Roman"/>
          <w:lang w:val="es-ES"/>
        </w:rPr>
      </w:pPr>
    </w:p>
    <w:p w14:paraId="25E14F05" w14:textId="77777777" w:rsidR="007D6AB0" w:rsidRPr="005A0BE9" w:rsidRDefault="007D6AB0" w:rsidP="007D6AB0">
      <w:pPr>
        <w:spacing w:after="0"/>
        <w:rPr>
          <w:rFonts w:ascii="Century" w:eastAsia="Calibri" w:hAnsi="Century" w:cs="Times New Roman"/>
          <w:b/>
          <w:lang w:val="es-ES"/>
        </w:rPr>
      </w:pPr>
      <w:r w:rsidRPr="005A0BE9">
        <w:rPr>
          <w:rFonts w:ascii="Century" w:eastAsia="Calibri" w:hAnsi="Century" w:cs="Times New Roman"/>
          <w:b/>
          <w:lang w:val="es-ES"/>
        </w:rPr>
        <w:t>1.-Entrevista con él o la jefe (a) de UTP.</w:t>
      </w:r>
    </w:p>
    <w:p w14:paraId="4FA13055" w14:textId="77777777" w:rsidR="007D6AB0" w:rsidRPr="005A0BE9" w:rsidRDefault="007D6AB0" w:rsidP="007D6AB0">
      <w:pPr>
        <w:spacing w:after="0"/>
        <w:jc w:val="both"/>
        <w:rPr>
          <w:rFonts w:ascii="Century" w:eastAsia="Calibri" w:hAnsi="Century" w:cs="Times New Roman"/>
          <w:lang w:val="es-ES"/>
        </w:rPr>
      </w:pPr>
    </w:p>
    <w:p w14:paraId="75C80B96" w14:textId="77777777" w:rsidR="007D6AB0" w:rsidRPr="005A0BE9" w:rsidRDefault="007D6AB0" w:rsidP="007D6AB0">
      <w:pPr>
        <w:spacing w:after="0"/>
        <w:jc w:val="both"/>
        <w:rPr>
          <w:rFonts w:ascii="Century" w:eastAsia="Calibri" w:hAnsi="Century" w:cs="Times New Roman"/>
          <w:lang w:val="es-ES"/>
        </w:rPr>
      </w:pPr>
      <w:r w:rsidRPr="005A0BE9">
        <w:rPr>
          <w:rFonts w:ascii="Century" w:eastAsia="Calibri" w:hAnsi="Century" w:cs="Times New Roman"/>
          <w:lang w:val="es-ES"/>
        </w:rPr>
        <w:t>Quién verá el rendimiento académico, que trae el o la alumno (a), calendario de evaluaciones (si es, el caso) y lo orientará en relación a metodologías de trabajo de las diferentes asignaturas, los tipos de evaluación que se aplican en nuestro establecimiento y la derivación al PIE (si lo necesita), entre otras cosas.</w:t>
      </w:r>
    </w:p>
    <w:p w14:paraId="16716A1D" w14:textId="77777777" w:rsidR="007D6AB0" w:rsidRPr="005A0BE9" w:rsidRDefault="007D6AB0" w:rsidP="007D6AB0">
      <w:pPr>
        <w:spacing w:after="0"/>
        <w:jc w:val="both"/>
        <w:rPr>
          <w:rFonts w:ascii="Century" w:eastAsia="Calibri" w:hAnsi="Century" w:cs="Times New Roman"/>
          <w:lang w:val="es-ES"/>
        </w:rPr>
      </w:pPr>
    </w:p>
    <w:p w14:paraId="18008E50"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lang w:val="es-ES"/>
        </w:rPr>
        <w:t>2.-Entrevista con la Orientadora:</w:t>
      </w:r>
    </w:p>
    <w:p w14:paraId="68605A3E" w14:textId="77777777" w:rsidR="007D6AB0" w:rsidRPr="005A0BE9" w:rsidRDefault="007D6AB0" w:rsidP="007D6AB0">
      <w:pPr>
        <w:spacing w:after="0"/>
        <w:jc w:val="both"/>
        <w:rPr>
          <w:rFonts w:ascii="Century" w:eastAsia="Calibri" w:hAnsi="Century" w:cs="Times New Roman"/>
          <w:lang w:val="es-ES"/>
        </w:rPr>
      </w:pPr>
      <w:r w:rsidRPr="005A0BE9">
        <w:rPr>
          <w:rFonts w:ascii="Century" w:eastAsia="Calibri" w:hAnsi="Century" w:cs="Times New Roman"/>
          <w:lang w:val="es-ES"/>
        </w:rPr>
        <w:t>La Orientadora del Liceo conversará con el / la apoderado (a</w:t>
      </w:r>
      <w:proofErr w:type="gramStart"/>
      <w:r w:rsidRPr="005A0BE9">
        <w:rPr>
          <w:rFonts w:ascii="Century" w:eastAsia="Calibri" w:hAnsi="Century" w:cs="Times New Roman"/>
          <w:lang w:val="es-ES"/>
        </w:rPr>
        <w:t>) ,</w:t>
      </w:r>
      <w:proofErr w:type="gramEnd"/>
      <w:r w:rsidRPr="005A0BE9">
        <w:rPr>
          <w:rFonts w:ascii="Century" w:eastAsia="Calibri" w:hAnsi="Century" w:cs="Times New Roman"/>
          <w:lang w:val="es-ES"/>
        </w:rPr>
        <w:t xml:space="preserve"> para recopilar información en relación a su grupo familiar y socioeconómico , si tiene algún beneficio </w:t>
      </w:r>
      <w:r w:rsidRPr="005A0BE9">
        <w:rPr>
          <w:rFonts w:ascii="Century" w:eastAsia="Calibri" w:hAnsi="Century" w:cs="Times New Roman"/>
          <w:lang w:val="es-ES"/>
        </w:rPr>
        <w:lastRenderedPageBreak/>
        <w:t>que entrega el estado, etc.; y de acuerdo a la información recabada derivarlo (a), si es necesario a la dupla psicosocial o entregarles las orientaciones necesarias en beneficio del buen desarrollo  e integración de su pupilo (a), en nuestro establecimiento..</w:t>
      </w:r>
    </w:p>
    <w:p w14:paraId="5372EBCB" w14:textId="77777777" w:rsidR="007D6AB0" w:rsidRDefault="007D6AB0" w:rsidP="007D6AB0">
      <w:pPr>
        <w:spacing w:after="0"/>
        <w:jc w:val="both"/>
        <w:rPr>
          <w:rFonts w:ascii="Century" w:eastAsia="Calibri" w:hAnsi="Century" w:cs="Times New Roman"/>
          <w:b/>
          <w:lang w:val="es-ES"/>
        </w:rPr>
      </w:pPr>
    </w:p>
    <w:p w14:paraId="7ACC9A77" w14:textId="77777777" w:rsidR="007D6AB0" w:rsidRPr="005A0BE9" w:rsidRDefault="007D6AB0" w:rsidP="007D6AB0">
      <w:pPr>
        <w:spacing w:after="0"/>
        <w:jc w:val="both"/>
        <w:rPr>
          <w:rFonts w:ascii="Century" w:eastAsia="Calibri" w:hAnsi="Century" w:cs="Times New Roman"/>
          <w:b/>
          <w:lang w:val="es-ES"/>
        </w:rPr>
      </w:pPr>
    </w:p>
    <w:p w14:paraId="164ED1A0"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lang w:val="es-ES"/>
        </w:rPr>
        <w:t>a.- Entrevista con la Asistente Social:</w:t>
      </w:r>
    </w:p>
    <w:p w14:paraId="68CCAD7B" w14:textId="77777777" w:rsidR="007D6AB0" w:rsidRPr="005A0BE9" w:rsidRDefault="007D6AB0" w:rsidP="007D6AB0">
      <w:pPr>
        <w:spacing w:after="0"/>
        <w:jc w:val="both"/>
        <w:rPr>
          <w:rFonts w:ascii="Century" w:eastAsia="Calibri" w:hAnsi="Century" w:cs="Times New Roman"/>
          <w:lang w:val="es-ES"/>
        </w:rPr>
      </w:pPr>
      <w:r w:rsidRPr="005A0BE9">
        <w:rPr>
          <w:rFonts w:ascii="Century" w:eastAsia="Calibri" w:hAnsi="Century" w:cs="Times New Roman"/>
          <w:lang w:val="es-ES"/>
        </w:rPr>
        <w:t xml:space="preserve">Mediante la conversación </w:t>
      </w:r>
      <w:proofErr w:type="gramStart"/>
      <w:r w:rsidRPr="005A0BE9">
        <w:rPr>
          <w:rFonts w:ascii="Century" w:eastAsia="Calibri" w:hAnsi="Century" w:cs="Times New Roman"/>
          <w:lang w:val="es-ES"/>
        </w:rPr>
        <w:t>con  el</w:t>
      </w:r>
      <w:proofErr w:type="gramEnd"/>
      <w:r w:rsidRPr="005A0BE9">
        <w:rPr>
          <w:rFonts w:ascii="Century" w:eastAsia="Calibri" w:hAnsi="Century" w:cs="Times New Roman"/>
          <w:lang w:val="es-ES"/>
        </w:rPr>
        <w:t xml:space="preserve"> / la apoderado (a), la profesional podrá informarse de la situación familiar del o la alumno, situación económica, si cuenta con beneficios del estado o si requiere ayuda social de parte del Liceo.</w:t>
      </w:r>
    </w:p>
    <w:p w14:paraId="0F283708" w14:textId="77777777" w:rsidR="007D6AB0" w:rsidRPr="005A0BE9" w:rsidRDefault="007D6AB0" w:rsidP="007D6AB0">
      <w:pPr>
        <w:spacing w:after="0"/>
        <w:jc w:val="both"/>
        <w:rPr>
          <w:rFonts w:ascii="Century" w:eastAsia="Calibri" w:hAnsi="Century" w:cs="Times New Roman"/>
          <w:lang w:val="es-ES"/>
        </w:rPr>
      </w:pPr>
    </w:p>
    <w:p w14:paraId="14D3DE3D"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lang w:val="es-ES"/>
        </w:rPr>
        <w:t>b.- Entrevista con la Psicóloga del establecimiento:</w:t>
      </w:r>
    </w:p>
    <w:p w14:paraId="1F0183B5" w14:textId="77777777" w:rsidR="007D6AB0" w:rsidRDefault="007D6AB0" w:rsidP="007D6AB0">
      <w:pPr>
        <w:spacing w:after="0"/>
        <w:jc w:val="both"/>
        <w:rPr>
          <w:rFonts w:ascii="Century" w:eastAsia="Calibri" w:hAnsi="Century" w:cs="Times New Roman"/>
          <w:lang w:val="es-ES"/>
        </w:rPr>
      </w:pPr>
      <w:r w:rsidRPr="005A0BE9">
        <w:rPr>
          <w:rFonts w:ascii="Century" w:eastAsia="Calibri" w:hAnsi="Century" w:cs="Times New Roman"/>
          <w:lang w:val="es-ES"/>
        </w:rPr>
        <w:t xml:space="preserve"> A través de una entrevista con el o la apoderado (a) y el alumno (a), o aplicación de algún Test, la Psicóloga, podrá evaluar si </w:t>
      </w:r>
      <w:proofErr w:type="spellStart"/>
      <w:r w:rsidRPr="005A0BE9">
        <w:rPr>
          <w:rFonts w:ascii="Century" w:eastAsia="Calibri" w:hAnsi="Century" w:cs="Times New Roman"/>
          <w:lang w:val="es-ES"/>
        </w:rPr>
        <w:t>el</w:t>
      </w:r>
      <w:proofErr w:type="spellEnd"/>
      <w:r w:rsidRPr="005A0BE9">
        <w:rPr>
          <w:rFonts w:ascii="Century" w:eastAsia="Calibri" w:hAnsi="Century" w:cs="Times New Roman"/>
          <w:lang w:val="es-ES"/>
        </w:rPr>
        <w:t xml:space="preserve"> o la alumno (a), presenta algún problema, el cual pueda influir en su desarrollo académico o social y nosotros como Liceo, podamos ayudarlo (a) o derivarlo.</w:t>
      </w:r>
    </w:p>
    <w:p w14:paraId="18267D6A" w14:textId="77777777" w:rsidR="007D6AB0" w:rsidRPr="005A0BE9" w:rsidRDefault="007D6AB0" w:rsidP="007D6AB0">
      <w:pPr>
        <w:spacing w:after="0"/>
        <w:jc w:val="both"/>
        <w:rPr>
          <w:rFonts w:ascii="Century" w:eastAsia="Calibri" w:hAnsi="Century" w:cs="Times New Roman"/>
          <w:lang w:val="es-ES"/>
        </w:rPr>
      </w:pPr>
    </w:p>
    <w:p w14:paraId="17A60A00" w14:textId="77777777" w:rsidR="007D6AB0" w:rsidRDefault="007D6AB0" w:rsidP="007D6AB0">
      <w:pPr>
        <w:spacing w:after="0"/>
        <w:jc w:val="both"/>
        <w:rPr>
          <w:rFonts w:ascii="Century" w:eastAsia="Calibri" w:hAnsi="Century" w:cs="Times New Roman"/>
          <w:lang w:val="es-ES"/>
        </w:rPr>
      </w:pPr>
    </w:p>
    <w:p w14:paraId="57DA6835" w14:textId="77777777" w:rsidR="007D6AB0" w:rsidRPr="005A0BE9" w:rsidRDefault="007D6AB0" w:rsidP="007D6AB0">
      <w:pPr>
        <w:spacing w:after="0"/>
        <w:jc w:val="both"/>
        <w:rPr>
          <w:rFonts w:ascii="Century" w:eastAsia="Calibri" w:hAnsi="Century" w:cs="Times New Roman"/>
          <w:lang w:val="es-ES"/>
        </w:rPr>
      </w:pPr>
      <w:r w:rsidRPr="005A0BE9">
        <w:rPr>
          <w:rFonts w:ascii="Century" w:eastAsia="Calibri" w:hAnsi="Century" w:cs="Times New Roman"/>
          <w:noProof/>
          <w:lang w:val="es-CL" w:eastAsia="es-CL"/>
        </w:rPr>
        <mc:AlternateContent>
          <mc:Choice Requires="wps">
            <w:drawing>
              <wp:anchor distT="0" distB="0" distL="114300" distR="114300" simplePos="0" relativeHeight="251789312" behindDoc="0" locked="0" layoutInCell="1" allowOverlap="1" wp14:anchorId="38029EC9" wp14:editId="579269A6">
                <wp:simplePos x="0" y="0"/>
                <wp:positionH relativeFrom="column">
                  <wp:posOffset>2374900</wp:posOffset>
                </wp:positionH>
                <wp:positionV relativeFrom="paragraph">
                  <wp:posOffset>172720</wp:posOffset>
                </wp:positionV>
                <wp:extent cx="1333500" cy="276225"/>
                <wp:effectExtent l="0" t="0" r="0" b="9525"/>
                <wp:wrapNone/>
                <wp:docPr id="1575" name="Cuadro de texto 1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346AC021" w14:textId="77777777" w:rsidR="00D64ADE" w:rsidRPr="0037137D" w:rsidRDefault="00D64ADE" w:rsidP="007D6AB0">
                            <w:pPr>
                              <w:jc w:val="center"/>
                              <w:rPr>
                                <w:b/>
                                <w:lang w:val="es-CL"/>
                              </w:rPr>
                            </w:pPr>
                            <w:r w:rsidRPr="0037137D">
                              <w:rPr>
                                <w:b/>
                                <w:lang w:val="es-CL"/>
                              </w:rPr>
                              <w:t>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9EC9" id="Cuadro de texto 1575" o:spid="_x0000_s1083" type="#_x0000_t202" style="position:absolute;left:0;text-align:left;margin-left:187pt;margin-top:13.6pt;width:10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6+MwIAAGUEAAAOAAAAZHJzL2Uyb0RvYy54bWysVNtu2zAMfR+wfxD0vjhJ46Y16hRdug4D&#10;ugvQ7QMUSY6FyaJGKbG7rx8lp2l2wR6G+UEQQ/Hw8JDM1fXQWbbXGAy4ms8mU860k6CM29b8y+e7&#10;VxechSicEhacrvmjDvx69fLFVe8rPYcWrNLICMSFqvc1b2P0VVEE2epOhAl47cjZAHYikonbQqHo&#10;Cb2zxXw6PS96QOURpA6Bfr0dnXyV8ZtGy/ixaYKOzNacuMV8Yj436SxWV6LaovCtkQca4h9YdMI4&#10;SnqEuhVRsB2a36A6IxECNHEioSugaYzUuQaqZjb9pZqHVnidayFxgj/KFP4frPyw/4TMKOpduSw5&#10;c6KjLq13QiEwpVnUQwSWfSRV70NFEQ+eYuLwGgYKy2UHfw/ya2AO1q1wW32DCH2rhSKqsyRycRI6&#10;4oQEsunfg6KEYhchAw0NdklHUoYROrXs8dgmosJkSnl2dlZOySXJN1+ez+dlTiGqp2iPIb7V0LF0&#10;qTnSGGR0sb8PMbER1dOTlCyANerOWJsN3G7WFtle0Mjc5e+A/tMz61hf88uScv8dYpq/P0F0JtLs&#10;W9PV/OL4SFRJtjdO5cmMwtjxTpStO+iYpBtFjMNmyN0rlylDEnkD6pGURRhnnXaTLi3gd856mvOa&#10;h287gZoz+85Rdy5ni0VajGwsyuWcDDz1bE49wkmCqnnkbLyu47hMO49m21KmcR4c3FBHG5PFfmZ1&#10;4E+znHtw2Lu0LKd2fvX877D6AQAA//8DAFBLAwQUAAYACAAAACEAtU87/d8AAAAJAQAADwAAAGRy&#10;cy9kb3ducmV2LnhtbEyPzU7DMBCE70i8g7VIXBB1SEsdQjYVQgLBDdoKrm68TSL8E2w3DW+Pe4Lj&#10;7Ixmv6lWk9FsJB96ZxFuZhkwso1TvW0Rtpun6wJYiNIqqZ0lhB8KsKrPzypZKne07zSuY8tSiQ2l&#10;ROhiHErOQ9ORkWHmBrLJ2ztvZEzSt1x5eUzlRvM8y5bcyN6mD50c6LGj5mt9MAjF4mX8DK/zt49m&#10;udd38UqMz98e8fJiergHFmmKf2E44Sd0qBPTzh2sCkwjzMUibYkIuciBpcBtcTrsEEQmgNcV/7+g&#10;/gUAAP//AwBQSwECLQAUAAYACAAAACEAtoM4kv4AAADhAQAAEwAAAAAAAAAAAAAAAAAAAAAAW0Nv&#10;bnRlbnRfVHlwZXNdLnhtbFBLAQItABQABgAIAAAAIQA4/SH/1gAAAJQBAAALAAAAAAAAAAAAAAAA&#10;AC8BAABfcmVscy8ucmVsc1BLAQItABQABgAIAAAAIQDpaB6+MwIAAGUEAAAOAAAAAAAAAAAAAAAA&#10;AC4CAABkcnMvZTJvRG9jLnhtbFBLAQItABQABgAIAAAAIQC1Tzv93wAAAAkBAAAPAAAAAAAAAAAA&#10;AAAAAI0EAABkcnMvZG93bnJldi54bWxQSwUGAAAAAAQABADzAAAAmQUAAAAA&#10;">
                <v:textbox>
                  <w:txbxContent>
                    <w:p w14:paraId="346AC021" w14:textId="77777777" w:rsidR="00D64ADE" w:rsidRPr="0037137D" w:rsidRDefault="00D64ADE" w:rsidP="007D6AB0">
                      <w:pPr>
                        <w:jc w:val="center"/>
                        <w:rPr>
                          <w:b/>
                          <w:lang w:val="es-CL"/>
                        </w:rPr>
                      </w:pPr>
                      <w:r w:rsidRPr="0037137D">
                        <w:rPr>
                          <w:b/>
                          <w:lang w:val="es-CL"/>
                        </w:rPr>
                        <w:t>DIRECCIÓN</w:t>
                      </w:r>
                    </w:p>
                  </w:txbxContent>
                </v:textbox>
              </v:shape>
            </w:pict>
          </mc:Fallback>
        </mc:AlternateContent>
      </w:r>
    </w:p>
    <w:p w14:paraId="70DC9AA8" w14:textId="77777777" w:rsidR="007D6AB0" w:rsidRPr="005A0BE9" w:rsidRDefault="007D6AB0" w:rsidP="007D6AB0">
      <w:pPr>
        <w:spacing w:after="0"/>
        <w:jc w:val="both"/>
        <w:rPr>
          <w:rFonts w:ascii="Century" w:eastAsia="Calibri" w:hAnsi="Century" w:cs="Times New Roman"/>
          <w:lang w:val="es-ES"/>
        </w:rPr>
      </w:pPr>
    </w:p>
    <w:p w14:paraId="5A262454" w14:textId="77777777" w:rsidR="007D6AB0" w:rsidRPr="005A0BE9" w:rsidRDefault="007D6AB0" w:rsidP="007D6AB0">
      <w:pPr>
        <w:spacing w:after="0"/>
        <w:jc w:val="both"/>
        <w:rPr>
          <w:rFonts w:ascii="Century" w:eastAsia="Calibri" w:hAnsi="Century" w:cs="Times New Roman"/>
          <w:lang w:val="es-ES"/>
        </w:rPr>
      </w:pPr>
      <w:r w:rsidRPr="005A0BE9">
        <w:rPr>
          <w:rFonts w:ascii="Century" w:eastAsia="Calibri" w:hAnsi="Century" w:cs="Times New Roman"/>
          <w:noProof/>
          <w:lang w:val="es-CL" w:eastAsia="es-CL"/>
        </w:rPr>
        <mc:AlternateContent>
          <mc:Choice Requires="wps">
            <w:drawing>
              <wp:anchor distT="0" distB="0" distL="114299" distR="114299" simplePos="0" relativeHeight="251790336" behindDoc="0" locked="0" layoutInCell="1" allowOverlap="1" wp14:anchorId="26EBDCF9" wp14:editId="418903DD">
                <wp:simplePos x="0" y="0"/>
                <wp:positionH relativeFrom="column">
                  <wp:posOffset>3061969</wp:posOffset>
                </wp:positionH>
                <wp:positionV relativeFrom="paragraph">
                  <wp:posOffset>83820</wp:posOffset>
                </wp:positionV>
                <wp:extent cx="0" cy="371475"/>
                <wp:effectExtent l="76200" t="0" r="57150" b="28575"/>
                <wp:wrapNone/>
                <wp:docPr id="1576" name="Conector recto de flecha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48467" id="Conector recto de flecha 1576" o:spid="_x0000_s1026" type="#_x0000_t32" style="position:absolute;margin-left:241.1pt;margin-top:6.6pt;width:0;height:29.2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L6AEAALIDAAAOAAAAZHJzL2Uyb0RvYy54bWysU8GS0zAMvTPDP3h8p2kL3UKm6R66LJcF&#10;OrPLB6i2k3hwLI/sNu3fI7vdLgs3hhwc2Zae9J7k1e1xcOJgKFr0jZxNplIYr1Bb3zXyx9P9u49S&#10;xAReg0NvGnkyUd6u375ZjaE2c+zRaUOCQXysx9DIPqVQV1VUvRkgTjAYz5ct0gCJt9RVmmBk9MFV&#10;8+n0phqRdCBUJkY+vTtfynXBb1uj0ve2jSYJ10iuLZWVyrrLa7VeQd0RhN6qSxnwD1UMYD0nvULd&#10;QQKxJ/sX1GAVYcQ2TRQOFbatVaZwYDaz6R9sHnsIpnBhcWK4yhT/H6z6dtiSsJp7t1jeSOFh4C5t&#10;uFcqIQnKP6GNaJ1RPYjixJqNIdYcuvFbyqzV0T+GB1Q/o/C46cF3ptT+dAqMNssqV69C8iYGzrwb&#10;v6JmH9gnLAIeWxoyJEsjjqVPp2ufzDEJdT5UfPp+OfuwXBRwqJ/jAsX0xeAgstHImAhs1ydmdKY0&#10;K1ng8BBTrgrq54Cc1OO9da7MhPNibOSnxXxRAiI6q/NldovU7TaOxAHyVJXvUsUrN8K91wWsN6A/&#10;X+wE1rEtUtEmkWW1nJE522C0FM7wQ8rWuTznL9pluc7C71CftpSvs4w8GIXHZYjz5P2+L14vT239&#10;CwAA//8DAFBLAwQUAAYACAAAACEAbu60id8AAAAJAQAADwAAAGRycy9kb3ducmV2LnhtbEyPQU/D&#10;MAyF70j8h8hI3Fi6grpRmk7AhOgFpG0Iccwa00Y0TtVkW8evx4gDO1n2e3r+XrEYXSf2OATrScF0&#10;koBAqr2x1Ch42zxdzUGEqMnozhMqOGKARXl+Vujc+AOtcL+OjeAQCrlW0MbY51KGukWnw8T3SKx9&#10;+sHpyOvQSDPoA4e7TqZJkkmnLfGHVvf42GL9td45BXH5cWyz9/rh1r5unl8y+11V1VKpy4vx/g5E&#10;xDH+m+EXn9GhZKat35EJolNwM09TtrJwzZMNf4etgtl0BrIs5GmD8gcAAP//AwBQSwECLQAUAAYA&#10;CAAAACEAtoM4kv4AAADhAQAAEwAAAAAAAAAAAAAAAAAAAAAAW0NvbnRlbnRfVHlwZXNdLnhtbFBL&#10;AQItABQABgAIAAAAIQA4/SH/1gAAAJQBAAALAAAAAAAAAAAAAAAAAC8BAABfcmVscy8ucmVsc1BL&#10;AQItABQABgAIAAAAIQD/QfFL6AEAALIDAAAOAAAAAAAAAAAAAAAAAC4CAABkcnMvZTJvRG9jLnht&#10;bFBLAQItABQABgAIAAAAIQBu7rSJ3wAAAAkBAAAPAAAAAAAAAAAAAAAAAEIEAABkcnMvZG93bnJl&#10;di54bWxQSwUGAAAAAAQABADzAAAATgUAAAAA&#10;">
                <v:stroke endarrow="block"/>
              </v:shape>
            </w:pict>
          </mc:Fallback>
        </mc:AlternateContent>
      </w:r>
    </w:p>
    <w:p w14:paraId="044C89C1" w14:textId="77777777" w:rsidR="007D6AB0" w:rsidRPr="005A0BE9" w:rsidRDefault="007D6AB0" w:rsidP="007D6AB0">
      <w:pPr>
        <w:spacing w:after="0"/>
        <w:jc w:val="both"/>
        <w:rPr>
          <w:rFonts w:ascii="Century" w:eastAsia="Calibri" w:hAnsi="Century" w:cs="Times New Roman"/>
          <w:lang w:val="es-ES"/>
        </w:rPr>
      </w:pPr>
    </w:p>
    <w:p w14:paraId="074D5F6C" w14:textId="77777777" w:rsidR="007D6AB0" w:rsidRPr="005A0BE9" w:rsidRDefault="007D6AB0" w:rsidP="007D6AB0">
      <w:pPr>
        <w:spacing w:after="0"/>
        <w:jc w:val="both"/>
        <w:rPr>
          <w:rFonts w:ascii="Century" w:eastAsia="Calibri" w:hAnsi="Century" w:cs="Times New Roman"/>
          <w:lang w:val="es-ES"/>
        </w:rPr>
      </w:pPr>
      <w:r w:rsidRPr="005A0BE9">
        <w:rPr>
          <w:rFonts w:ascii="Century" w:eastAsia="Calibri" w:hAnsi="Century" w:cs="Times New Roman"/>
          <w:b/>
          <w:noProof/>
          <w:lang w:val="es-CL" w:eastAsia="es-CL"/>
        </w:rPr>
        <mc:AlternateContent>
          <mc:Choice Requires="wps">
            <w:drawing>
              <wp:anchor distT="0" distB="0" distL="114300" distR="114300" simplePos="0" relativeHeight="251776000" behindDoc="0" locked="0" layoutInCell="1" allowOverlap="1" wp14:anchorId="40661318" wp14:editId="26F76972">
                <wp:simplePos x="0" y="0"/>
                <wp:positionH relativeFrom="column">
                  <wp:posOffset>2110105</wp:posOffset>
                </wp:positionH>
                <wp:positionV relativeFrom="paragraph">
                  <wp:posOffset>81280</wp:posOffset>
                </wp:positionV>
                <wp:extent cx="1918970" cy="300990"/>
                <wp:effectExtent l="0" t="0" r="5080" b="3810"/>
                <wp:wrapNone/>
                <wp:docPr id="1577" name="Cuadro de texto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00990"/>
                        </a:xfrm>
                        <a:prstGeom prst="rect">
                          <a:avLst/>
                        </a:prstGeom>
                        <a:solidFill>
                          <a:srgbClr val="FFFFFF"/>
                        </a:solidFill>
                        <a:ln w="9525">
                          <a:solidFill>
                            <a:srgbClr val="000000"/>
                          </a:solidFill>
                          <a:miter lim="800000"/>
                          <a:headEnd/>
                          <a:tailEnd/>
                        </a:ln>
                      </wps:spPr>
                      <wps:txbx>
                        <w:txbxContent>
                          <w:p w14:paraId="4AC0C7EC" w14:textId="77777777" w:rsidR="00D64ADE" w:rsidRPr="00833E21" w:rsidRDefault="00D64ADE" w:rsidP="007D6AB0">
                            <w:pPr>
                              <w:jc w:val="center"/>
                              <w:rPr>
                                <w:b/>
                              </w:rPr>
                            </w:pPr>
                            <w:r w:rsidRPr="00833E21">
                              <w:rPr>
                                <w:b/>
                              </w:rPr>
                              <w:t>INSPECTOR GENERAL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61318" id="Cuadro de texto 1577" o:spid="_x0000_s1084" type="#_x0000_t202" style="position:absolute;left:0;text-align:left;margin-left:166.15pt;margin-top:6.4pt;width:151.1pt;height:23.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HENQIAAGUEAAAOAAAAZHJzL2Uyb0RvYy54bWysVNtu2zAMfR+wfxD0vtrJmiUx4hRdug4D&#10;ugvQ7QMYSY6FyaImKbG7rx8lp2nQbS/D/CCIoXh4eEhmdTV0hh2UDxptzScXJWfKCpTa7mr+7evt&#10;qwVnIYKVYNCqmj+owK/WL1+selepKbZopPKMQGyoelfzNkZXFUUQreogXKBTlpwN+g4imX5XSA89&#10;oXemmJblm6JHL51HoUKgX29GJ19n/KZRIn5umqAiMzUnbjGfPp/bdBbrFVQ7D67V4kgD/oFFB9pS&#10;0hPUDURge69/g+q08BiwiRcCuwKbRguVa6BqJuWzau5bcCrXQuIEd5Ip/D9Y8enwxTMtqXez+Zwz&#10;Cx11abMH6ZFJxaIaIrLsI6l6FyqKuHcUE4e3OFBYLju4OxTfA7O4acHu1LX32LcKJFGdJJGLs9AR&#10;JySQbf8RJSWEfcQMNDS+SzqSMozQqWUPpzYRFSZSyuVksZyTS5DvdVkul7mPBVSP0c6H+F5hx9Kl&#10;5p7GIKPD4S7ExAaqxycpWUCj5a02Jht+t90Yzw5AI3Obv1zAs2fGsr7my9l0NgrwV4gyf3+C6HSk&#10;2Te6q/ni9AiqJNs7K/NkRtBmvBNlY486JulGEeOwHXL3ZouUIYm8RflAynocZ512ky4t+p+c9TTn&#10;NQ8/9uAVZ+aDpe4sJ5eXaTGycTmbT8nw557tuQesIKiaR87G6yaOy7R3Xu9ayjTOg8Vr6mijs9hP&#10;rI78aZZzD457l5bl3M6vnv4d1r8AAAD//wMAUEsDBBQABgAIAAAAIQBAOBEb3gAAAAkBAAAPAAAA&#10;ZHJzL2Rvd25yZXYueG1sTI/BTsMwEETvSPyDtUhcEHWISyghToWQQHCDguDqJtskwl4H203D37Oc&#10;4LajeZqdqdazs2LCEAdPGi4WGQikxrcDdRreXu/PVyBiMtQa6wk1fGOEdX18VJmy9Qd6wWmTOsEh&#10;FEujoU9pLKWMTY/OxIUfkdjb+eBMYhk62QZz4HBnZZ5lhXRmIP7QmxHvemw+N3unYbV8nD7ik3p+&#10;b4qdvU5nV9PDV9D69GS+vQGRcE5/MPzW5+pQc6et31MbhdWgVK4YZSPnCQwUankJYstHloOsK/l/&#10;Qf0DAAD//wMAUEsBAi0AFAAGAAgAAAAhALaDOJL+AAAA4QEAABMAAAAAAAAAAAAAAAAAAAAAAFtD&#10;b250ZW50X1R5cGVzXS54bWxQSwECLQAUAAYACAAAACEAOP0h/9YAAACUAQAACwAAAAAAAAAAAAAA&#10;AAAvAQAAX3JlbHMvLnJlbHNQSwECLQAUAAYACAAAACEAZZfBxDUCAABlBAAADgAAAAAAAAAAAAAA&#10;AAAuAgAAZHJzL2Uyb0RvYy54bWxQSwECLQAUAAYACAAAACEAQDgRG94AAAAJAQAADwAAAAAAAAAA&#10;AAAAAACPBAAAZHJzL2Rvd25yZXYueG1sUEsFBgAAAAAEAAQA8wAAAJoFAAAAAA==&#10;">
                <v:textbox>
                  <w:txbxContent>
                    <w:p w14:paraId="4AC0C7EC" w14:textId="77777777" w:rsidR="00D64ADE" w:rsidRPr="00833E21" w:rsidRDefault="00D64ADE" w:rsidP="007D6AB0">
                      <w:pPr>
                        <w:jc w:val="center"/>
                        <w:rPr>
                          <w:b/>
                        </w:rPr>
                      </w:pPr>
                      <w:r w:rsidRPr="00833E21">
                        <w:rPr>
                          <w:b/>
                        </w:rPr>
                        <w:t>INSPECTOR GENERAL</w:t>
                      </w:r>
                    </w:p>
                  </w:txbxContent>
                </v:textbox>
              </v:shape>
            </w:pict>
          </mc:Fallback>
        </mc:AlternateContent>
      </w:r>
    </w:p>
    <w:p w14:paraId="3E526F74" w14:textId="77777777" w:rsidR="007D6AB0" w:rsidRPr="005A0BE9" w:rsidRDefault="007D6AB0" w:rsidP="007D6AB0">
      <w:pPr>
        <w:spacing w:after="0"/>
        <w:jc w:val="both"/>
        <w:rPr>
          <w:rFonts w:ascii="Century" w:eastAsia="Calibri" w:hAnsi="Century" w:cs="Times New Roman"/>
          <w:b/>
          <w:lang w:val="es-ES"/>
        </w:rPr>
      </w:pPr>
    </w:p>
    <w:p w14:paraId="7B8A77F9"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noProof/>
          <w:lang w:val="es-CL" w:eastAsia="es-CL"/>
        </w:rPr>
        <mc:AlternateContent>
          <mc:Choice Requires="wps">
            <w:drawing>
              <wp:anchor distT="0" distB="0" distL="114300" distR="114300" simplePos="0" relativeHeight="251784192" behindDoc="0" locked="0" layoutInCell="1" allowOverlap="1" wp14:anchorId="7C94F933" wp14:editId="7A2921F8">
                <wp:simplePos x="0" y="0"/>
                <wp:positionH relativeFrom="column">
                  <wp:posOffset>3284855</wp:posOffset>
                </wp:positionH>
                <wp:positionV relativeFrom="paragraph">
                  <wp:posOffset>40005</wp:posOffset>
                </wp:positionV>
                <wp:extent cx="423545" cy="222885"/>
                <wp:effectExtent l="0" t="0" r="52705" b="43815"/>
                <wp:wrapNone/>
                <wp:docPr id="1578" name="Conector recto de flecha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CE976" id="Conector recto de flecha 1578" o:spid="_x0000_s1026" type="#_x0000_t32" style="position:absolute;margin-left:258.65pt;margin-top:3.15pt;width:33.35pt;height:17.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lZ7gEAALcDAAAOAAAAZHJzL2Uyb0RvYy54bWysU8Fy0zAQvTPDP2h0J05MDcETp4eUcimQ&#10;mZYP2EiyrUHSaiQlTv6elZKmFG4MPsiSdvftvrer1e3RGnZQIWp0HV/M5pwpJ1BqN3T8x9P9uyVn&#10;MYGTYNCpjp9U5Lfrt29Wk29VjSMaqQIjEBfbyXd8TMm3VRXFqCzEGXrlyNhjsJDoGIZKBpgI3Zqq&#10;ns8/VBMG6QMKFSPd3p2NfF3w+16J9L3vo0rMdJxqS2UNZd3ltVqvoB0C+FGLSxnwD1VY0I6SXqHu&#10;IAHbB/0XlNUiYMQ+zQTaCvteC1U4EJvF/A82jyN4VbiQONFfZYr/D1Z8O2wD05J613ykXjmw1KUN&#10;9UokDCzkH5OK9UaJEVhxIs0mH1sK3bhtyKzF0T36BxQ/I3O4GcENqtT+dPKEtsgqV69C8iF6yryb&#10;vqIkH9gnLAIe+2AzJEnDjqVPp2uf1DExQZc39fvmpuFMkKmu6+WyKRmgfQ72IaYvCi3Lm47HFEAP&#10;YyJaZ16LkgoODzHl0qB9DsiZHd5rY8pgGMemjn9q6qYERDRaZmN2i2HYbUxgB8ijVb5LFa/cAu6d&#10;LGCjAvn5sk+gDe1ZKgKloEkyo3jOZpXkzCh6TXl3Ls+4i4BZs7P6O5SnbcjmrCVNR+FxmeQ8fr+f&#10;i9fLe1v/AgAA//8DAFBLAwQUAAYACAAAACEAF50ojOAAAAAIAQAADwAAAGRycy9kb3ducmV2Lnht&#10;bEyPwU7DMBBE70j8g7VI3KgTSEMJ2VRAhcgFJFqEOLrxEkfEdhS7bcrXs5zgtBrNaPZNuZxsL/Y0&#10;hs47hHSWgCDXeN25FuFt83ixABGiclr13hHCkQIsq9OTUhXaH9wr7dexFVziQqEQTIxDIWVoDFkV&#10;Zn4gx96nH62KLMdW6lEduNz28jJJcmlV5/iDUQM9GGq+1juLEFcfR5O/N/c33cvm6Tnvvuu6XiGe&#10;n013tyAiTfEvDL/4jA4VM239zukgeoR5en3FUYScD/vzRcbbtghZmoGsSvl/QPUDAAD//wMAUEsB&#10;Ai0AFAAGAAgAAAAhALaDOJL+AAAA4QEAABMAAAAAAAAAAAAAAAAAAAAAAFtDb250ZW50X1R5cGVz&#10;XS54bWxQSwECLQAUAAYACAAAACEAOP0h/9YAAACUAQAACwAAAAAAAAAAAAAAAAAvAQAAX3JlbHMv&#10;LnJlbHNQSwECLQAUAAYACAAAACEAKMjJWe4BAAC3AwAADgAAAAAAAAAAAAAAAAAuAgAAZHJzL2Uy&#10;b0RvYy54bWxQSwECLQAUAAYACAAAACEAF50ojOAAAAAIAQAADwAAAAAAAAAAAAAAAABIBAAAZHJz&#10;L2Rvd25yZXYueG1sUEsFBgAAAAAEAAQA8wAAAFUFAAAAAA==&#10;">
                <v:stroke endarrow="block"/>
              </v:shape>
            </w:pict>
          </mc:Fallback>
        </mc:AlternateContent>
      </w:r>
      <w:r w:rsidRPr="005A0BE9">
        <w:rPr>
          <w:rFonts w:ascii="Century" w:eastAsia="Calibri" w:hAnsi="Century" w:cs="Times New Roman"/>
          <w:noProof/>
          <w:lang w:val="es-CL" w:eastAsia="es-CL"/>
        </w:rPr>
        <mc:AlternateContent>
          <mc:Choice Requires="wps">
            <w:drawing>
              <wp:anchor distT="0" distB="0" distL="114300" distR="114300" simplePos="0" relativeHeight="251783168" behindDoc="0" locked="0" layoutInCell="1" allowOverlap="1" wp14:anchorId="17091E75" wp14:editId="53E22F9E">
                <wp:simplePos x="0" y="0"/>
                <wp:positionH relativeFrom="column">
                  <wp:posOffset>1727200</wp:posOffset>
                </wp:positionH>
                <wp:positionV relativeFrom="paragraph">
                  <wp:posOffset>40005</wp:posOffset>
                </wp:positionV>
                <wp:extent cx="472440" cy="222885"/>
                <wp:effectExtent l="38100" t="0" r="3810" b="43815"/>
                <wp:wrapNone/>
                <wp:docPr id="1579" name="Conector recto de flecha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0FF9A" id="Conector recto de flecha 1579" o:spid="_x0000_s1026" type="#_x0000_t32" style="position:absolute;margin-left:136pt;margin-top:3.15pt;width:37.2pt;height:17.5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889AEAAMEDAAAOAAAAZHJzL2Uyb0RvYy54bWysU8Fu2zAMvQ/YPwi6L06MZE2NOD2k63bo&#10;tgBtP0CRZFuYJAqUEid/P0oJ0nW7DfVBlkTy8fGRWt0dnWUHjdGAb/lsMuVMewnK+L7lL88Pn5ac&#10;xSS8Eha8bvlJR363/vhhNYZG1zCAVRoZgfjYjKHlQ0qhqaooB+1EnEDQnowdoBOJjthXCsVI6M5W&#10;9XT6uRoBVUCQOka6vT8b+brgd52W6WfXRZ2YbTlxS2XFsu7yWq1XoulRhMHICw3xHyycMJ6SXqHu&#10;RRJsj+YfKGckQoQuTSS4CrrOSF1qoGpm07+qeRpE0KUWEieGq0zx/WDlj8MWmVHUu8XNLWdeOOrS&#10;hnolEyDD/GNKs85qOQhWnEizMcSGQjd+i7lqefRP4RHkr8g8bAbhe124P58Coc2yytWbkHyIgTLv&#10;xu+gyEfsExQBjx06ymbCtxyYwUkkdiwdO107po+JSbqc39TzOfVVkqmu6+VyUXKJJsPk4IAxfdXg&#10;WN60PCYUph8SFXiu8JxCHB5jyiRfA3KwhwdjbRkR69nY8ttFvSicIlijsjG7Rex3G4vsIPKQle/C&#10;4o0bwt6rAjZoob5c9kkYS3uWilQJDYlnNc/ZnFacWU3vKu/O9Ky/SJnVO/dhB+q0xWzOqtKclDou&#10;M50H8c9z8Xp9eevfAAAA//8DAFBLAwQUAAYACAAAACEAXJL/wt8AAAAIAQAADwAAAGRycy9kb3du&#10;cmV2LnhtbEyPQU+DQBSE7yb+h80z8WLapRSxQR6NUasn00jrfcs+gZR9S9htC//e9aTHyUxmvsnX&#10;o+nEmQbXWkZYzCMQxJXVLdcI+91mtgLhvGKtOsuEMJGDdXF9latM2wt/0rn0tQgl7DKF0HjfZ1K6&#10;qiGj3Nz2xMH7toNRPsihlnpQl1BuOhlHUSqNajksNKqn54aqY3kyCC/l9n7zdbcf46l6/yjfVsct&#10;T6+Itzfj0yMIT6P/C8MvfkCHIjAd7Im1Ex1C/BCHLx4hXYII/jJJExAHhGSRgCxy+f9A8QMAAP//&#10;AwBQSwECLQAUAAYACAAAACEAtoM4kv4AAADhAQAAEwAAAAAAAAAAAAAAAAAAAAAAW0NvbnRlbnRf&#10;VHlwZXNdLnhtbFBLAQItABQABgAIAAAAIQA4/SH/1gAAAJQBAAALAAAAAAAAAAAAAAAAAC8BAABf&#10;cmVscy8ucmVsc1BLAQItABQABgAIAAAAIQBwyd889AEAAMEDAAAOAAAAAAAAAAAAAAAAAC4CAABk&#10;cnMvZTJvRG9jLnhtbFBLAQItABQABgAIAAAAIQBckv/C3wAAAAgBAAAPAAAAAAAAAAAAAAAAAE4E&#10;AABkcnMvZG93bnJldi54bWxQSwUGAAAAAAQABADzAAAAWgUAAAAA&#10;">
                <v:stroke endarrow="block"/>
              </v:shape>
            </w:pict>
          </mc:Fallback>
        </mc:AlternateContent>
      </w:r>
    </w:p>
    <w:p w14:paraId="0A298C90"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noProof/>
          <w:lang w:val="es-CL" w:eastAsia="es-CL"/>
        </w:rPr>
        <mc:AlternateContent>
          <mc:Choice Requires="wps">
            <w:drawing>
              <wp:anchor distT="0" distB="0" distL="114300" distR="114300" simplePos="0" relativeHeight="251777024" behindDoc="0" locked="0" layoutInCell="1" allowOverlap="1" wp14:anchorId="27499452" wp14:editId="4CCBD20C">
                <wp:simplePos x="0" y="0"/>
                <wp:positionH relativeFrom="column">
                  <wp:posOffset>987425</wp:posOffset>
                </wp:positionH>
                <wp:positionV relativeFrom="paragraph">
                  <wp:posOffset>128270</wp:posOffset>
                </wp:positionV>
                <wp:extent cx="1018540" cy="300990"/>
                <wp:effectExtent l="0" t="0" r="0" b="3810"/>
                <wp:wrapNone/>
                <wp:docPr id="1580" name="Cuadro de texto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00990"/>
                        </a:xfrm>
                        <a:prstGeom prst="rect">
                          <a:avLst/>
                        </a:prstGeom>
                        <a:solidFill>
                          <a:srgbClr val="FFFFFF"/>
                        </a:solidFill>
                        <a:ln w="9525">
                          <a:solidFill>
                            <a:srgbClr val="000000"/>
                          </a:solidFill>
                          <a:miter lim="800000"/>
                          <a:headEnd/>
                          <a:tailEnd/>
                        </a:ln>
                      </wps:spPr>
                      <wps:txbx>
                        <w:txbxContent>
                          <w:p w14:paraId="21E14A06" w14:textId="77777777" w:rsidR="00D64ADE" w:rsidRPr="00833E21" w:rsidRDefault="00D64ADE" w:rsidP="007D6AB0">
                            <w:pPr>
                              <w:jc w:val="center"/>
                              <w:rPr>
                                <w:b/>
                              </w:rPr>
                            </w:pPr>
                            <w:r>
                              <w:rPr>
                                <w:b/>
                              </w:rPr>
                              <w:t>JEFE   U.T.P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99452" id="Cuadro de texto 1580" o:spid="_x0000_s1085" type="#_x0000_t202" style="position:absolute;left:0;text-align:left;margin-left:77.75pt;margin-top:10.1pt;width:80.2pt;height:23.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vzMwIAAGUEAAAOAAAAZHJzL2Uyb0RvYy54bWysVNtu2zAMfR+wfxD0vtjJmi0x6hRdugwD&#10;ugvQ7QMYSY6FyaImKbG7ry8lp2nQbS/D9CCIpnh4eEj58mroDDsoHzTamk8nJWfKCpTa7mr+/dvm&#10;1YKzEMFKMGhVze9V4Ferly8ue1epGbZopPKMQGyoelfzNkZXFUUQreogTNApS84GfQeRTL8rpIee&#10;0DtTzMryTdGjl86jUCHQ15vRyVcZv2mUiF+aJqjITM2JW8y7z/s27cXqEqqdB9dqcaQB/8CiA20p&#10;6QnqBiKwvde/QXVaeAzYxInArsCm0ULlGqiaafmsmrsWnMq1kDjBnWQK/w9WfD589UxL6t18QQJZ&#10;6KhL6z1Ij0wqFtUQkWUfSdW7UFHEnaOYOLzDgcJy2cHdovgRmMV1C3anrr3HvlUgieo0iVychY44&#10;IYFs+08oKSHsI2agofFd0pGUYYROjO5PbSIqTKSU5XQxvyCXIN/rslwucx8LqB6jnQ/xg8KOpUPN&#10;PY1BRofDbYiJDVSPV1KygEbLjTYmG363XRvPDkAjs8krF/DsmrGsr/lyPpuPAvwVoszrTxCdjjT7&#10;Rnc1X5wuQZVke29lnswI2oxnomzsUcck3ShiHLZD7t58mTIkkbco70lZj+Os09ukQ4v+F2c9zXnN&#10;w889eMWZ+WipO8vpRZIyZuNi/nZGhj/3bM89YAVB1TxyNh7XcXxMe+f1rqVM4zxYvKaONjqL/cTq&#10;yJ9mOffg+O7SYzm3862nv8PqAQAA//8DAFBLAwQUAAYACAAAACEAFTUohd8AAAAJAQAADwAAAGRy&#10;cy9kb3ducmV2LnhtbEyPwU7DMBBE70j8g7VIXBB1mpK0DXEqhASiNygIrm6yTSLsdbDdNPw9ywmO&#10;o32aeVtuJmvEiD70jhTMZwkIpNo1PbUK3l4frlcgQtTUaOMIFXxjgE11flbqonEnesFxF1vBJRQK&#10;raCLcSikDHWHVoeZG5D4dnDe6sjRt7Lx+sTl1sg0SXJpdU+80OkB7zusP3dHq2B18zR+hO3i+b3O&#10;D2Ydr5bj45dX6vJiursFEXGKfzD86rM6VOy0d0dqgjCcsyxjVEGapCAYWMyzNYi9gnyZg6xK+f+D&#10;6gcAAP//AwBQSwECLQAUAAYACAAAACEAtoM4kv4AAADhAQAAEwAAAAAAAAAAAAAAAAAAAAAAW0Nv&#10;bnRlbnRfVHlwZXNdLnhtbFBLAQItABQABgAIAAAAIQA4/SH/1gAAAJQBAAALAAAAAAAAAAAAAAAA&#10;AC8BAABfcmVscy8ucmVsc1BLAQItABQABgAIAAAAIQAoagvzMwIAAGUEAAAOAAAAAAAAAAAAAAAA&#10;AC4CAABkcnMvZTJvRG9jLnhtbFBLAQItABQABgAIAAAAIQAVNSiF3wAAAAkBAAAPAAAAAAAAAAAA&#10;AAAAAI0EAABkcnMvZG93bnJldi54bWxQSwUGAAAAAAQABADzAAAAmQUAAAAA&#10;">
                <v:textbox>
                  <w:txbxContent>
                    <w:p w14:paraId="21E14A06" w14:textId="77777777" w:rsidR="00D64ADE" w:rsidRPr="00833E21" w:rsidRDefault="00D64ADE" w:rsidP="007D6AB0">
                      <w:pPr>
                        <w:jc w:val="center"/>
                        <w:rPr>
                          <w:b/>
                        </w:rPr>
                      </w:pPr>
                      <w:r>
                        <w:rPr>
                          <w:b/>
                        </w:rPr>
                        <w:t>JEFE   U.T.P</w:t>
                      </w:r>
                    </w:p>
                  </w:txbxContent>
                </v:textbox>
              </v:shape>
            </w:pict>
          </mc:Fallback>
        </mc:AlternateContent>
      </w:r>
      <w:r w:rsidRPr="005A0BE9">
        <w:rPr>
          <w:rFonts w:ascii="Century" w:eastAsia="Calibri" w:hAnsi="Century" w:cs="Times New Roman"/>
          <w:b/>
          <w:noProof/>
          <w:lang w:val="es-CL" w:eastAsia="es-CL"/>
        </w:rPr>
        <mc:AlternateContent>
          <mc:Choice Requires="wps">
            <w:drawing>
              <wp:anchor distT="0" distB="0" distL="114300" distR="114300" simplePos="0" relativeHeight="251778048" behindDoc="0" locked="0" layoutInCell="1" allowOverlap="1" wp14:anchorId="42460268" wp14:editId="12D726C7">
                <wp:simplePos x="0" y="0"/>
                <wp:positionH relativeFrom="column">
                  <wp:posOffset>3593465</wp:posOffset>
                </wp:positionH>
                <wp:positionV relativeFrom="paragraph">
                  <wp:posOffset>128270</wp:posOffset>
                </wp:positionV>
                <wp:extent cx="1215390" cy="300990"/>
                <wp:effectExtent l="0" t="0" r="3810" b="3810"/>
                <wp:wrapNone/>
                <wp:docPr id="1581" name="Cuadro de texto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00990"/>
                        </a:xfrm>
                        <a:prstGeom prst="rect">
                          <a:avLst/>
                        </a:prstGeom>
                        <a:solidFill>
                          <a:srgbClr val="FFFFFF"/>
                        </a:solidFill>
                        <a:ln w="9525">
                          <a:solidFill>
                            <a:srgbClr val="000000"/>
                          </a:solidFill>
                          <a:miter lim="800000"/>
                          <a:headEnd/>
                          <a:tailEnd/>
                        </a:ln>
                      </wps:spPr>
                      <wps:txbx>
                        <w:txbxContent>
                          <w:p w14:paraId="1A038EAB" w14:textId="77777777" w:rsidR="00D64ADE" w:rsidRPr="00C94EF6" w:rsidRDefault="00D64ADE" w:rsidP="007D6AB0">
                            <w:pPr>
                              <w:jc w:val="center"/>
                              <w:rPr>
                                <w:b/>
                                <w:lang w:val="es-CL"/>
                              </w:rPr>
                            </w:pPr>
                            <w:r>
                              <w:rPr>
                                <w:b/>
                                <w:lang w:val="es-CL"/>
                              </w:rPr>
                              <w:t>ORIENTADORA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0268" id="Cuadro de texto 1581" o:spid="_x0000_s1086" type="#_x0000_t202" style="position:absolute;left:0;text-align:left;margin-left:282.95pt;margin-top:10.1pt;width:95.7pt;height:23.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tBMwIAAGUEAAAOAAAAZHJzL2Uyb0RvYy54bWysVNtu2zAMfR+wfxD0vthJk64x6hRdug4D&#10;ugvQ7QMYSY6FyaImKbG7ry8lp2l2exnmB4EMyUPykMzl1dAZtlc+aLQ1n05KzpQVKLXd1vzrl9tX&#10;F5yFCFaCQatq/qACv1q9fHHZu0rNsEUjlWcEYkPVu5q3MbqqKIJoVQdhgk5ZMjboO4ik+m0hPfSE&#10;3pliVpbnRY9eOo9ChUC/3oxGvsr4TaNE/NQ0QUVmak61xfz6/G7SW6wuodp6cK0WhzLgH6roQFtK&#10;eoS6gQhs5/VvUJ0WHgM2cSKwK7BptFC5B+pmWv7SzX0LTuVeiJzgjjSF/wcrPu4/e6YlzW5xMeXM&#10;QkdTWu9AemRSsaiGiCzbiKrehYoi7h3FxOENDhSW2w7uDsW3wCyuW7Bbde099q0CSaVOE8nFSeiI&#10;ExLIpv+AkhLCLmIGGhrfJR6JGUboNLKH45ioFCZSytl0cbYkkyDbWVkuSU4poHqKdj7Edwo7loSa&#10;e1qDjA77uxBH1yeXlCyg0fJWG5MVv92sjWd7oJW5zd8B/Sc3Y1lf8+VithgJ+CtEmb8/QXQ60u4b&#10;3dX84ugEVaLtrZVUJlQRtBll6s7YA4+JupHEOGyGPL3zTEEieYPygZj1OO463SYJLfofnPW05zUP&#10;33fgFWfmvaXpLKfzeTqMrMwXr2ek+FPL5tQCVhBUzSNno7iO4zHtnNfbljKN+2Dxmiba6Ez2c1WH&#10;+mmX87gOd5eO5VTPXs//DqtHAAAA//8DAFBLAwQUAAYACAAAACEAb2Jr4+AAAAAJAQAADwAAAGRy&#10;cy9kb3ducmV2LnhtbEyPwU7DMBBE70j8g7VIXBB1SInThmwqhASCGxQEVzd2kwh7HWw3DX+POcFx&#10;NU8zb+vNbA2btA+DI4SrRQZMU+vUQB3C2+v95QpYiJKUNI40wrcOsGlOT2pZKXekFz1tY8dSCYVK&#10;IvQxjhXnoe21lWHhRk0p2ztvZUyn77jy8pjKreF5lglu5UBpoZejvut1+7k9WITV9eP0EZ6Wz++t&#10;2Jt1vCinhy+PeH42394Ai3qOfzD86id1aJLTzh1IBWYQClGsE4qQZzmwBJRFuQS2QxClAN7U/P8H&#10;zQ8AAAD//wMAUEsBAi0AFAAGAAgAAAAhALaDOJL+AAAA4QEAABMAAAAAAAAAAAAAAAAAAAAAAFtD&#10;b250ZW50X1R5cGVzXS54bWxQSwECLQAUAAYACAAAACEAOP0h/9YAAACUAQAACwAAAAAAAAAAAAAA&#10;AAAvAQAAX3JlbHMvLnJlbHNQSwECLQAUAAYACAAAACEAG7NbQTMCAABlBAAADgAAAAAAAAAAAAAA&#10;AAAuAgAAZHJzL2Uyb0RvYy54bWxQSwECLQAUAAYACAAAACEAb2Jr4+AAAAAJAQAADwAAAAAAAAAA&#10;AAAAAACNBAAAZHJzL2Rvd25yZXYueG1sUEsFBgAAAAAEAAQA8wAAAJoFAAAAAA==&#10;">
                <v:textbox>
                  <w:txbxContent>
                    <w:p w14:paraId="1A038EAB" w14:textId="77777777" w:rsidR="00D64ADE" w:rsidRPr="00C94EF6" w:rsidRDefault="00D64ADE" w:rsidP="007D6AB0">
                      <w:pPr>
                        <w:jc w:val="center"/>
                        <w:rPr>
                          <w:b/>
                          <w:lang w:val="es-CL"/>
                        </w:rPr>
                      </w:pPr>
                      <w:r>
                        <w:rPr>
                          <w:b/>
                          <w:lang w:val="es-CL"/>
                        </w:rPr>
                        <w:t>ORIENTADORA</w:t>
                      </w:r>
                    </w:p>
                  </w:txbxContent>
                </v:textbox>
              </v:shape>
            </w:pict>
          </mc:Fallback>
        </mc:AlternateContent>
      </w:r>
    </w:p>
    <w:p w14:paraId="77022296"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noProof/>
          <w:lang w:val="es-CL" w:eastAsia="es-CL"/>
        </w:rPr>
        <mc:AlternateContent>
          <mc:Choice Requires="wps">
            <w:drawing>
              <wp:anchor distT="0" distB="0" distL="114300" distR="114300" simplePos="0" relativeHeight="251788288" behindDoc="0" locked="0" layoutInCell="1" allowOverlap="1" wp14:anchorId="62F74F59" wp14:editId="44ABE5DE">
                <wp:simplePos x="0" y="0"/>
                <wp:positionH relativeFrom="column">
                  <wp:posOffset>802005</wp:posOffset>
                </wp:positionH>
                <wp:positionV relativeFrom="paragraph">
                  <wp:posOffset>213995</wp:posOffset>
                </wp:positionV>
                <wp:extent cx="360680" cy="312420"/>
                <wp:effectExtent l="38100" t="0" r="1270" b="30480"/>
                <wp:wrapNone/>
                <wp:docPr id="1582" name="Conector recto de flecha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034AB" id="Conector recto de flecha 1582" o:spid="_x0000_s1026" type="#_x0000_t32" style="position:absolute;margin-left:63.15pt;margin-top:16.85pt;width:28.4pt;height:24.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X89QEAAMEDAAAOAAAAZHJzL2Uyb0RvYy54bWysU8Fu2zAMvQ/YPwi6L07cJUiNOD2k63bo&#10;tgDtPkCRZFuoJAqUEid/P0oJ0m67DfVBlkTyke+RWt0dnWUHjdGAb/lsMuVMewnK+L7lv54fPi05&#10;i0l4JSx43fKTjvxu/fHDagyNrmEAqzQyAvGxGUPLh5RCU1VRDtqJOIGgPRk7QCcSHbGvFIqR0J2t&#10;6ul0UY2AKiBIHSPd3p+NfF3wu07L9LProk7MtpxqS2XFsu7yWq1XoulRhMHISxniP6pwwnhKeoW6&#10;F0mwPZp/oJyRCBG6NJHgKug6I3XhQGxm07/YPA0i6MKFxInhKlN8P1j547BFZhT1br6sOfPCUZc2&#10;1CuZABnmH1OadVbLQbDiRJqNITYUuvFbzKzl0T+FR5AvkXnYDML3utT+fAqENssqV3+E5EMMlHk3&#10;fgdFPmKfoAh47NBRNhO+5cAMTiKxY+nY6doxfUxM0uXNYrpYUl8lmW5m9ee6dLQSTYbJwQFj+qrB&#10;sbxpeUwoTD8kInhmeE4hDo8x5SJfA3KwhwdjbRkR69nY8tt5PS81RbBGZWN2i9jvNhbZQeQhK19h&#10;TJa3bgh7rwrYoIX6ctknYSztWSpSJTQkntU8Z3NacWY1vau8O5dn/UXKrN65DztQpy1mc1aV5qTw&#10;uMx0HsS35+L1+vLWvwEAAP//AwBQSwMEFAAGAAgAAAAhANTrB2vfAAAACQEAAA8AAABkcnMvZG93&#10;bnJldi54bWxMj0FPg0AQhe8m/ofNmHgx7VKILSJLY9TqyTRivU/ZEUjZWcJuW/j3bk96fJkv732T&#10;r0fTiRMNrrWsYDGPQBBXVrdcK9h9bWYpCOeRNXaWScFEDtbF9VWOmbZn/qRT6WsRSthlqKDxvs+k&#10;dFVDBt3c9sTh9mMHgz7EoZZ6wHMoN52Mo2gpDbYcFhrs6bmh6lAejYKXcnu/+b7bjfFUvX+Ub+lh&#10;y9OrUrc349MjCE+j/4Phoh/UoQhOe3tk7UQXcrxMAqogSVYgLkCaLEDsFaTxA8gil/8/KH4BAAD/&#10;/wMAUEsBAi0AFAAGAAgAAAAhALaDOJL+AAAA4QEAABMAAAAAAAAAAAAAAAAAAAAAAFtDb250ZW50&#10;X1R5cGVzXS54bWxQSwECLQAUAAYACAAAACEAOP0h/9YAAACUAQAACwAAAAAAAAAAAAAAAAAvAQAA&#10;X3JlbHMvLnJlbHNQSwECLQAUAAYACAAAACEAwhmF/PUBAADBAwAADgAAAAAAAAAAAAAAAAAuAgAA&#10;ZHJzL2Uyb0RvYy54bWxQSwECLQAUAAYACAAAACEA1OsHa98AAAAJAQAADwAAAAAAAAAAAAAAAABP&#10;BAAAZHJzL2Rvd25yZXYueG1sUEsFBgAAAAAEAAQA8wAAAFsFAAAAAA==&#10;">
                <v:stroke endarrow="block"/>
              </v:shape>
            </w:pict>
          </mc:Fallback>
        </mc:AlternateContent>
      </w:r>
      <w:r w:rsidRPr="005A0BE9">
        <w:rPr>
          <w:rFonts w:ascii="Century" w:eastAsia="Calibri" w:hAnsi="Century" w:cs="Times New Roman"/>
          <w:b/>
          <w:noProof/>
          <w:lang w:val="es-CL" w:eastAsia="es-CL"/>
        </w:rPr>
        <mc:AlternateContent>
          <mc:Choice Requires="wps">
            <w:drawing>
              <wp:anchor distT="0" distB="0" distL="114300" distR="114300" simplePos="0" relativeHeight="251785216" behindDoc="0" locked="0" layoutInCell="1" allowOverlap="1" wp14:anchorId="119E5C01" wp14:editId="033C4A7D">
                <wp:simplePos x="0" y="0"/>
                <wp:positionH relativeFrom="column">
                  <wp:posOffset>1753235</wp:posOffset>
                </wp:positionH>
                <wp:positionV relativeFrom="paragraph">
                  <wp:posOffset>206375</wp:posOffset>
                </wp:positionV>
                <wp:extent cx="356870" cy="398145"/>
                <wp:effectExtent l="0" t="0" r="43180" b="40005"/>
                <wp:wrapNone/>
                <wp:docPr id="1583" name="Conector recto de flecha 1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61EF1" id="Conector recto de flecha 1583" o:spid="_x0000_s1026" type="#_x0000_t32" style="position:absolute;margin-left:138.05pt;margin-top:16.25pt;width:28.1pt;height:3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zI7wEAALcDAAAOAAAAZHJzL2Uyb0RvYy54bWysU01v2zAMvQ/YfxB0X5yPpUuNOD2k6y7d&#10;FqDdD2AkORYmiwKlxMm/H6Wk6brdhvkgSyL5yPdILe+OvRMHQ9Gib+RkNJbCeIXa+l0jfzw/fFhI&#10;ERN4DQ69aeTJRHm3ev9uOYTaTLFDpw0JBvGxHkIju5RCXVVRdaaHOMJgPBtbpB4SH2lXaYKB0XtX&#10;Tcfjm2pA0oFQmRj59v5slKuC37ZGpe9tG00SrpFcWyorlXWb12q1hHpHEDqrLmXAP1TRg/Wc9Ap1&#10;DwnEnuxfUL1VhBHbNFLYV9i2VpnCgdlMxn+weeogmMKFxYnhKlP8f7Dq22FDwmru3Xwxk8JDz11a&#10;c69UQhKUf0Ib0TqjOhDFiTUbQqw5dO03lFmro38Kj6h+RuFx3YHfmVL78ykw2iSrXL0JyYcYOPN2&#10;+IqafWCfsAh4bKnPkCyNOJY+na59MsckFF/O5jeLT9xNxabZ7WLycV4yQP0SHCimLwZ7kTeNjInA&#10;7rrEtM68JiUVHB5jyqVB/RKQM3t8sM6VwXBeDI28nU/nJSCiszobs1uk3XbtSBwgj1b5LlW8cSPc&#10;e13AOgP682WfwDrei1QESmRZMmdkztYbLYUz/Jry7lye8xcBs2Zn9beoTxvK5qwlT0fhcZnkPH6/&#10;n4vX63tb/QIAAP//AwBQSwMEFAAGAAgAAAAhAJGbMTvhAAAACQEAAA8AAABkcnMvZG93bnJldi54&#10;bWxMj8FOwzAQRO9I/IO1SNyoU0cNNGRTARUiF5BoEeLoxia2iNdR7LYpX485wXE1TzNvq9XkenbQ&#10;Y7CeEOazDJim1itLHcLb9vHqBliIkpTsPWmEkw6wqs/PKlkqf6RXfdjEjqUSCqVEMDEOJeehNdrJ&#10;MPODppR9+tHJmM6x42qUx1Tuei6yrOBOWkoLRg76wej2a7N3CHH9cTLFe3u/tC/bp+fCfjdNs0a8&#10;vJjuboFFPcU/GH71kzrUyWnn96QC6xHEdTFPKEIuFsASkOciB7ZDWC4E8Lri/z+ofwAAAP//AwBQ&#10;SwECLQAUAAYACAAAACEAtoM4kv4AAADhAQAAEwAAAAAAAAAAAAAAAAAAAAAAW0NvbnRlbnRfVHlw&#10;ZXNdLnhtbFBLAQItABQABgAIAAAAIQA4/SH/1gAAAJQBAAALAAAAAAAAAAAAAAAAAC8BAABfcmVs&#10;cy8ucmVsc1BLAQItABQABgAIAAAAIQCT2FzI7wEAALcDAAAOAAAAAAAAAAAAAAAAAC4CAABkcnMv&#10;ZTJvRG9jLnhtbFBLAQItABQABgAIAAAAIQCRmzE74QAAAAkBAAAPAAAAAAAAAAAAAAAAAEkEAABk&#10;cnMvZG93bnJldi54bWxQSwUGAAAAAAQABADzAAAAVwUAAAAA&#10;">
                <v:stroke endarrow="block"/>
              </v:shape>
            </w:pict>
          </mc:Fallback>
        </mc:AlternateContent>
      </w:r>
      <w:r w:rsidRPr="005A0BE9">
        <w:rPr>
          <w:rFonts w:ascii="Century" w:eastAsia="Calibri" w:hAnsi="Century" w:cs="Times New Roman"/>
          <w:b/>
          <w:noProof/>
          <w:lang w:val="es-CL" w:eastAsia="es-CL"/>
        </w:rPr>
        <mc:AlternateContent>
          <mc:Choice Requires="wps">
            <w:drawing>
              <wp:anchor distT="0" distB="0" distL="114300" distR="114300" simplePos="0" relativeHeight="251787264" behindDoc="0" locked="0" layoutInCell="1" allowOverlap="1" wp14:anchorId="3B0252C2" wp14:editId="632DC2E7">
                <wp:simplePos x="0" y="0"/>
                <wp:positionH relativeFrom="column">
                  <wp:posOffset>4675505</wp:posOffset>
                </wp:positionH>
                <wp:positionV relativeFrom="paragraph">
                  <wp:posOffset>206375</wp:posOffset>
                </wp:positionV>
                <wp:extent cx="356235" cy="320040"/>
                <wp:effectExtent l="0" t="0" r="43815" b="41910"/>
                <wp:wrapNone/>
                <wp:docPr id="1584" name="Conector recto de flecha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F01A1" id="Conector recto de flecha 1584" o:spid="_x0000_s1026" type="#_x0000_t32" style="position:absolute;margin-left:368.15pt;margin-top:16.25pt;width:28.05pt;height:2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k7wEAALcDAAAOAAAAZHJzL2Uyb0RvYy54bWysU01v2zAMvQ/YfxB0X5yPpuiMOD2k6y7d&#10;FqDdD2Ak2RYmiwKlxMm/H6WkWbfdhvkgSyL5yPdIre6PgxMHQ9Gib+RsMpXCeIXa+q6R318eP9xJ&#10;ERN4DQ69aeTJRHm/fv9uNYbazLFHpw0JBvGxHkMj+5RCXVVR9WaAOMFgPBtbpAESH6mrNMHI6IOr&#10;5tPpbTUi6UCoTIx8+3A2ynXBb1uj0re2jSYJ10iuLZWVyrrLa7VeQd0RhN6qSxnwD1UMYD0nvUI9&#10;QAKxJ/sX1GAVYcQ2TRQOFbatVaZwYDaz6R9snnsIpnBhcWK4yhT/H6z6etiSsJp7t7y7kcLDwF3a&#10;cK9UQhKUf0Ib0TqjehDFiTUbQ6w5dOO3lFmro38OT6h+ROFx04PvTKn95RQYbZZVrn4LyYcYOPNu&#10;/IKafWCfsAh4bGnIkCyNOJY+na59MsckFF8ulrfzxVIKxaYFT8FN6WMF9WtwoJg+GxxE3jQyJgLb&#10;9YlpnXnNSio4PMWUS4P6NSBn9vhonSuD4bwYG/lxOV+WgIjO6mzMbpG63caROEAerfIVnmx560a4&#10;97qA9Qb0p8s+gXW8F6kIlMiyZM7InG0wWgpn+DXl3bk85y8CZs3O6u9Qn7aUzVlLno7C4zLJefze&#10;novXr/e2/gkAAP//AwBQSwMEFAAGAAgAAAAhAIWgNsPhAAAACQEAAA8AAABkcnMvZG93bnJldi54&#10;bWxMj8FOwzAQRO9I/IO1SNyoQwJpE7KpgAqRC0i0CHF0YxNbxOsodtuUr685wXE1TzNvq+Vke7ZX&#10;ozeOEK5nCTBFrZOGOoT3zdPVApgPgqToHSmEo/KwrM/PKlFKd6A3tV+HjsUS8qVA0CEMJee+1coK&#10;P3ODoph9udGKEM+x43IUh1hue54mSc6tMBQXtBjUo1bt93pnEcLq86jzj/ahMK+b55fc/DRNs0K8&#10;vJju74AFNYU/GH71ozrU0WnrdiQ96xHmWZ5FFCFLb4FFYF6kN8C2CIu0AF5X/P8H9QkAAP//AwBQ&#10;SwECLQAUAAYACAAAACEAtoM4kv4AAADhAQAAEwAAAAAAAAAAAAAAAAAAAAAAW0NvbnRlbnRfVHlw&#10;ZXNdLnhtbFBLAQItABQABgAIAAAAIQA4/SH/1gAAAJQBAAALAAAAAAAAAAAAAAAAAC8BAABfcmVs&#10;cy8ucmVsc1BLAQItABQABgAIAAAAIQCMmW/k7wEAALcDAAAOAAAAAAAAAAAAAAAAAC4CAABkcnMv&#10;ZTJvRG9jLnhtbFBLAQItABQABgAIAAAAIQCFoDbD4QAAAAkBAAAPAAAAAAAAAAAAAAAAAEkEAABk&#10;cnMvZG93bnJldi54bWxQSwUGAAAAAAQABADzAAAAVwUAAAAA&#10;">
                <v:stroke endarrow="block"/>
              </v:shape>
            </w:pict>
          </mc:Fallback>
        </mc:AlternateContent>
      </w:r>
      <w:r w:rsidRPr="005A0BE9">
        <w:rPr>
          <w:rFonts w:ascii="Century" w:eastAsia="Calibri" w:hAnsi="Century" w:cs="Times New Roman"/>
          <w:b/>
          <w:noProof/>
          <w:lang w:val="es-CL" w:eastAsia="es-CL"/>
        </w:rPr>
        <mc:AlternateContent>
          <mc:Choice Requires="wps">
            <w:drawing>
              <wp:anchor distT="0" distB="0" distL="114300" distR="114300" simplePos="0" relativeHeight="251786240" behindDoc="0" locked="0" layoutInCell="1" allowOverlap="1" wp14:anchorId="6D9B145F" wp14:editId="71697566">
                <wp:simplePos x="0" y="0"/>
                <wp:positionH relativeFrom="column">
                  <wp:posOffset>3284855</wp:posOffset>
                </wp:positionH>
                <wp:positionV relativeFrom="paragraph">
                  <wp:posOffset>206375</wp:posOffset>
                </wp:positionV>
                <wp:extent cx="390525" cy="300355"/>
                <wp:effectExtent l="38100" t="0" r="9525" b="42545"/>
                <wp:wrapNone/>
                <wp:docPr id="1585" name="Conector recto de flecha 1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66924" id="Conector recto de flecha 1585" o:spid="_x0000_s1026" type="#_x0000_t32" style="position:absolute;margin-left:258.65pt;margin-top:16.25pt;width:30.75pt;height:23.6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a8QEAAMEDAAAOAAAAZHJzL2Uyb0RvYy54bWysU8Fu2zAMvQ/YPwi6L3YSZGiNOD2k63bo&#10;tgLtPkCRaFuYLAqUEid/P0oJ0nW7DfNBJkXykXyk1nfH0YkDULToWzmf1VKA12is71v54+Xhw40U&#10;MSlvlEMPrTxBlHeb9+/WU2hggQM6AyQYxMdmCq0cUgpNVUU9wKjiDAN4NnZIo0qsUl8ZUhOjj65a&#10;1PXHakIygVBDjHx7fzbKTcHvOtDpe9dFSMK1kmtL5aRy7vJZbdaq6UmFwepLGeofqhiV9Zz0CnWv&#10;khJ7sn9BjVYTRuzSTONYYddZDaUH7mZe/9HN86AClF6YnBiuNMX/B6u/HZ5IWMOzW92spPBq5Clt&#10;eVY6IQnKP2FAdA70oERxYs6mEBsO3fonyl3ro38Oj6h/RuFxOyjfQ6n95RQYbZ5Zrt6EZCUGzryb&#10;vqJhH7VPWAg8djRyNhu+5MAMziSJY5nY6ToxOCah+XJ5W68WXLZm07Kul6tVyaWaDJODA8X0GXAU&#10;WWhlTKRsPyRu8NzhOYU6PMaUi3wNyMEeH6xzZUWcF1Mrb3OybInorMnGolC/2zoSB5WXrHyXKt64&#10;Ee69KWADKPPpIidlHcsiFaoSWSbPgczZRjBSOOB3laVzec5fqMzsneewQ3N6omzOrPKelD4uO50X&#10;8Xe9eL2+vM0vAAAA//8DAFBLAwQUAAYACAAAACEAuQr94OAAAAAJAQAADwAAAGRycy9kb3ducmV2&#10;LnhtbEyPQU+DQBCF7yb+h82YeDF2KQ2CyNAYtXoyjVjvW3YFUnaWsNsW/r3jSY+T+fLe94r1ZHtx&#10;MqPvHCEsFxEIQ7XTHTUIu8/NbQbCB0Va9Y4Mwmw8rMvLi0Ll2p3pw5yq0AgOIZ8rhDaEIZfS162x&#10;yi/cYIh/3260KvA5NlKP6szhtpdxFN1JqzrihlYN5qk19aE6WoTnaptsvm52UzzXb+/Va3bY0vyC&#10;eH01PT6ACGYKfzD86rM6lOy0d0fSXvQIyTJdMYqwihMQDCRpxlv2COl9BrIs5P8F5Q8AAAD//wMA&#10;UEsBAi0AFAAGAAgAAAAhALaDOJL+AAAA4QEAABMAAAAAAAAAAAAAAAAAAAAAAFtDb250ZW50X1R5&#10;cGVzXS54bWxQSwECLQAUAAYACAAAACEAOP0h/9YAAACUAQAACwAAAAAAAAAAAAAAAAAvAQAAX3Jl&#10;bHMvLnJlbHNQSwECLQAUAAYACAAAACEAv5bd2vEBAADBAwAADgAAAAAAAAAAAAAAAAAuAgAAZHJz&#10;L2Uyb0RvYy54bWxQSwECLQAUAAYACAAAACEAuQr94OAAAAAJAQAADwAAAAAAAAAAAAAAAABLBAAA&#10;ZHJzL2Rvd25yZXYueG1sUEsFBgAAAAAEAAQA8wAAAFgFAAAAAA==&#10;">
                <v:stroke endarrow="block"/>
              </v:shape>
            </w:pict>
          </mc:Fallback>
        </mc:AlternateContent>
      </w:r>
    </w:p>
    <w:p w14:paraId="27F5D020" w14:textId="77777777" w:rsidR="007D6AB0" w:rsidRPr="005A0BE9" w:rsidRDefault="007D6AB0" w:rsidP="007D6AB0">
      <w:pPr>
        <w:spacing w:after="0"/>
        <w:jc w:val="both"/>
        <w:rPr>
          <w:rFonts w:ascii="Century" w:eastAsia="Calibri" w:hAnsi="Century" w:cs="Times New Roman"/>
          <w:b/>
          <w:lang w:val="es-ES"/>
        </w:rPr>
      </w:pPr>
    </w:p>
    <w:p w14:paraId="1C3E2A61"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noProof/>
          <w:lang w:val="es-CL" w:eastAsia="es-CL"/>
        </w:rPr>
        <mc:AlternateContent>
          <mc:Choice Requires="wps">
            <w:drawing>
              <wp:anchor distT="0" distB="0" distL="114300" distR="114300" simplePos="0" relativeHeight="251782144" behindDoc="0" locked="0" layoutInCell="1" allowOverlap="1" wp14:anchorId="75C9B1AD" wp14:editId="55B24224">
                <wp:simplePos x="0" y="0"/>
                <wp:positionH relativeFrom="column">
                  <wp:posOffset>-105410</wp:posOffset>
                </wp:positionH>
                <wp:positionV relativeFrom="paragraph">
                  <wp:posOffset>133985</wp:posOffset>
                </wp:positionV>
                <wp:extent cx="1178560" cy="501650"/>
                <wp:effectExtent l="0" t="0" r="2540" b="0"/>
                <wp:wrapNone/>
                <wp:docPr id="1586" name="Cuadro de texto 1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01650"/>
                        </a:xfrm>
                        <a:prstGeom prst="rect">
                          <a:avLst/>
                        </a:prstGeom>
                        <a:solidFill>
                          <a:srgbClr val="FFFFFF"/>
                        </a:solidFill>
                        <a:ln w="9525">
                          <a:solidFill>
                            <a:srgbClr val="000000"/>
                          </a:solidFill>
                          <a:miter lim="800000"/>
                          <a:headEnd/>
                          <a:tailEnd/>
                        </a:ln>
                      </wps:spPr>
                      <wps:txbx>
                        <w:txbxContent>
                          <w:p w14:paraId="2833168C" w14:textId="77777777" w:rsidR="00D64ADE" w:rsidRPr="00833E21" w:rsidRDefault="00D64ADE" w:rsidP="007D6AB0">
                            <w:pPr>
                              <w:jc w:val="center"/>
                              <w:rPr>
                                <w:b/>
                              </w:rPr>
                            </w:pPr>
                            <w:r>
                              <w:rPr>
                                <w:b/>
                              </w:rPr>
                              <w:t>EVALUADORA CURRICULISTA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9B1AD" id="Cuadro de texto 1586" o:spid="_x0000_s1087" type="#_x0000_t202" style="position:absolute;left:0;text-align:left;margin-left:-8.3pt;margin-top:10.55pt;width:92.8pt;height: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XHNAIAAGUEAAAOAAAAZHJzL2Uyb0RvYy54bWysVNtu2zAMfR+wfxD0vjoJ6jQ14hRdugwD&#10;ugvQ7QMUSY6FyaJGKbG7rx8lp2nQbS/D/CCIoXhInkNmeTN0lh00BgOu5tOLCWfaSVDG7Wr+7evm&#10;zYKzEIVTwoLTNX/Ugd+sXr9a9r7SM2jBKo2MQFyoel/zNkZfFUWQre5EuACvHTkbwE5EMnFXKBQ9&#10;oXe2mE0m86IHVB5B6hDo17vRyVcZv2m0jJ+bJujIbM2ptphPzOc2ncVqKaodCt8aeSxD/EMVnTCO&#10;kp6g7kQUbI/mN6jOSIQATbyQ0BXQNEbq3AN1M5286OahFV7nXoic4E80hf8HKz8dviAzirQrF3PO&#10;nOhIpfVeKASmNIt6iMCyj6jqfago4sFTTBzewkBhue3g70F+D8zBuhVup28RoW+1UFTqNJFcnIWO&#10;OCGBbPuPoCih2EfIQEODXeKRmGGETpI9nmSiUphMKadXi3JOLkm+cjKdl1nHQlRP0R5DfK+hY+lS&#10;c6QxyOjicB9iqkZUT09SsgDWqI2xNhu4264tsoOgkdnkLzfw4pl1rK/5dTkrRwL+CjHJ358gOhNp&#10;9q3par44PRJVou2dU3kyozB2vFPJ1h15TNSNJMZhO2T15pnlRPIW1CMxizDOOu0mXVrAn5z1NOc1&#10;Dz/2AjVn9oMjda6nl5dpMbJxWV7NyMBzz/bcI5wkqJpHzsbrOo7LtPdodi1lGufBwS0p2phM9nNV&#10;x/pplrMGx71Ly3Ju51fP/w6rXwAAAP//AwBQSwMEFAAGAAgAAAAhADF4lczfAAAACgEAAA8AAABk&#10;cnMvZG93bnJldi54bWxMj8tOwzAQRfdI/IM1SGxQa6cg04Y4FUICwa4UBFs3niYRfgTbTcPfM13B&#10;bkZzdOfcaj05y0aMqQ9eQTEXwNA3wfS+VfD+9jhbAktZe6Nt8KjgBxOs6/OzSpcmHP0rjtvcMgrx&#10;qdQKupyHkvPUdOh0mocBPd32ITqdaY0tN1EfKdxZvhBCcqd7Tx86PeBDh83X9uAULG+ex8/0cr35&#10;aOTervLV7fj0HZW6vJju74BlnPIfDCd9UoeanHbh4E1iVsGskJJQBYuiAHYC5IrK7WgQogBeV/x/&#10;hfoXAAD//wMAUEsBAi0AFAAGAAgAAAAhALaDOJL+AAAA4QEAABMAAAAAAAAAAAAAAAAAAAAAAFtD&#10;b250ZW50X1R5cGVzXS54bWxQSwECLQAUAAYACAAAACEAOP0h/9YAAACUAQAACwAAAAAAAAAAAAAA&#10;AAAvAQAAX3JlbHMvLnJlbHNQSwECLQAUAAYACAAAACEADzblxzQCAABlBAAADgAAAAAAAAAAAAAA&#10;AAAuAgAAZHJzL2Uyb0RvYy54bWxQSwECLQAUAAYACAAAACEAMXiVzN8AAAAKAQAADwAAAAAAAAAA&#10;AAAAAACOBAAAZHJzL2Rvd25yZXYueG1sUEsFBgAAAAAEAAQA8wAAAJoFAAAAAA==&#10;">
                <v:textbox>
                  <w:txbxContent>
                    <w:p w14:paraId="2833168C" w14:textId="77777777" w:rsidR="00D64ADE" w:rsidRPr="00833E21" w:rsidRDefault="00D64ADE" w:rsidP="007D6AB0">
                      <w:pPr>
                        <w:jc w:val="center"/>
                        <w:rPr>
                          <w:b/>
                        </w:rPr>
                      </w:pPr>
                      <w:r>
                        <w:rPr>
                          <w:b/>
                        </w:rPr>
                        <w:t>EVALUADORA CURRICULISTA</w:t>
                      </w:r>
                    </w:p>
                  </w:txbxContent>
                </v:textbox>
              </v:shape>
            </w:pict>
          </mc:Fallback>
        </mc:AlternateContent>
      </w:r>
      <w:r w:rsidRPr="005A0BE9">
        <w:rPr>
          <w:rFonts w:ascii="Century" w:eastAsia="Calibri" w:hAnsi="Century" w:cs="Times New Roman"/>
          <w:noProof/>
          <w:lang w:val="es-CL" w:eastAsia="es-CL"/>
        </w:rPr>
        <mc:AlternateContent>
          <mc:Choice Requires="wps">
            <w:drawing>
              <wp:anchor distT="0" distB="0" distL="114300" distR="114300" simplePos="0" relativeHeight="251781120" behindDoc="0" locked="0" layoutInCell="1" allowOverlap="1" wp14:anchorId="32A04881" wp14:editId="4A0A4625">
                <wp:simplePos x="0" y="0"/>
                <wp:positionH relativeFrom="column">
                  <wp:posOffset>1397000</wp:posOffset>
                </wp:positionH>
                <wp:positionV relativeFrom="paragraph">
                  <wp:posOffset>214630</wp:posOffset>
                </wp:positionV>
                <wp:extent cx="1092835" cy="300990"/>
                <wp:effectExtent l="0" t="0" r="0" b="3810"/>
                <wp:wrapNone/>
                <wp:docPr id="1587" name="Cuadro de texto 1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00990"/>
                        </a:xfrm>
                        <a:prstGeom prst="rect">
                          <a:avLst/>
                        </a:prstGeom>
                        <a:solidFill>
                          <a:srgbClr val="FFFFFF"/>
                        </a:solidFill>
                        <a:ln w="9525">
                          <a:solidFill>
                            <a:srgbClr val="000000"/>
                          </a:solidFill>
                          <a:miter lim="800000"/>
                          <a:headEnd/>
                          <a:tailEnd/>
                        </a:ln>
                      </wps:spPr>
                      <wps:txbx>
                        <w:txbxContent>
                          <w:p w14:paraId="2AF98915" w14:textId="77777777" w:rsidR="00D64ADE" w:rsidRPr="00833E21" w:rsidRDefault="00D64ADE" w:rsidP="007D6AB0">
                            <w:pPr>
                              <w:jc w:val="center"/>
                              <w:rPr>
                                <w:b/>
                              </w:rPr>
                            </w:pPr>
                            <w:proofErr w:type="gramStart"/>
                            <w:r>
                              <w:rPr>
                                <w:b/>
                              </w:rPr>
                              <w:t>EQUIPO  PIE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04881" id="Cuadro de texto 1587" o:spid="_x0000_s1088" type="#_x0000_t202" style="position:absolute;left:0;text-align:left;margin-left:110pt;margin-top:16.9pt;width:86.05pt;height:23.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MINgIAAGUEAAAOAAAAZHJzL2Uyb0RvYy54bWysVNtu2zAMfR+wfxD0vtpJmzYx4hRdug4D&#10;ugvQ7QMUSY6FyaJGKbG7rx8lp2nQbS/D/CCIoXh4eEhmeT10lu01BgOu5pOzkjPtJCjjtjX/9vXu&#10;zZyzEIVTwoLTNX/UgV+vXr9a9r7SU2jBKo2MQFyoel/zNkZfFUWQre5EOAOvHTkbwE5EMnFbKBQ9&#10;oXe2mJblZdEDKo8gdQj06+3o5KuM3zRaxs9NE3RktubELeYT87lJZ7FaimqLwrdGHmiIf2DRCeMo&#10;6RHqVkTBdmh+g+qMRAjQxDMJXQFNY6TONVA1k/JFNQ+t8DrXQuIEf5Qp/D9Y+Wn/BZlR1LvZ/Ioz&#10;Jzrq0nonFAJTmkU9RGDZR1L1PlQU8eApJg5vYaCwXHbw9yC/B+Zg3Qq31TeI0LdaKKI6SSIXJ6Ej&#10;Tkggm/4jKEoodhEy0NBgl3QkZRihU8sej20iKkymlOViOj+fcSbJd16Wi0XuYyGqp2iPIb7X0LF0&#10;qTnSGGR0sb8PMbER1dOTlCyANerOWJsN3G7WFtle0Mjc5S8X8OKZdayv+WI2nY0C/BWizN+fIDoT&#10;afat6Wo+Pz4SVZLtnVN5MqMwdrwTZesOOibpRhHjsBly9y6nKUMSeQPqkZRFGGeddpMuLeBPznqa&#10;85qHHzuBmjP7wVF3FpOLi7QY2biYXU3JwFPP5tQjnCSomkfOxus6jsu082i2LWUa58HBDXW0MVns&#10;Z1YH/jTLuQeHvUvLcmrnV8//DqtfAAAA//8DAFBLAwQUAAYACAAAACEAbBZx2N4AAAAJAQAADwAA&#10;AGRycy9kb3ducmV2LnhtbEyPy07DMBBF90j8gzVIbBB1Hqi0IU6FkECwg4Jg68bTJMIeB9tNw98z&#10;rGA5mqNz7603s7NiwhAHTwryRQYCqfVmoE7B2+v95QpETJqMtp5QwTdG2DSnJ7WujD/SC07b1AmW&#10;UKy0gj6lsZIytj06HRd+ROLf3genE5+hkyboI8udlUWWLaXTA3FCr0e867H93B6cgtXV4/QRn8rn&#10;93a5t+t0cT09fAWlzs/m2xsQCef0B8Nvfa4ODXfa+QOZKKyCgvWMKihLnsBAuS5yEDu25wXIppb/&#10;FzQ/AAAA//8DAFBLAQItABQABgAIAAAAIQC2gziS/gAAAOEBAAATAAAAAAAAAAAAAAAAAAAAAABb&#10;Q29udGVudF9UeXBlc10ueG1sUEsBAi0AFAAGAAgAAAAhADj9If/WAAAAlAEAAAsAAAAAAAAAAAAA&#10;AAAALwEAAF9yZWxzLy5yZWxzUEsBAi0AFAAGAAgAAAAhAK+GYwg2AgAAZQQAAA4AAAAAAAAAAAAA&#10;AAAALgIAAGRycy9lMm9Eb2MueG1sUEsBAi0AFAAGAAgAAAAhAGwWcdjeAAAACQEAAA8AAAAAAAAA&#10;AAAAAAAAkAQAAGRycy9kb3ducmV2LnhtbFBLBQYAAAAABAAEAPMAAACbBQAAAAA=&#10;">
                <v:textbox>
                  <w:txbxContent>
                    <w:p w14:paraId="2AF98915" w14:textId="77777777" w:rsidR="00D64ADE" w:rsidRPr="00833E21" w:rsidRDefault="00D64ADE" w:rsidP="007D6AB0">
                      <w:pPr>
                        <w:jc w:val="center"/>
                        <w:rPr>
                          <w:b/>
                        </w:rPr>
                      </w:pPr>
                      <w:proofErr w:type="gramStart"/>
                      <w:r>
                        <w:rPr>
                          <w:b/>
                        </w:rPr>
                        <w:t>EQUIPO  PIE</w:t>
                      </w:r>
                      <w:proofErr w:type="gramEnd"/>
                    </w:p>
                  </w:txbxContent>
                </v:textbox>
              </v:shape>
            </w:pict>
          </mc:Fallback>
        </mc:AlternateContent>
      </w:r>
      <w:r w:rsidRPr="005A0BE9">
        <w:rPr>
          <w:rFonts w:ascii="Century" w:eastAsia="Calibri" w:hAnsi="Century" w:cs="Times New Roman"/>
          <w:noProof/>
          <w:lang w:val="es-CL" w:eastAsia="es-CL"/>
        </w:rPr>
        <mc:AlternateContent>
          <mc:Choice Requires="wps">
            <w:drawing>
              <wp:anchor distT="0" distB="0" distL="114300" distR="114300" simplePos="0" relativeHeight="251780096" behindDoc="0" locked="0" layoutInCell="1" allowOverlap="1" wp14:anchorId="0731C5A6" wp14:editId="1B781A5E">
                <wp:simplePos x="0" y="0"/>
                <wp:positionH relativeFrom="column">
                  <wp:posOffset>4731385</wp:posOffset>
                </wp:positionH>
                <wp:positionV relativeFrom="paragraph">
                  <wp:posOffset>121920</wp:posOffset>
                </wp:positionV>
                <wp:extent cx="1103630" cy="300990"/>
                <wp:effectExtent l="0" t="0" r="1270" b="3810"/>
                <wp:wrapNone/>
                <wp:docPr id="1588" name="Cuadro de texto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0990"/>
                        </a:xfrm>
                        <a:prstGeom prst="rect">
                          <a:avLst/>
                        </a:prstGeom>
                        <a:solidFill>
                          <a:srgbClr val="FFFFFF"/>
                        </a:solidFill>
                        <a:ln w="9525">
                          <a:solidFill>
                            <a:srgbClr val="000000"/>
                          </a:solidFill>
                          <a:miter lim="800000"/>
                          <a:headEnd/>
                          <a:tailEnd/>
                        </a:ln>
                      </wps:spPr>
                      <wps:txbx>
                        <w:txbxContent>
                          <w:p w14:paraId="7E4A47BA" w14:textId="77777777" w:rsidR="00D64ADE" w:rsidRPr="00833E21" w:rsidRDefault="00D64ADE" w:rsidP="007D6AB0">
                            <w:pPr>
                              <w:jc w:val="center"/>
                              <w:rPr>
                                <w:b/>
                              </w:rPr>
                            </w:pPr>
                            <w:r>
                              <w:rPr>
                                <w:b/>
                              </w:rPr>
                              <w:t>PSICÓLOGO/A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1C5A6" id="Cuadro de texto 1588" o:spid="_x0000_s1089" type="#_x0000_t202" style="position:absolute;left:0;text-align:left;margin-left:372.55pt;margin-top:9.6pt;width:86.9pt;height:23.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LfNQIAAGUEAAAOAAAAZHJzL2Uyb0RvYy54bWysVNtu2zAMfR+wfxD0vtpJmi4x6hRdug4D&#10;ugvQ7QMUSY6FyaJGKbG7ry8lp2nQbS/D/CCIoXhInkPm8mroLNtrDAZczSdnJWfaSVDGbWv+/dvt&#10;mwVnIQqnhAWna/6gA79avX512ftKT6EFqzQyAnGh6n3N2xh9VRRBtroT4Qy8duRsADsRycRtoVD0&#10;hN7ZYlqWF0UPqDyC1CHQrzejk68yftNoGb80TdCR2ZpTbTGfmM9NOovVpai2KHxr5KEM8Q9VdMI4&#10;SnqEuhFRsB2a36A6IxECNPFMQldA0xipcw/UzaR80c19K7zOvRA5wR9pCv8PVn7ef0VmFGk3X5BW&#10;TnSk0nonFAJTmkU9RGDZR1T1PlQUce8pJg7vYKCw3HbwdyB/BOZg3Qq31deI0LdaKCp1kkguTkJH&#10;nJBANv0nUJRQ7CJkoKHBLvFIzDBCJ8kejjJRKUymlJNydjEjlyTfrCyXy6xjIaqnaI8hftDQsXSp&#10;OdIYZHSxvwsxVSOqpycpWQBr1K2xNhu43awtsr2gkbnNX27gxTPrWF/z5Xw6Hwn4K0SZvz9BdCbS&#10;7FvT1XxxfCSqRNt7p/JkRmHseKeSrTvwmKgbSYzDZsjqXcxShkTyBtQDMYswzjrtJl1awF+c9TTn&#10;NQ8/dwI1Z/ajI3WWk/PztBjZOJ+/nZKBp57NqUc4SVA1j5yN13Ucl2nn0WxbyjTOg4NrUrQxmezn&#10;qg710yxnDQ57l5bl1M6vnv8dVo8AAAD//wMAUEsDBBQABgAIAAAAIQDByoXA3wAAAAkBAAAPAAAA&#10;ZHJzL2Rvd25yZXYueG1sTI/BTsMwEETvSPyDtUhcEHVSipuEOBVCAsENCoKrG2+TCHsdbDcNf485&#10;wXE1TzNv681sDZvQh8GRhHyRAUNqnR6ok/D2en9ZAAtRkVbGEUr4xgCb5vSkVpV2R3rBaRs7lkoo&#10;VEpCH+NYcR7aHq0KCzcipWzvvFUxnb7j2qtjKreGL7NMcKsGSgu9GvGux/Zze7ASitXj9BGerp7f&#10;W7E3ZbxYTw9fXsrzs/n2BljEOf7B8Kuf1KFJTjt3IB2YkbBeXecJTUG5BJaAMi9KYDsJQgjgTc3/&#10;f9D8AAAA//8DAFBLAQItABQABgAIAAAAIQC2gziS/gAAAOEBAAATAAAAAAAAAAAAAAAAAAAAAABb&#10;Q29udGVudF9UeXBlc10ueG1sUEsBAi0AFAAGAAgAAAAhADj9If/WAAAAlAEAAAsAAAAAAAAAAAAA&#10;AAAALwEAAF9yZWxzLy5yZWxzUEsBAi0AFAAGAAgAAAAhACqowt81AgAAZQQAAA4AAAAAAAAAAAAA&#10;AAAALgIAAGRycy9lMm9Eb2MueG1sUEsBAi0AFAAGAAgAAAAhAMHKhcDfAAAACQEAAA8AAAAAAAAA&#10;AAAAAAAAjwQAAGRycy9kb3ducmV2LnhtbFBLBQYAAAAABAAEAPMAAACbBQAAAAA=&#10;">
                <v:textbox>
                  <w:txbxContent>
                    <w:p w14:paraId="7E4A47BA" w14:textId="77777777" w:rsidR="00D64ADE" w:rsidRPr="00833E21" w:rsidRDefault="00D64ADE" w:rsidP="007D6AB0">
                      <w:pPr>
                        <w:jc w:val="center"/>
                        <w:rPr>
                          <w:b/>
                        </w:rPr>
                      </w:pPr>
                      <w:r>
                        <w:rPr>
                          <w:b/>
                        </w:rPr>
                        <w:t>PSICÓLOGO/A</w:t>
                      </w:r>
                    </w:p>
                  </w:txbxContent>
                </v:textbox>
              </v:shape>
            </w:pict>
          </mc:Fallback>
        </mc:AlternateContent>
      </w:r>
      <w:r w:rsidRPr="005A0BE9">
        <w:rPr>
          <w:rFonts w:ascii="Century" w:eastAsia="Calibri" w:hAnsi="Century" w:cs="Times New Roman"/>
          <w:b/>
          <w:noProof/>
          <w:lang w:val="es-CL" w:eastAsia="es-CL"/>
        </w:rPr>
        <mc:AlternateContent>
          <mc:Choice Requires="wps">
            <w:drawing>
              <wp:anchor distT="0" distB="0" distL="114300" distR="114300" simplePos="0" relativeHeight="251779072" behindDoc="0" locked="0" layoutInCell="1" allowOverlap="1" wp14:anchorId="6998504D" wp14:editId="134D971B">
                <wp:simplePos x="0" y="0"/>
                <wp:positionH relativeFrom="column">
                  <wp:posOffset>2935605</wp:posOffset>
                </wp:positionH>
                <wp:positionV relativeFrom="paragraph">
                  <wp:posOffset>121920</wp:posOffset>
                </wp:positionV>
                <wp:extent cx="1226820" cy="300990"/>
                <wp:effectExtent l="0" t="0" r="0" b="3810"/>
                <wp:wrapNone/>
                <wp:docPr id="1589" name="Cuadro de texto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00990"/>
                        </a:xfrm>
                        <a:prstGeom prst="rect">
                          <a:avLst/>
                        </a:prstGeom>
                        <a:solidFill>
                          <a:srgbClr val="FFFFFF"/>
                        </a:solidFill>
                        <a:ln w="9525">
                          <a:solidFill>
                            <a:srgbClr val="000000"/>
                          </a:solidFill>
                          <a:miter lim="800000"/>
                          <a:headEnd/>
                          <a:tailEnd/>
                        </a:ln>
                      </wps:spPr>
                      <wps:txbx>
                        <w:txbxContent>
                          <w:p w14:paraId="03EB27E2" w14:textId="77777777" w:rsidR="00D64ADE" w:rsidRPr="00833E21" w:rsidRDefault="00D64ADE" w:rsidP="007D6AB0">
                            <w:pPr>
                              <w:jc w:val="center"/>
                              <w:rPr>
                                <w:b/>
                              </w:rPr>
                            </w:pPr>
                            <w:r>
                              <w:rPr>
                                <w:b/>
                              </w:rPr>
                              <w:t>ASIST.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8504D" id="Cuadro de texto 1589" o:spid="_x0000_s1090" type="#_x0000_t202" style="position:absolute;left:0;text-align:left;margin-left:231.15pt;margin-top:9.6pt;width:96.6pt;height:23.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MtNQIAAGUEAAAOAAAAZHJzL2Uyb0RvYy54bWysVNtu2zAMfR+wfxD0vtrJki4x4hRdug4D&#10;ugvQ7QMUSY6FyaJGKbG7rx8lp2nQbS/D9CBIpnhInkN6dTV0lh00BgOu5pOLkjPtJCjjdjX/9vX2&#10;1YKzEIVTwoLTNX/QgV+tX75Y9b7SU2jBKo2MQFyoel/zNkZfFUWQre5EuACvHRkbwE5EuuKuUCh6&#10;Qu9sMS3Ly6IHVB5B6hDo681o5OuM3zRaxs9NE3RktuaUW8w75n2b9mK9EtUOhW+NPKYh/iGLThhH&#10;QU9QNyIKtkfzG1RnJEKAJl5I6ApoGiN1roGqmZTPqrlvhde5FiIn+BNN4f/Byk+HL8iMIu3miyVn&#10;TnSk0mYvFAJTmkU9RGDZRlT1PlTkce/JJw5vYSC3XHbwdyC/B+Zg0wq309eI0LdaKEp1kkguzlxH&#10;nJBAtv1HUBRQ7CNkoKHBLvFIzDBCJ8keTjJRKkymkNPp5WJKJkm212W5XGYdC1E9ensM8b2GjqVD&#10;zZHaIKOLw12IKRtRPT5JwQJYo26NtfmCu+3GIjsIapnbvHIBz55Zx/qaL+fT+UjAXyHKvP4E0ZlI&#10;vW9NV/PF6ZGoEm3vnMqdGYWx45lStu7IY6JuJDEO2yGrdzlLERLJW1APxCzC2Os0m3RoAX9y1lOf&#10;1zz82AvUnNkPjtRZTmazNBj5Mpu/SbziuWV7bhFOElTNI2fjcRPHYdp7NLuWIo394OCaFG1MJvsp&#10;q2P+1MtZg+PcpWE5v+dXT3+H9S8AAAD//wMAUEsDBBQABgAIAAAAIQBMzPl/3wAAAAkBAAAPAAAA&#10;ZHJzL2Rvd25yZXYueG1sTI/LTsMwEEX3SPyDNUhsEHVIG9OGOBVCAsEO2gq2bjxNIvwItpuGv2dY&#10;wW5G9+jOmWo9WcNGDLH3TsLNLAOGrvG6d62E3fbxegksJuW0Mt6hhG+MsK7PzypVan9ybzhuUsuo&#10;xMVSSehSGkrOY9OhVXHmB3SUHXywKtEaWq6DOlG5NTzPMsGt6h1d6NSADx02n5ujlbBcPI8f8WX+&#10;+t6Ig1mlq9vx6StIeXkx3d8BSzilPxh+9UkdanLa+6PTkRkJC5HPCaVglQMjQBRFAWxPgxDA64r/&#10;/6D+AQAA//8DAFBLAQItABQABgAIAAAAIQC2gziS/gAAAOEBAAATAAAAAAAAAAAAAAAAAAAAAABb&#10;Q29udGVudF9UeXBlc10ueG1sUEsBAi0AFAAGAAgAAAAhADj9If/WAAAAlAEAAAsAAAAAAAAAAAAA&#10;AAAALwEAAF9yZWxzLy5yZWxzUEsBAi0AFAAGAAgAAAAhACfwMy01AgAAZQQAAA4AAAAAAAAAAAAA&#10;AAAALgIAAGRycy9lMm9Eb2MueG1sUEsBAi0AFAAGAAgAAAAhAEzM+X/fAAAACQEAAA8AAAAAAAAA&#10;AAAAAAAAjwQAAGRycy9kb3ducmV2LnhtbFBLBQYAAAAABAAEAPMAAACbBQAAAAA=&#10;">
                <v:textbox>
                  <w:txbxContent>
                    <w:p w14:paraId="03EB27E2" w14:textId="77777777" w:rsidR="00D64ADE" w:rsidRPr="00833E21" w:rsidRDefault="00D64ADE" w:rsidP="007D6AB0">
                      <w:pPr>
                        <w:jc w:val="center"/>
                        <w:rPr>
                          <w:b/>
                        </w:rPr>
                      </w:pPr>
                      <w:r>
                        <w:rPr>
                          <w:b/>
                        </w:rPr>
                        <w:t>ASIST.  SOCIAL</w:t>
                      </w:r>
                    </w:p>
                  </w:txbxContent>
                </v:textbox>
              </v:shape>
            </w:pict>
          </mc:Fallback>
        </mc:AlternateContent>
      </w:r>
    </w:p>
    <w:p w14:paraId="17EC7B0C" w14:textId="77777777" w:rsidR="007D6AB0" w:rsidRPr="005A0BE9" w:rsidRDefault="007D6AB0" w:rsidP="007D6AB0">
      <w:pPr>
        <w:spacing w:after="0"/>
        <w:rPr>
          <w:rFonts w:ascii="Century" w:eastAsia="Calibri" w:hAnsi="Century" w:cs="Times New Roman"/>
          <w:b/>
          <w:lang w:val="es-ES"/>
        </w:rPr>
      </w:pPr>
    </w:p>
    <w:p w14:paraId="66392A7D" w14:textId="77777777" w:rsidR="007D6AB0" w:rsidRPr="005A0BE9" w:rsidRDefault="007D6AB0" w:rsidP="007D6AB0">
      <w:pPr>
        <w:rPr>
          <w:rFonts w:ascii="Century" w:hAnsi="Century"/>
          <w:b/>
          <w:bCs/>
        </w:rPr>
      </w:pPr>
    </w:p>
    <w:p w14:paraId="3A1FE0EA" w14:textId="77777777" w:rsidR="007D6AB0" w:rsidRDefault="007D6AB0" w:rsidP="007D6AB0">
      <w:pPr>
        <w:rPr>
          <w:rFonts w:ascii="Century" w:hAnsi="Century"/>
          <w:b/>
          <w:bCs/>
        </w:rPr>
      </w:pPr>
    </w:p>
    <w:p w14:paraId="7404533C" w14:textId="77777777" w:rsidR="007D6AB0" w:rsidRDefault="007D6AB0" w:rsidP="007D6AB0">
      <w:pPr>
        <w:jc w:val="center"/>
        <w:rPr>
          <w:rFonts w:ascii="Century" w:hAnsi="Century"/>
          <w:b/>
          <w:bCs/>
        </w:rPr>
      </w:pPr>
    </w:p>
    <w:p w14:paraId="64FA2A04" w14:textId="77777777" w:rsidR="007D6AB0" w:rsidRPr="001A3819" w:rsidRDefault="007D6AB0" w:rsidP="007D6AB0">
      <w:pPr>
        <w:pStyle w:val="Sinespaciado"/>
        <w:shd w:val="clear" w:color="auto" w:fill="BDD6EE" w:themeFill="accent5" w:themeFillTint="66"/>
        <w:jc w:val="center"/>
        <w:rPr>
          <w:rFonts w:ascii="Century" w:hAnsi="Century"/>
          <w:b/>
          <w:bCs/>
        </w:rPr>
      </w:pPr>
      <w:r w:rsidRPr="001A3819">
        <w:rPr>
          <w:rFonts w:ascii="Century" w:hAnsi="Century"/>
          <w:b/>
          <w:bCs/>
        </w:rPr>
        <w:t>PROTOCOLO N°1</w:t>
      </w:r>
      <w:r>
        <w:rPr>
          <w:rFonts w:ascii="Century" w:hAnsi="Century"/>
          <w:b/>
          <w:bCs/>
        </w:rPr>
        <w:t>4</w:t>
      </w:r>
    </w:p>
    <w:p w14:paraId="6C2ADA28" w14:textId="77777777" w:rsidR="007D6AB0" w:rsidRPr="001A3819" w:rsidRDefault="007D6AB0" w:rsidP="007D6AB0">
      <w:pPr>
        <w:pStyle w:val="Sinespaciado"/>
        <w:shd w:val="clear" w:color="auto" w:fill="BDD6EE" w:themeFill="accent5" w:themeFillTint="66"/>
        <w:jc w:val="center"/>
        <w:rPr>
          <w:rFonts w:ascii="Century" w:hAnsi="Century"/>
          <w:b/>
          <w:bCs/>
        </w:rPr>
      </w:pPr>
      <w:r w:rsidRPr="001A3819">
        <w:rPr>
          <w:rFonts w:ascii="Century" w:hAnsi="Century"/>
          <w:b/>
          <w:bCs/>
        </w:rPr>
        <w:t>MEDIDAS A ADOPTAR PARA ATENDER LAS NECESIDADES EDUCATIVAS DEL ALUMNADO MIGRANTE</w:t>
      </w:r>
    </w:p>
    <w:p w14:paraId="4300104A" w14:textId="77777777" w:rsidR="007D6AB0" w:rsidRDefault="007D6AB0" w:rsidP="007D6AB0">
      <w:pPr>
        <w:jc w:val="both"/>
        <w:rPr>
          <w:rFonts w:ascii="Century" w:hAnsi="Century"/>
        </w:rPr>
      </w:pPr>
    </w:p>
    <w:p w14:paraId="747DC61D" w14:textId="77777777" w:rsidR="007D6AB0" w:rsidRPr="005A0BE9" w:rsidRDefault="007D6AB0" w:rsidP="007D6AB0">
      <w:pPr>
        <w:jc w:val="both"/>
        <w:rPr>
          <w:rFonts w:ascii="Century" w:hAnsi="Century"/>
        </w:rPr>
      </w:pPr>
      <w:r w:rsidRPr="005A0BE9">
        <w:rPr>
          <w:rFonts w:ascii="Century" w:hAnsi="Century"/>
        </w:rPr>
        <w:t xml:space="preserve">Con la ratificación en 1990 de la Convención sobre los Derechos del Niño, Chile asume la obligación de resguardar y promover el derecho a la educación, que implica que todos los niños, niñas y adolescentes que habitan en el territorio nacional tengan las mismas </w:t>
      </w:r>
      <w:r w:rsidRPr="005A0BE9">
        <w:rPr>
          <w:rFonts w:ascii="Century" w:hAnsi="Century"/>
        </w:rPr>
        <w:lastRenderedPageBreak/>
        <w:t>oportunidades de acceso, permanencia y calidad en la educación, sin discriminación de ningún tipo.</w:t>
      </w:r>
    </w:p>
    <w:p w14:paraId="18264192" w14:textId="77777777" w:rsidR="007D6AB0" w:rsidRPr="005A0BE9" w:rsidRDefault="007D6AB0" w:rsidP="007D6AB0">
      <w:pPr>
        <w:jc w:val="both"/>
        <w:rPr>
          <w:rFonts w:ascii="Century" w:hAnsi="Century"/>
        </w:rPr>
      </w:pPr>
      <w:r w:rsidRPr="005A0BE9">
        <w:rPr>
          <w:rFonts w:ascii="Century" w:hAnsi="Century"/>
        </w:rPr>
        <w:t xml:space="preserve">Del grupo de estudiantes extranjeros se estima que, aproximadamente, un tercio se encuentra en condición migratoria irregular; es decir, no cuentan con una visa ni un RUN. Ante esta situación, a partir de enero de 2017 el Ministerio de Educación ha introducido ciertas modificaciones a su Sistema de Información General de Estudiantes (SIGE) para facilitar la implementación de los Ordinarios </w:t>
      </w:r>
      <w:proofErr w:type="spellStart"/>
      <w:r w:rsidRPr="005A0BE9">
        <w:rPr>
          <w:rFonts w:ascii="Century" w:hAnsi="Century"/>
        </w:rPr>
        <w:t>N°</w:t>
      </w:r>
      <w:proofErr w:type="spellEnd"/>
      <w:r w:rsidRPr="005A0BE9">
        <w:rPr>
          <w:rFonts w:ascii="Century" w:hAnsi="Century"/>
        </w:rPr>
        <w:t xml:space="preserve"> 894 y N°329 que actualizan instrucciones sobre ingreso, permanencia y ejercicio de los derechos educacionales de niños, niñas, jóvenes y personas adultas extranjeras que no tienen su situación migratoria regularizada. </w:t>
      </w:r>
    </w:p>
    <w:p w14:paraId="0EAE3B69" w14:textId="77777777" w:rsidR="007D6AB0" w:rsidRPr="005A0BE9" w:rsidRDefault="007D6AB0" w:rsidP="007D6AB0">
      <w:pPr>
        <w:jc w:val="both"/>
        <w:rPr>
          <w:rFonts w:ascii="Century" w:hAnsi="Century"/>
        </w:rPr>
      </w:pPr>
      <w:r w:rsidRPr="005A0BE9">
        <w:rPr>
          <w:rFonts w:ascii="Century" w:hAnsi="Century"/>
        </w:rPr>
        <w:t xml:space="preserve">Para ello, se dispone de un </w:t>
      </w:r>
      <w:r w:rsidRPr="005A0BE9">
        <w:rPr>
          <w:rFonts w:ascii="Century" w:hAnsi="Century"/>
          <w:b/>
        </w:rPr>
        <w:t>Identificador Provisorio Escolar (IPE)</w:t>
      </w:r>
      <w:r w:rsidRPr="005A0BE9">
        <w:rPr>
          <w:rFonts w:ascii="Century" w:hAnsi="Century"/>
        </w:rPr>
        <w:t xml:space="preserve"> que permite que cada persona extranjera que no cuente con una cédula de identidad chilena y que desee incorporarse al sistema escolar, pueda acceder a una matrícula definitiva de manera independiente a su situación migratoria. </w:t>
      </w:r>
    </w:p>
    <w:p w14:paraId="4D29D58E" w14:textId="77777777" w:rsidR="007D6AB0" w:rsidRPr="005A0BE9" w:rsidRDefault="007D6AB0" w:rsidP="007D6AB0">
      <w:pPr>
        <w:jc w:val="both"/>
        <w:rPr>
          <w:rFonts w:ascii="Century" w:hAnsi="Century"/>
        </w:rPr>
      </w:pPr>
      <w:r w:rsidRPr="005A0BE9">
        <w:rPr>
          <w:rFonts w:ascii="Century" w:hAnsi="Century"/>
        </w:rPr>
        <w:t>El IPE permite el registro de todos los estudiantes independiente de su situación migratoria en el Sistema de Información General de Estudiantes (SIGE) y, por lo tanto, su certificación al finalizar el año escolar. Además, permite que los estudiantes extranjeros puedan rendir la Prueba de Transición Universitaria (PTU).</w:t>
      </w:r>
    </w:p>
    <w:p w14:paraId="58F27B15" w14:textId="77777777" w:rsidR="007D6AB0" w:rsidRPr="005A0BE9" w:rsidRDefault="007D6AB0" w:rsidP="007D6AB0">
      <w:pPr>
        <w:jc w:val="both"/>
        <w:rPr>
          <w:rFonts w:ascii="Century" w:hAnsi="Century"/>
        </w:rPr>
      </w:pPr>
      <w:r w:rsidRPr="005A0BE9">
        <w:rPr>
          <w:rFonts w:ascii="Century" w:hAnsi="Century"/>
          <w:b/>
        </w:rPr>
        <w:t>Validación de estudios</w:t>
      </w:r>
      <w:r w:rsidRPr="005A0BE9">
        <w:rPr>
          <w:rFonts w:ascii="Century" w:hAnsi="Century"/>
        </w:rPr>
        <w:t xml:space="preserve">: En el caso de que </w:t>
      </w:r>
      <w:proofErr w:type="spellStart"/>
      <w:r w:rsidRPr="005A0BE9">
        <w:rPr>
          <w:rFonts w:ascii="Century" w:hAnsi="Century"/>
        </w:rPr>
        <w:t>el</w:t>
      </w:r>
      <w:proofErr w:type="spellEnd"/>
      <w:r w:rsidRPr="005A0BE9">
        <w:rPr>
          <w:rFonts w:ascii="Century" w:hAnsi="Century"/>
        </w:rPr>
        <w:t xml:space="preserve"> o la estudiante no cuente con la documentación escolar que permita certificar el último curso aprobado, (dado que no proviene de alguno de los países con convenio de reconocimiento de estudios), el establecimiento educativo deberá evaluarle para definir el curso al cual asistirá. Para ello, el criterio de mayor ponderación es la edad del niño o la niña (revisar ordinario nº894/2017 y nº329/2017). En este contexto se sugiere aplicar las evaluaciones en la lengua materna del estudiante, o esperar hasta el último trimestre del año en curso para evaluarle, una vez que ha tenido la posibilidad de aprender el idioma. Todo ello con la finalidad de validar el curso anterior al que se encuentra matriculado. La asignación de un estudiante a un curso más bajo al que le corresponde por edad, constituye una situación similar a la de repetir de curso.</w:t>
      </w:r>
    </w:p>
    <w:p w14:paraId="6968ADF1" w14:textId="77777777" w:rsidR="007D6AB0" w:rsidRPr="005A0BE9" w:rsidRDefault="007D6AB0" w:rsidP="007D6AB0">
      <w:pPr>
        <w:jc w:val="both"/>
        <w:rPr>
          <w:rFonts w:ascii="Century" w:hAnsi="Century"/>
        </w:rPr>
      </w:pPr>
      <w:r w:rsidRPr="005A0BE9">
        <w:rPr>
          <w:rFonts w:ascii="Century" w:hAnsi="Century"/>
        </w:rPr>
        <w:t>En este contexto, es que vemos la necesidad de procurar lineamientos y acciones comunes que permitan constituirnos en un espacio de acogida, de modo que nuestros estudiantes extranjeros se vean apoyados junto a sus familias, puedan superar las barreras producto de las diferencias culturales que pudieran dificultar su proceso educativo, además de abrirnos a la posibilidad de enriquecernos como comunidad a través del intercambio cultural que podamos generar con ellos.</w:t>
      </w:r>
    </w:p>
    <w:p w14:paraId="6FE5E42B" w14:textId="77777777" w:rsidR="007D6AB0" w:rsidRPr="005A0BE9" w:rsidRDefault="007D6AB0" w:rsidP="007D6AB0">
      <w:pPr>
        <w:jc w:val="both"/>
        <w:rPr>
          <w:rFonts w:ascii="Century" w:hAnsi="Century"/>
        </w:rPr>
      </w:pPr>
      <w:r w:rsidRPr="005A0BE9">
        <w:rPr>
          <w:rFonts w:ascii="Century" w:hAnsi="Century"/>
        </w:rPr>
        <w:t xml:space="preserve">En primera instancia el </w:t>
      </w:r>
      <w:r w:rsidRPr="005A0BE9">
        <w:rPr>
          <w:rFonts w:ascii="Century" w:hAnsi="Century"/>
          <w:b/>
        </w:rPr>
        <w:t>Inspector General</w:t>
      </w:r>
      <w:r w:rsidRPr="005A0BE9">
        <w:rPr>
          <w:rFonts w:ascii="Century" w:hAnsi="Century"/>
        </w:rPr>
        <w:t xml:space="preserve"> del establecimiento se entrevistará con el tutor y la familia migrante que quiere matricular a su hijo/a.</w:t>
      </w:r>
    </w:p>
    <w:p w14:paraId="616F3BDB" w14:textId="77777777" w:rsidR="007D6AB0" w:rsidRPr="005A0BE9" w:rsidRDefault="007D6AB0" w:rsidP="007D6AB0">
      <w:pPr>
        <w:jc w:val="both"/>
        <w:rPr>
          <w:rFonts w:ascii="Century" w:hAnsi="Century"/>
        </w:rPr>
      </w:pPr>
      <w:r w:rsidRPr="005A0BE9">
        <w:rPr>
          <w:rFonts w:ascii="Century" w:hAnsi="Century"/>
        </w:rPr>
        <w:lastRenderedPageBreak/>
        <w:t>En caso de existir cupo se solicitará la siguiente documentación para formalizar matrícula:</w:t>
      </w:r>
    </w:p>
    <w:p w14:paraId="035832AE"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 xml:space="preserve">Acta de nacimiento del alumno/a. (no es imprescindible que esté legalizada). </w:t>
      </w:r>
    </w:p>
    <w:p w14:paraId="699CE2D3"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 xml:space="preserve">El documento del Ministerio de Educación que autorice la matrícula. (autorización de matrícula provisoria). </w:t>
      </w:r>
    </w:p>
    <w:p w14:paraId="42B69989" w14:textId="77777777" w:rsidR="007D6AB0" w:rsidRPr="005A0BE9" w:rsidRDefault="007D6AB0" w:rsidP="007D6AB0">
      <w:pPr>
        <w:pStyle w:val="Prrafodelista"/>
        <w:numPr>
          <w:ilvl w:val="0"/>
          <w:numId w:val="44"/>
        </w:numPr>
        <w:spacing w:after="160" w:line="259" w:lineRule="auto"/>
        <w:jc w:val="both"/>
        <w:rPr>
          <w:rFonts w:ascii="Century" w:hAnsi="Century"/>
        </w:rPr>
      </w:pPr>
      <w:r w:rsidRPr="005A0BE9">
        <w:rPr>
          <w:rFonts w:ascii="Century" w:hAnsi="Century"/>
        </w:rPr>
        <w:t>El documento que acredite la identidad del apoderad del alumno/a.</w:t>
      </w:r>
    </w:p>
    <w:p w14:paraId="722CF149" w14:textId="77777777" w:rsidR="007D6AB0" w:rsidRPr="005A0BE9" w:rsidRDefault="007D6AB0" w:rsidP="007D6AB0">
      <w:pPr>
        <w:jc w:val="both"/>
        <w:rPr>
          <w:rFonts w:ascii="Century" w:hAnsi="Century"/>
        </w:rPr>
      </w:pPr>
      <w:r w:rsidRPr="005A0BE9">
        <w:rPr>
          <w:rFonts w:ascii="Century" w:hAnsi="Century"/>
        </w:rPr>
        <w:t xml:space="preserve">En segunda instancia la </w:t>
      </w:r>
      <w:r w:rsidRPr="005A0BE9">
        <w:rPr>
          <w:rFonts w:ascii="Century" w:hAnsi="Century"/>
          <w:b/>
        </w:rPr>
        <w:t xml:space="preserve">Unidad Técnica Pedagógica (UTP) y el Departamento de Orientación y Convivencia Escolar </w:t>
      </w:r>
      <w:r w:rsidRPr="005A0BE9">
        <w:rPr>
          <w:rFonts w:ascii="Century" w:hAnsi="Century"/>
        </w:rPr>
        <w:t xml:space="preserve">le proporcionarán documentación informativa sobre el funcionamiento del establecimiento, mediante el Reglamento interno que contempla en él el Manual de Convivencia Escolar, Reglamento de evaluación escolar y Protocolos de actuación. </w:t>
      </w:r>
    </w:p>
    <w:p w14:paraId="41317987" w14:textId="77777777" w:rsidR="007D6AB0" w:rsidRPr="005A0BE9" w:rsidRDefault="007D6AB0" w:rsidP="007D6AB0">
      <w:pPr>
        <w:jc w:val="both"/>
        <w:rPr>
          <w:rFonts w:ascii="Century" w:hAnsi="Century"/>
        </w:rPr>
      </w:pPr>
      <w:r w:rsidRPr="005A0BE9">
        <w:rPr>
          <w:rFonts w:ascii="Century" w:hAnsi="Century"/>
        </w:rPr>
        <w:t>Con el fin de favorecer la integración de alumnos/as procedentes de sistemas educativos extranjeros dentro del aula, se contemplarán los siguientes aspectos:</w:t>
      </w:r>
    </w:p>
    <w:p w14:paraId="220FFB33"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 xml:space="preserve">Tratarlos con la más absoluta normalidad e igualdad haciéndoles partícipes de la responsabilidad existente en el curso. </w:t>
      </w:r>
    </w:p>
    <w:p w14:paraId="5A248E1F"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Es importante la labor del profesor jefe en la integración del estudiante en el grupo curso y el contacto con su apoderado/a.</w:t>
      </w:r>
    </w:p>
    <w:p w14:paraId="476D16C0"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Propiciar situaciones que favorezcan su autoconfianza y seguridad (hacerles participar en aquellas actividades o situaciones en las que sabemos que se pueden desenvolver mejor).</w:t>
      </w:r>
    </w:p>
    <w:p w14:paraId="3F0E9546"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Favorecer un ritmo de trabajo adecuado a sus posibilidades procurando que hagan el mayor número de actividades semejantes a las del resto del grupo.</w:t>
      </w:r>
    </w:p>
    <w:p w14:paraId="2D8169E2"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Favorecer la comunicación entre todos los alumnos/as propiciando aquellas actividades que fomenten el trabajo cooperativo y en las que se precisen intercambios verbales con sus compañeros.</w:t>
      </w:r>
    </w:p>
    <w:p w14:paraId="58C7D991"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Preparar actividades que atiendan la diversidad de todo el alumnado.</w:t>
      </w:r>
    </w:p>
    <w:p w14:paraId="05F2810C"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 xml:space="preserve"> Prever actividades lo suficientemente flexibles y variadas para que puedan desarrollar sus diversas capacidades y diferentes niveles de competencia curricular.</w:t>
      </w:r>
    </w:p>
    <w:p w14:paraId="434D5604" w14:textId="77777777" w:rsidR="007D6AB0" w:rsidRPr="005A0BE9"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Procurar que la ambientación de la clase sea acogedor y motivadora para el nuevo alumno/a.</w:t>
      </w:r>
    </w:p>
    <w:p w14:paraId="08E9BB30" w14:textId="77777777" w:rsidR="007D6AB0" w:rsidRDefault="007D6AB0" w:rsidP="007D6AB0">
      <w:pPr>
        <w:pStyle w:val="Prrafodelista"/>
        <w:numPr>
          <w:ilvl w:val="0"/>
          <w:numId w:val="45"/>
        </w:numPr>
        <w:spacing w:after="160" w:line="259" w:lineRule="auto"/>
        <w:jc w:val="both"/>
        <w:rPr>
          <w:rFonts w:ascii="Century" w:hAnsi="Century"/>
        </w:rPr>
      </w:pPr>
      <w:r w:rsidRPr="005A0BE9">
        <w:rPr>
          <w:rFonts w:ascii="Century" w:hAnsi="Century"/>
        </w:rPr>
        <w:t xml:space="preserve"> Es importante que expliquemos al alumno/a las situaciones que puedan resultarles novedosas o no habituales en su cultura de procedencia: “fiestas de la escuela o de la localidad, salidas, controles médicos, vacunaciones, etc.”</w:t>
      </w:r>
    </w:p>
    <w:p w14:paraId="09BECADA" w14:textId="77777777" w:rsidR="007D6AB0" w:rsidRDefault="007D6AB0" w:rsidP="007D6AB0">
      <w:pPr>
        <w:pStyle w:val="Prrafodelista"/>
        <w:spacing w:after="160" w:line="259" w:lineRule="auto"/>
        <w:jc w:val="both"/>
        <w:rPr>
          <w:rFonts w:ascii="Century" w:hAnsi="Century"/>
        </w:rPr>
      </w:pPr>
    </w:p>
    <w:p w14:paraId="7778B953" w14:textId="6E25B722" w:rsidR="007D6AB0" w:rsidRDefault="007D6AB0" w:rsidP="007D6AB0">
      <w:pPr>
        <w:pStyle w:val="Prrafodelista"/>
        <w:spacing w:after="160" w:line="259" w:lineRule="auto"/>
        <w:jc w:val="both"/>
        <w:rPr>
          <w:rFonts w:ascii="Century" w:hAnsi="Century"/>
        </w:rPr>
      </w:pPr>
    </w:p>
    <w:p w14:paraId="37EF7A4E" w14:textId="7933CBFD" w:rsidR="00AC7046" w:rsidRDefault="00AC7046" w:rsidP="007D6AB0">
      <w:pPr>
        <w:pStyle w:val="Prrafodelista"/>
        <w:spacing w:after="160" w:line="259" w:lineRule="auto"/>
        <w:jc w:val="both"/>
        <w:rPr>
          <w:rFonts w:ascii="Century" w:hAnsi="Century"/>
        </w:rPr>
      </w:pPr>
    </w:p>
    <w:p w14:paraId="532597F4" w14:textId="64434CF8" w:rsidR="00AC7046" w:rsidRDefault="00AC7046" w:rsidP="007D6AB0">
      <w:pPr>
        <w:pStyle w:val="Prrafodelista"/>
        <w:spacing w:after="160" w:line="259" w:lineRule="auto"/>
        <w:jc w:val="both"/>
        <w:rPr>
          <w:rFonts w:ascii="Century" w:hAnsi="Century"/>
        </w:rPr>
      </w:pPr>
    </w:p>
    <w:p w14:paraId="04ECC46D" w14:textId="0A384685" w:rsidR="00AC7046" w:rsidRDefault="00AC7046" w:rsidP="007D6AB0">
      <w:pPr>
        <w:pStyle w:val="Prrafodelista"/>
        <w:spacing w:after="160" w:line="259" w:lineRule="auto"/>
        <w:jc w:val="both"/>
        <w:rPr>
          <w:rFonts w:ascii="Century" w:hAnsi="Century"/>
        </w:rPr>
      </w:pPr>
    </w:p>
    <w:p w14:paraId="2BF60348" w14:textId="17E8A605" w:rsidR="00AC7046" w:rsidRDefault="00AC7046" w:rsidP="007D6AB0">
      <w:pPr>
        <w:pStyle w:val="Prrafodelista"/>
        <w:spacing w:after="160" w:line="259" w:lineRule="auto"/>
        <w:jc w:val="both"/>
        <w:rPr>
          <w:rFonts w:ascii="Century" w:hAnsi="Century"/>
        </w:rPr>
      </w:pPr>
    </w:p>
    <w:p w14:paraId="5335BE85" w14:textId="77777777" w:rsidR="00AC7046" w:rsidRPr="00692C49" w:rsidRDefault="00AC7046" w:rsidP="007D6AB0">
      <w:pPr>
        <w:pStyle w:val="Prrafodelista"/>
        <w:spacing w:after="160" w:line="259" w:lineRule="auto"/>
        <w:jc w:val="both"/>
        <w:rPr>
          <w:rFonts w:ascii="Century" w:hAnsi="Century"/>
        </w:rPr>
      </w:pPr>
    </w:p>
    <w:p w14:paraId="6D6AA4D4"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lastRenderedPageBreak/>
        <w:t xml:space="preserve">PROTOCOLO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1</w:t>
      </w:r>
      <w:r>
        <w:rPr>
          <w:rFonts w:ascii="Century" w:eastAsia="Calibri" w:hAnsi="Century" w:cs="Times New Roman"/>
          <w:b/>
          <w:lang w:val="es-ES"/>
        </w:rPr>
        <w:t>5</w:t>
      </w:r>
    </w:p>
    <w:p w14:paraId="2F4246A3" w14:textId="77777777" w:rsidR="007D6AB0" w:rsidRPr="005A0BE9" w:rsidRDefault="007D6AB0" w:rsidP="007D6AB0">
      <w:pPr>
        <w:shd w:val="clear" w:color="auto" w:fill="BDD6EE" w:themeFill="accent5" w:themeFillTint="66"/>
        <w:spacing w:after="0" w:line="240" w:lineRule="auto"/>
        <w:jc w:val="center"/>
        <w:rPr>
          <w:rFonts w:ascii="Century" w:eastAsia="Calibri" w:hAnsi="Century" w:cs="Times New Roman"/>
          <w:b/>
          <w:lang w:val="es-ES"/>
        </w:rPr>
      </w:pPr>
      <w:r w:rsidRPr="005A0BE9">
        <w:rPr>
          <w:rFonts w:ascii="Century" w:eastAsia="Calibri" w:hAnsi="Century" w:cs="Times New Roman"/>
          <w:b/>
          <w:lang w:val="es-ES"/>
        </w:rPr>
        <w:t>INASISTENCIAS A EVALUACIONES CALENDARIZADAS.</w:t>
      </w:r>
    </w:p>
    <w:p w14:paraId="1C9CAB2A" w14:textId="77777777" w:rsidR="007D6AB0" w:rsidRPr="005A0BE9" w:rsidRDefault="007D6AB0" w:rsidP="007D6AB0">
      <w:pPr>
        <w:spacing w:after="0" w:line="240" w:lineRule="auto"/>
        <w:jc w:val="both"/>
        <w:rPr>
          <w:rFonts w:ascii="Century" w:eastAsia="Calibri" w:hAnsi="Century" w:cs="Times New Roman"/>
          <w:b/>
          <w:lang w:val="es-ES"/>
        </w:rPr>
      </w:pPr>
    </w:p>
    <w:p w14:paraId="415F3CD4"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b/>
          <w:lang w:val="es-ES"/>
        </w:rPr>
        <w:t>Frente a la inasistencia a una actividad evaluada, se procederá de la siguiente manera:</w:t>
      </w:r>
    </w:p>
    <w:p w14:paraId="7DAD714C" w14:textId="77777777" w:rsidR="007D6AB0" w:rsidRPr="005A0BE9" w:rsidRDefault="007D6AB0" w:rsidP="007D6AB0">
      <w:pPr>
        <w:spacing w:after="0"/>
        <w:jc w:val="both"/>
        <w:rPr>
          <w:rFonts w:ascii="Century" w:eastAsia="Calibri" w:hAnsi="Century" w:cs="Times New Roman"/>
          <w:b/>
          <w:lang w:val="es-ES"/>
        </w:rPr>
      </w:pPr>
    </w:p>
    <w:p w14:paraId="01E05A1D" w14:textId="77777777" w:rsidR="007D6AB0" w:rsidRPr="005A0BE9" w:rsidRDefault="007D6AB0" w:rsidP="007D6AB0">
      <w:pPr>
        <w:numPr>
          <w:ilvl w:val="0"/>
          <w:numId w:val="16"/>
        </w:numPr>
        <w:spacing w:after="0"/>
        <w:jc w:val="both"/>
        <w:rPr>
          <w:rFonts w:ascii="Century" w:eastAsia="Calibri" w:hAnsi="Century" w:cs="Times New Roman"/>
          <w:lang w:val="es-ES"/>
        </w:rPr>
      </w:pPr>
      <w:r w:rsidRPr="005A0BE9">
        <w:rPr>
          <w:rFonts w:ascii="Century" w:eastAsia="Calibri" w:hAnsi="Century" w:cs="Times New Roman"/>
          <w:lang w:val="es-ES"/>
        </w:rPr>
        <w:t xml:space="preserve">El docente comunica la ausencia al o la </w:t>
      </w:r>
      <w:r w:rsidRPr="005A0BE9">
        <w:rPr>
          <w:rFonts w:ascii="Century" w:eastAsia="Calibri" w:hAnsi="Century" w:cs="Times New Roman"/>
          <w:b/>
          <w:lang w:val="es-ES"/>
        </w:rPr>
        <w:t>Evaluador (a)</w:t>
      </w:r>
      <w:r w:rsidRPr="005A0BE9">
        <w:rPr>
          <w:rFonts w:ascii="Century" w:eastAsia="Calibri" w:hAnsi="Century" w:cs="Times New Roman"/>
          <w:lang w:val="es-ES"/>
        </w:rPr>
        <w:t xml:space="preserve"> o jefe de UTP, entregando el instrumento escrito, en caso de ser una </w:t>
      </w:r>
      <w:r w:rsidRPr="005A0BE9">
        <w:rPr>
          <w:rFonts w:ascii="Century" w:eastAsia="Calibri" w:hAnsi="Century" w:cs="Times New Roman"/>
          <w:b/>
          <w:lang w:val="es-ES"/>
        </w:rPr>
        <w:t>prueba esta debe ser diferente</w:t>
      </w:r>
      <w:r w:rsidRPr="005A0BE9">
        <w:rPr>
          <w:rFonts w:ascii="Century" w:eastAsia="Calibri" w:hAnsi="Century" w:cs="Times New Roman"/>
          <w:lang w:val="es-ES"/>
        </w:rPr>
        <w:t xml:space="preserve"> a la aplicada al curso.</w:t>
      </w:r>
    </w:p>
    <w:p w14:paraId="16EDB46C" w14:textId="77777777" w:rsidR="007D6AB0" w:rsidRPr="005A0BE9" w:rsidRDefault="007D6AB0" w:rsidP="007D6AB0">
      <w:pPr>
        <w:spacing w:after="0"/>
        <w:ind w:left="720"/>
        <w:jc w:val="both"/>
        <w:rPr>
          <w:rFonts w:ascii="Century" w:eastAsia="Calibri" w:hAnsi="Century" w:cs="Times New Roman"/>
          <w:lang w:val="es-ES"/>
        </w:rPr>
      </w:pPr>
    </w:p>
    <w:p w14:paraId="382F5B52" w14:textId="77777777" w:rsidR="007D6AB0" w:rsidRPr="005A0BE9" w:rsidRDefault="007D6AB0" w:rsidP="007D6AB0">
      <w:pPr>
        <w:numPr>
          <w:ilvl w:val="0"/>
          <w:numId w:val="16"/>
        </w:numPr>
        <w:spacing w:after="0"/>
        <w:jc w:val="both"/>
        <w:rPr>
          <w:rFonts w:ascii="Century" w:eastAsia="Calibri" w:hAnsi="Century" w:cs="Times New Roman"/>
          <w:lang w:val="es-ES"/>
        </w:rPr>
      </w:pPr>
      <w:proofErr w:type="gramStart"/>
      <w:r w:rsidRPr="005A0BE9">
        <w:rPr>
          <w:rFonts w:ascii="Century" w:eastAsia="Calibri" w:hAnsi="Century" w:cs="Times New Roman"/>
          <w:lang w:val="es-ES"/>
        </w:rPr>
        <w:t>El  o</w:t>
      </w:r>
      <w:proofErr w:type="gramEnd"/>
      <w:r w:rsidRPr="005A0BE9">
        <w:rPr>
          <w:rFonts w:ascii="Century" w:eastAsia="Calibri" w:hAnsi="Century" w:cs="Times New Roman"/>
          <w:lang w:val="es-ES"/>
        </w:rPr>
        <w:t xml:space="preserve"> la </w:t>
      </w:r>
      <w:r w:rsidRPr="005A0BE9">
        <w:rPr>
          <w:rFonts w:ascii="Century" w:eastAsia="Calibri" w:hAnsi="Century" w:cs="Times New Roman"/>
          <w:b/>
          <w:lang w:val="es-ES"/>
        </w:rPr>
        <w:t>Evaluador (a)</w:t>
      </w:r>
      <w:r w:rsidRPr="005A0BE9">
        <w:rPr>
          <w:rFonts w:ascii="Century" w:eastAsia="Calibri" w:hAnsi="Century" w:cs="Times New Roman"/>
          <w:lang w:val="es-ES"/>
        </w:rPr>
        <w:t xml:space="preserve">  o jefe de UTP aplicará la evaluación apenas el o la  </w:t>
      </w:r>
      <w:r w:rsidRPr="005A0BE9">
        <w:rPr>
          <w:rFonts w:ascii="Century" w:eastAsia="Calibri" w:hAnsi="Century" w:cs="Times New Roman"/>
          <w:b/>
          <w:lang w:val="es-ES"/>
        </w:rPr>
        <w:t>alumno (a) se integre a clases</w:t>
      </w:r>
      <w:r w:rsidRPr="005A0BE9">
        <w:rPr>
          <w:rFonts w:ascii="Century" w:eastAsia="Calibri" w:hAnsi="Century" w:cs="Times New Roman"/>
          <w:lang w:val="es-ES"/>
        </w:rPr>
        <w:t>, con una exigencia de un 70%, para el cuatro.</w:t>
      </w:r>
    </w:p>
    <w:p w14:paraId="0BCF193B" w14:textId="77777777" w:rsidR="007D6AB0" w:rsidRPr="005A0BE9" w:rsidRDefault="007D6AB0" w:rsidP="007D6AB0">
      <w:pPr>
        <w:spacing w:after="0"/>
        <w:ind w:left="720"/>
        <w:jc w:val="both"/>
        <w:rPr>
          <w:rFonts w:ascii="Century" w:eastAsia="Calibri" w:hAnsi="Century" w:cs="Times New Roman"/>
          <w:lang w:val="es-ES"/>
        </w:rPr>
      </w:pPr>
    </w:p>
    <w:p w14:paraId="2307A801" w14:textId="77777777" w:rsidR="007D6AB0" w:rsidRPr="005A0BE9" w:rsidRDefault="007D6AB0" w:rsidP="007D6AB0">
      <w:pPr>
        <w:numPr>
          <w:ilvl w:val="0"/>
          <w:numId w:val="16"/>
        </w:numPr>
        <w:spacing w:after="0"/>
        <w:jc w:val="both"/>
        <w:rPr>
          <w:rFonts w:ascii="Century" w:eastAsia="Calibri" w:hAnsi="Century" w:cs="Times New Roman"/>
          <w:lang w:val="es-ES"/>
        </w:rPr>
      </w:pPr>
      <w:r w:rsidRPr="005A0BE9">
        <w:rPr>
          <w:rFonts w:ascii="Century" w:eastAsia="Calibri" w:hAnsi="Century" w:cs="Times New Roman"/>
          <w:lang w:val="es-ES"/>
        </w:rPr>
        <w:t xml:space="preserve">Tendrán derecho a un </w:t>
      </w:r>
      <w:r w:rsidRPr="005A0BE9">
        <w:rPr>
          <w:rFonts w:ascii="Century" w:eastAsia="Calibri" w:hAnsi="Century" w:cs="Times New Roman"/>
          <w:b/>
          <w:lang w:val="es-ES"/>
        </w:rPr>
        <w:t>calendario de evaluación,</w:t>
      </w:r>
      <w:r w:rsidRPr="005A0BE9">
        <w:rPr>
          <w:rFonts w:ascii="Century" w:eastAsia="Calibri" w:hAnsi="Century" w:cs="Times New Roman"/>
          <w:lang w:val="es-ES"/>
        </w:rPr>
        <w:t xml:space="preserve"> solo los estudiantes que presenten oportunamente, en Inspectoría, </w:t>
      </w:r>
      <w:r w:rsidRPr="005A0BE9">
        <w:rPr>
          <w:rFonts w:ascii="Century" w:eastAsia="Calibri" w:hAnsi="Century" w:cs="Times New Roman"/>
          <w:b/>
          <w:bCs/>
          <w:lang w:val="es-ES"/>
        </w:rPr>
        <w:t>el certificado médico, el o la apoderado(a) </w:t>
      </w:r>
      <w:r w:rsidRPr="005A0BE9">
        <w:rPr>
          <w:rFonts w:ascii="Century" w:eastAsia="Calibri" w:hAnsi="Century" w:cs="Times New Roman"/>
          <w:lang w:val="es-ES"/>
        </w:rPr>
        <w:t xml:space="preserve">justifique debidamente su inasistencia o él o </w:t>
      </w:r>
      <w:proofErr w:type="gramStart"/>
      <w:r w:rsidRPr="005A0BE9">
        <w:rPr>
          <w:rFonts w:ascii="Century" w:eastAsia="Calibri" w:hAnsi="Century" w:cs="Times New Roman"/>
          <w:lang w:val="es-ES"/>
        </w:rPr>
        <w:t>los</w:t>
      </w:r>
      <w:r>
        <w:rPr>
          <w:rFonts w:ascii="Century" w:eastAsia="Calibri" w:hAnsi="Century" w:cs="Times New Roman"/>
          <w:lang w:val="es-ES"/>
        </w:rPr>
        <w:t xml:space="preserve"> </w:t>
      </w:r>
      <w:r w:rsidRPr="005A0BE9">
        <w:rPr>
          <w:rFonts w:ascii="Century" w:eastAsia="Calibri" w:hAnsi="Century" w:cs="Times New Roman"/>
          <w:lang w:val="es-ES"/>
        </w:rPr>
        <w:t>alumno</w:t>
      </w:r>
      <w:proofErr w:type="gramEnd"/>
      <w:r w:rsidRPr="005A0BE9">
        <w:rPr>
          <w:rFonts w:ascii="Century" w:eastAsia="Calibri" w:hAnsi="Century" w:cs="Times New Roman"/>
          <w:lang w:val="es-ES"/>
        </w:rPr>
        <w:t>(s) se ausentaron por estar participando en alguna actividad en representación del Liceo, comuna, región o país.</w:t>
      </w:r>
    </w:p>
    <w:p w14:paraId="77C4F159" w14:textId="77777777" w:rsidR="007D6AB0" w:rsidRPr="005A0BE9" w:rsidRDefault="007D6AB0" w:rsidP="007D6AB0">
      <w:pPr>
        <w:spacing w:after="0"/>
        <w:ind w:left="720"/>
        <w:jc w:val="both"/>
        <w:rPr>
          <w:rFonts w:ascii="Century" w:eastAsia="Calibri" w:hAnsi="Century" w:cs="Times New Roman"/>
          <w:lang w:val="es-ES"/>
        </w:rPr>
      </w:pPr>
    </w:p>
    <w:p w14:paraId="596BCC01" w14:textId="77777777" w:rsidR="007D6AB0" w:rsidRPr="005A0BE9" w:rsidRDefault="007D6AB0" w:rsidP="007D6AB0">
      <w:pPr>
        <w:numPr>
          <w:ilvl w:val="0"/>
          <w:numId w:val="16"/>
        </w:numPr>
        <w:spacing w:after="0"/>
        <w:jc w:val="both"/>
        <w:rPr>
          <w:rFonts w:ascii="Century" w:eastAsia="Calibri" w:hAnsi="Century" w:cs="Times New Roman"/>
          <w:lang w:val="es-ES"/>
        </w:rPr>
      </w:pPr>
      <w:r w:rsidRPr="005A0BE9">
        <w:rPr>
          <w:rFonts w:ascii="Century" w:eastAsia="Calibri" w:hAnsi="Century" w:cs="Times New Roman"/>
          <w:b/>
          <w:lang w:val="es-ES"/>
        </w:rPr>
        <w:t xml:space="preserve">Es tarea del o </w:t>
      </w:r>
      <w:proofErr w:type="spellStart"/>
      <w:r w:rsidRPr="005A0BE9">
        <w:rPr>
          <w:rFonts w:ascii="Century" w:eastAsia="Calibri" w:hAnsi="Century" w:cs="Times New Roman"/>
          <w:b/>
          <w:lang w:val="es-ES"/>
        </w:rPr>
        <w:t>laprofesor</w:t>
      </w:r>
      <w:proofErr w:type="spellEnd"/>
      <w:r w:rsidRPr="005A0BE9">
        <w:rPr>
          <w:rFonts w:ascii="Century" w:eastAsia="Calibri" w:hAnsi="Century" w:cs="Times New Roman"/>
          <w:b/>
          <w:lang w:val="es-ES"/>
        </w:rPr>
        <w:t xml:space="preserve"> (a) de asignatura y profesor (a) jefe</w:t>
      </w:r>
      <w:r w:rsidRPr="005A0BE9">
        <w:rPr>
          <w:rFonts w:ascii="Century" w:eastAsia="Calibri" w:hAnsi="Century" w:cs="Times New Roman"/>
          <w:lang w:val="es-ES"/>
        </w:rPr>
        <w:t xml:space="preserve">, que todos los alumnos de su curso, tengan todas sus notas y promedios, al término de cada semestre. </w:t>
      </w:r>
      <w:r w:rsidRPr="005A0BE9">
        <w:rPr>
          <w:rFonts w:ascii="Century" w:eastAsia="Calibri" w:hAnsi="Century" w:cs="Times New Roman"/>
          <w:b/>
          <w:lang w:val="es-ES"/>
        </w:rPr>
        <w:t>Se exceptúan</w:t>
      </w:r>
      <w:r w:rsidRPr="005A0BE9">
        <w:rPr>
          <w:rFonts w:ascii="Century" w:eastAsia="Calibri" w:hAnsi="Century" w:cs="Times New Roman"/>
          <w:lang w:val="es-ES"/>
        </w:rPr>
        <w:t xml:space="preserve"> los casos de alumnos que por razones médicas u otras, las cuales fueron comunicadas oportunamente por UTP o Dirección.</w:t>
      </w:r>
    </w:p>
    <w:p w14:paraId="177E3921" w14:textId="77777777" w:rsidR="007D6AB0" w:rsidRDefault="007D6AB0" w:rsidP="007D6AB0">
      <w:pPr>
        <w:spacing w:after="0"/>
        <w:jc w:val="center"/>
        <w:rPr>
          <w:rFonts w:ascii="Century" w:eastAsia="Calibri" w:hAnsi="Century" w:cs="Times New Roman"/>
          <w:b/>
          <w:lang w:val="es-ES"/>
        </w:rPr>
      </w:pPr>
    </w:p>
    <w:p w14:paraId="606256A4" w14:textId="77777777" w:rsidR="007D6AB0" w:rsidRPr="005A0BE9" w:rsidRDefault="007D6AB0" w:rsidP="007D6AB0">
      <w:pPr>
        <w:spacing w:after="0"/>
        <w:rPr>
          <w:rFonts w:ascii="Century" w:eastAsia="Calibri" w:hAnsi="Century" w:cs="Times New Roman"/>
          <w:b/>
          <w:lang w:val="es-ES"/>
        </w:rPr>
      </w:pPr>
    </w:p>
    <w:p w14:paraId="37A2BF80"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bookmarkStart w:id="3" w:name="_Hlk100826621"/>
      <w:bookmarkStart w:id="4" w:name="_Hlk99621288"/>
      <w:r w:rsidRPr="005A0BE9">
        <w:rPr>
          <w:rFonts w:ascii="Century" w:eastAsia="Calibri" w:hAnsi="Century" w:cs="Times New Roman"/>
          <w:b/>
          <w:lang w:val="es-ES"/>
        </w:rPr>
        <w:t xml:space="preserve">PROTOCOLO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1</w:t>
      </w:r>
      <w:r>
        <w:rPr>
          <w:rFonts w:ascii="Century" w:eastAsia="Calibri" w:hAnsi="Century" w:cs="Times New Roman"/>
          <w:b/>
          <w:lang w:val="es-ES"/>
        </w:rPr>
        <w:t>6</w:t>
      </w:r>
    </w:p>
    <w:p w14:paraId="799956E1" w14:textId="77777777" w:rsidR="007D6AB0" w:rsidRPr="005A0BE9" w:rsidRDefault="007D6AB0" w:rsidP="007D6AB0">
      <w:pPr>
        <w:shd w:val="clear" w:color="auto" w:fill="BDD6EE" w:themeFill="accent5" w:themeFillTint="66"/>
        <w:spacing w:after="0" w:line="240" w:lineRule="auto"/>
        <w:jc w:val="center"/>
        <w:rPr>
          <w:rFonts w:ascii="Century" w:eastAsia="Calibri" w:hAnsi="Century" w:cs="Times New Roman"/>
          <w:b/>
          <w:lang w:val="es-ES"/>
        </w:rPr>
      </w:pPr>
      <w:r w:rsidRPr="005A0BE9">
        <w:rPr>
          <w:rFonts w:ascii="Century" w:eastAsia="Calibri" w:hAnsi="Century" w:cs="Times New Roman"/>
          <w:b/>
          <w:lang w:val="es-ES"/>
        </w:rPr>
        <w:t>EN CASO DE AGRESIÓN A DIRECTIVOS, PROFESORES (AS) Y ASISTENTES DE LA EDUCACIÓN Y ESTUDIANTES.</w:t>
      </w:r>
    </w:p>
    <w:p w14:paraId="0AA6FD96" w14:textId="77777777" w:rsidR="007D6AB0" w:rsidRPr="005A0BE9" w:rsidRDefault="007D6AB0" w:rsidP="007D6AB0">
      <w:pPr>
        <w:spacing w:after="0"/>
        <w:jc w:val="both"/>
        <w:rPr>
          <w:rFonts w:ascii="Century" w:eastAsia="Calibri" w:hAnsi="Century" w:cs="Times New Roman"/>
          <w:b/>
          <w:lang w:val="es-ES"/>
        </w:rPr>
      </w:pPr>
    </w:p>
    <w:p w14:paraId="435B231B"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Este protocolo se aplicará cuando un miembro de la comunidad educativa sea objeto de alguna agresión física o verbal realizada por alumnos, apoderados y/o familiares de este estudiante, en el interior de la escuela, o bien esta conducta se produzca fuera de la escuela como consecuencia del desarrollo de su actividad educacional y/o profesional.</w:t>
      </w:r>
    </w:p>
    <w:p w14:paraId="1A5EA4D1" w14:textId="77777777" w:rsidR="007D6AB0" w:rsidRPr="005A0BE9" w:rsidRDefault="007D6AB0" w:rsidP="007D6AB0">
      <w:pPr>
        <w:autoSpaceDE w:val="0"/>
        <w:autoSpaceDN w:val="0"/>
        <w:adjustRightInd w:val="0"/>
        <w:spacing w:after="0"/>
        <w:jc w:val="both"/>
        <w:rPr>
          <w:rFonts w:ascii="Century" w:eastAsia="Calibri" w:hAnsi="Century" w:cs="Times New Roman"/>
          <w:b/>
          <w:lang w:val="es-ES"/>
        </w:rPr>
      </w:pPr>
      <w:r w:rsidRPr="005A0BE9">
        <w:rPr>
          <w:rFonts w:ascii="Century" w:eastAsia="Calibri" w:hAnsi="Century" w:cs="Times New Roman"/>
          <w:b/>
          <w:lang w:val="es-ES"/>
        </w:rPr>
        <w:t>Cabe señalar que la directora tiene la facultad de aplicar la Ley 21.119 (Ley aula segura) según corresponda.</w:t>
      </w:r>
    </w:p>
    <w:p w14:paraId="02D4AF85" w14:textId="77777777" w:rsidR="007D6AB0" w:rsidRDefault="007D6AB0" w:rsidP="007D6AB0">
      <w:pPr>
        <w:autoSpaceDE w:val="0"/>
        <w:autoSpaceDN w:val="0"/>
        <w:adjustRightInd w:val="0"/>
        <w:spacing w:after="0"/>
        <w:jc w:val="both"/>
        <w:rPr>
          <w:rFonts w:ascii="Century" w:eastAsia="Calibri" w:hAnsi="Century" w:cs="Times New Roman"/>
          <w:b/>
          <w:bCs/>
          <w:lang w:val="es-ES"/>
        </w:rPr>
      </w:pPr>
    </w:p>
    <w:p w14:paraId="345E3F5C" w14:textId="77777777" w:rsidR="007D6AB0" w:rsidRPr="005A0BE9" w:rsidRDefault="007D6AB0" w:rsidP="007D6AB0">
      <w:pPr>
        <w:autoSpaceDE w:val="0"/>
        <w:autoSpaceDN w:val="0"/>
        <w:adjustRightInd w:val="0"/>
        <w:spacing w:after="0"/>
        <w:jc w:val="both"/>
        <w:rPr>
          <w:rFonts w:ascii="Century" w:eastAsia="Calibri" w:hAnsi="Century" w:cs="Times New Roman"/>
          <w:b/>
          <w:bCs/>
          <w:lang w:val="es-ES"/>
        </w:rPr>
      </w:pPr>
      <w:r w:rsidRPr="005A0BE9">
        <w:rPr>
          <w:rFonts w:ascii="Century" w:eastAsia="Calibri" w:hAnsi="Century" w:cs="Times New Roman"/>
          <w:b/>
          <w:bCs/>
          <w:lang w:val="es-ES"/>
        </w:rPr>
        <w:t>Procedimientos:</w:t>
      </w:r>
    </w:p>
    <w:p w14:paraId="1EB16F30" w14:textId="77777777" w:rsidR="007D6AB0" w:rsidRPr="005A0BE9" w:rsidRDefault="007D6AB0" w:rsidP="007D6AB0">
      <w:pPr>
        <w:autoSpaceDE w:val="0"/>
        <w:autoSpaceDN w:val="0"/>
        <w:adjustRightInd w:val="0"/>
        <w:spacing w:after="0"/>
        <w:jc w:val="both"/>
        <w:rPr>
          <w:rFonts w:ascii="Century" w:eastAsia="Calibri" w:hAnsi="Century" w:cs="Times New Roman"/>
          <w:b/>
          <w:bCs/>
          <w:lang w:val="es-ES"/>
        </w:rPr>
      </w:pPr>
    </w:p>
    <w:p w14:paraId="180348DA" w14:textId="77777777" w:rsidR="007D6AB0" w:rsidRPr="005A0BE9" w:rsidRDefault="007D6AB0" w:rsidP="007D6AB0">
      <w:pPr>
        <w:numPr>
          <w:ilvl w:val="0"/>
          <w:numId w:val="13"/>
        </w:numPr>
        <w:autoSpaceDE w:val="0"/>
        <w:autoSpaceDN w:val="0"/>
        <w:adjustRightInd w:val="0"/>
        <w:spacing w:after="0"/>
        <w:ind w:left="142" w:firstLine="0"/>
        <w:contextualSpacing/>
        <w:jc w:val="both"/>
        <w:rPr>
          <w:rFonts w:ascii="Century" w:eastAsia="Calibri" w:hAnsi="Century" w:cs="Times New Roman"/>
          <w:b/>
          <w:bCs/>
          <w:u w:val="single"/>
          <w:lang w:val="es-ES"/>
        </w:rPr>
      </w:pPr>
      <w:r w:rsidRPr="005A0BE9">
        <w:rPr>
          <w:rFonts w:ascii="Century" w:eastAsia="Calibri" w:hAnsi="Century" w:cs="Times New Roman"/>
          <w:b/>
          <w:bCs/>
          <w:u w:val="single"/>
          <w:lang w:val="es-ES"/>
        </w:rPr>
        <w:t>Agresión verbal de parte de un (a) alumno (a) a un funcionario del establecimiento:</w:t>
      </w:r>
    </w:p>
    <w:p w14:paraId="510E8074" w14:textId="77777777" w:rsidR="007D6AB0" w:rsidRPr="005A0BE9" w:rsidRDefault="007D6AB0" w:rsidP="007D6AB0">
      <w:pPr>
        <w:autoSpaceDE w:val="0"/>
        <w:autoSpaceDN w:val="0"/>
        <w:adjustRightInd w:val="0"/>
        <w:spacing w:after="0"/>
        <w:ind w:left="142"/>
        <w:contextualSpacing/>
        <w:jc w:val="both"/>
        <w:rPr>
          <w:rFonts w:ascii="Century" w:eastAsia="Calibri" w:hAnsi="Century" w:cs="Times New Roman"/>
          <w:b/>
          <w:bCs/>
          <w:lang w:val="es-ES"/>
        </w:rPr>
      </w:pPr>
    </w:p>
    <w:p w14:paraId="3462B0E4" w14:textId="77777777" w:rsidR="007D6AB0" w:rsidRDefault="007D6AB0" w:rsidP="007D6AB0">
      <w:pPr>
        <w:numPr>
          <w:ilvl w:val="0"/>
          <w:numId w:val="14"/>
        </w:numPr>
        <w:autoSpaceDE w:val="0"/>
        <w:autoSpaceDN w:val="0"/>
        <w:adjustRightInd w:val="0"/>
        <w:spacing w:after="0"/>
        <w:contextualSpacing/>
        <w:jc w:val="both"/>
        <w:rPr>
          <w:rFonts w:ascii="Century" w:eastAsia="Calibri" w:hAnsi="Century" w:cs="Times New Roman"/>
          <w:bCs/>
          <w:lang w:val="es-ES"/>
        </w:rPr>
      </w:pPr>
      <w:r w:rsidRPr="005A0BE9">
        <w:rPr>
          <w:rFonts w:ascii="Century" w:eastAsia="Calibri" w:hAnsi="Century" w:cs="Times New Roman"/>
          <w:bCs/>
          <w:lang w:val="es-ES"/>
        </w:rPr>
        <w:t xml:space="preserve">Llamado de atención verbal y la observación en la hoja de vida del o </w:t>
      </w:r>
      <w:proofErr w:type="gramStart"/>
      <w:r w:rsidRPr="005A0BE9">
        <w:rPr>
          <w:rFonts w:ascii="Century" w:eastAsia="Calibri" w:hAnsi="Century" w:cs="Times New Roman"/>
          <w:bCs/>
          <w:lang w:val="es-ES"/>
        </w:rPr>
        <w:t>la alumno</w:t>
      </w:r>
      <w:proofErr w:type="gramEnd"/>
      <w:r w:rsidRPr="005A0BE9">
        <w:rPr>
          <w:rFonts w:ascii="Century" w:eastAsia="Calibri" w:hAnsi="Century" w:cs="Times New Roman"/>
          <w:bCs/>
          <w:lang w:val="es-ES"/>
        </w:rPr>
        <w:t xml:space="preserve"> (a).</w:t>
      </w:r>
    </w:p>
    <w:p w14:paraId="4928F0FF" w14:textId="77777777" w:rsidR="007D6AB0" w:rsidRPr="003E0E5F" w:rsidRDefault="007D6AB0" w:rsidP="007D6AB0">
      <w:pPr>
        <w:numPr>
          <w:ilvl w:val="0"/>
          <w:numId w:val="14"/>
        </w:numPr>
        <w:autoSpaceDE w:val="0"/>
        <w:autoSpaceDN w:val="0"/>
        <w:adjustRightInd w:val="0"/>
        <w:spacing w:after="0"/>
        <w:contextualSpacing/>
        <w:jc w:val="both"/>
        <w:rPr>
          <w:rFonts w:ascii="Century" w:eastAsia="Calibri" w:hAnsi="Century" w:cs="Times New Roman"/>
          <w:bCs/>
          <w:lang w:val="es-ES"/>
        </w:rPr>
      </w:pPr>
      <w:r>
        <w:rPr>
          <w:rFonts w:ascii="Century" w:eastAsia="Calibri" w:hAnsi="Century" w:cs="Times New Roman"/>
          <w:bCs/>
          <w:lang w:val="es-ES"/>
        </w:rPr>
        <w:t>E</w:t>
      </w:r>
      <w:r w:rsidRPr="003E0E5F">
        <w:rPr>
          <w:rFonts w:ascii="Century" w:eastAsia="Calibri" w:hAnsi="Century" w:cs="Times New Roman"/>
          <w:bCs/>
          <w:lang w:val="es-ES"/>
        </w:rPr>
        <w:t>l o la alumno (a), será llevado a Inspectoría general donde se le citará al apoderado(a) y se le aplicará la sanción de acuerdo al Manual de convivencia.</w:t>
      </w:r>
    </w:p>
    <w:p w14:paraId="42B23C21" w14:textId="77777777" w:rsidR="007D6AB0" w:rsidRPr="005A0BE9" w:rsidRDefault="007D6AB0" w:rsidP="007D6AB0">
      <w:pPr>
        <w:autoSpaceDE w:val="0"/>
        <w:autoSpaceDN w:val="0"/>
        <w:adjustRightInd w:val="0"/>
        <w:spacing w:after="0"/>
        <w:ind w:left="862"/>
        <w:contextualSpacing/>
        <w:jc w:val="both"/>
        <w:rPr>
          <w:rFonts w:ascii="Century" w:eastAsia="Calibri" w:hAnsi="Century" w:cs="Times New Roman"/>
          <w:bCs/>
          <w:lang w:val="es-ES"/>
        </w:rPr>
      </w:pPr>
    </w:p>
    <w:p w14:paraId="4AB9A17E" w14:textId="77777777" w:rsidR="007D6AB0" w:rsidRPr="005A0BE9" w:rsidRDefault="007D6AB0" w:rsidP="007D6AB0">
      <w:pPr>
        <w:numPr>
          <w:ilvl w:val="0"/>
          <w:numId w:val="13"/>
        </w:numPr>
        <w:autoSpaceDE w:val="0"/>
        <w:autoSpaceDN w:val="0"/>
        <w:adjustRightInd w:val="0"/>
        <w:spacing w:after="0"/>
        <w:ind w:left="142" w:firstLine="0"/>
        <w:contextualSpacing/>
        <w:jc w:val="both"/>
        <w:rPr>
          <w:rFonts w:ascii="Century" w:eastAsia="Calibri" w:hAnsi="Century" w:cs="Times New Roman"/>
          <w:b/>
          <w:bCs/>
          <w:u w:val="single"/>
          <w:lang w:val="es-ES"/>
        </w:rPr>
      </w:pPr>
      <w:r w:rsidRPr="005A0BE9">
        <w:rPr>
          <w:rFonts w:ascii="Century" w:eastAsia="Calibri" w:hAnsi="Century" w:cs="Times New Roman"/>
          <w:b/>
          <w:bCs/>
          <w:u w:val="single"/>
          <w:lang w:val="es-ES"/>
        </w:rPr>
        <w:t>Agresión verbal de parte de un Padre, Madre o apoderado (a) a un funcionario del establecimiento:</w:t>
      </w:r>
    </w:p>
    <w:p w14:paraId="0D45A014" w14:textId="79C00EF3" w:rsidR="005A1DD6" w:rsidRPr="005A1DD6" w:rsidRDefault="005A1DD6" w:rsidP="005A1DD6">
      <w:pPr>
        <w:pStyle w:val="Prrafodelista"/>
        <w:numPr>
          <w:ilvl w:val="0"/>
          <w:numId w:val="44"/>
        </w:numPr>
        <w:autoSpaceDE w:val="0"/>
        <w:autoSpaceDN w:val="0"/>
        <w:adjustRightInd w:val="0"/>
        <w:spacing w:after="0"/>
        <w:jc w:val="both"/>
        <w:rPr>
          <w:rFonts w:ascii="Century" w:eastAsia="Calibri" w:hAnsi="Century" w:cs="Times New Roman"/>
          <w:b/>
          <w:bCs/>
        </w:rPr>
      </w:pPr>
      <w:r w:rsidRPr="005A1DD6">
        <w:rPr>
          <w:rFonts w:ascii="Century" w:eastAsia="Calibri" w:hAnsi="Century" w:cs="Times New Roman"/>
          <w:bCs/>
        </w:rPr>
        <w:t>Se informará en forma verbal y escrita a la directora del Liceo y/o a Inspector General, en ese momento a cargo del establecimiento.</w:t>
      </w:r>
    </w:p>
    <w:p w14:paraId="431ACEB2" w14:textId="157A8F94" w:rsidR="005A1DD6" w:rsidRPr="005A1DD6" w:rsidRDefault="005A1DD6" w:rsidP="005A1DD6">
      <w:pPr>
        <w:pStyle w:val="Prrafodelista"/>
        <w:numPr>
          <w:ilvl w:val="0"/>
          <w:numId w:val="44"/>
        </w:numPr>
        <w:autoSpaceDE w:val="0"/>
        <w:autoSpaceDN w:val="0"/>
        <w:adjustRightInd w:val="0"/>
        <w:spacing w:after="0"/>
        <w:jc w:val="both"/>
        <w:rPr>
          <w:rFonts w:ascii="Century" w:eastAsia="Calibri" w:hAnsi="Century" w:cs="Times New Roman"/>
          <w:b/>
          <w:bCs/>
        </w:rPr>
      </w:pPr>
      <w:r w:rsidRPr="005A1DD6">
        <w:rPr>
          <w:rFonts w:ascii="Century" w:eastAsia="Calibri" w:hAnsi="Century" w:cs="Times New Roman"/>
          <w:bCs/>
        </w:rPr>
        <w:t xml:space="preserve">La dirección, Inspectoría general, Encargada de convivencia escolar y/o dupla psicosocial citará al o </w:t>
      </w:r>
      <w:proofErr w:type="gramStart"/>
      <w:r w:rsidRPr="005A1DD6">
        <w:rPr>
          <w:rFonts w:ascii="Century" w:eastAsia="Calibri" w:hAnsi="Century" w:cs="Times New Roman"/>
          <w:bCs/>
        </w:rPr>
        <w:t>la agresor</w:t>
      </w:r>
      <w:proofErr w:type="gramEnd"/>
      <w:r w:rsidRPr="005A1DD6">
        <w:rPr>
          <w:rFonts w:ascii="Century" w:eastAsia="Calibri" w:hAnsi="Century" w:cs="Times New Roman"/>
          <w:bCs/>
        </w:rPr>
        <w:t xml:space="preserve"> (a) a conversar sobre la problemática siendo esta falta de carácter leve, tratando de llegar a un acuerdo y pueda enmendar su conducta, pidiendo las disculpas respectivas al o la agredido (a). Si la funcionaria agredida es la directora el caso lo abordará otro profesional Inspectoría general, Encargada de Convivencia Escolar y/o dupla psicosocial según corresponda.</w:t>
      </w:r>
    </w:p>
    <w:p w14:paraId="76785BAD" w14:textId="4C903F89" w:rsidR="005A1DD6" w:rsidRPr="005A1DD6" w:rsidRDefault="005A1DD6" w:rsidP="005A1DD6">
      <w:pPr>
        <w:pStyle w:val="Prrafodelista"/>
        <w:numPr>
          <w:ilvl w:val="0"/>
          <w:numId w:val="44"/>
        </w:numPr>
        <w:autoSpaceDE w:val="0"/>
        <w:autoSpaceDN w:val="0"/>
        <w:adjustRightInd w:val="0"/>
        <w:spacing w:after="0"/>
        <w:jc w:val="both"/>
        <w:rPr>
          <w:rFonts w:ascii="Century" w:eastAsia="Calibri" w:hAnsi="Century" w:cs="Times New Roman"/>
          <w:b/>
          <w:bCs/>
        </w:rPr>
      </w:pPr>
      <w:r w:rsidRPr="005A1DD6">
        <w:rPr>
          <w:rFonts w:ascii="Century" w:eastAsia="Calibri" w:hAnsi="Century" w:cs="Times New Roman"/>
          <w:bCs/>
        </w:rPr>
        <w:t xml:space="preserve">Si la conducta del agresor es reiterativa, se le notificara de forma presencial la sanción de acuerdo al manual de Convivencia. El agresor dejará de ser apoderado del establecimiento. </w:t>
      </w:r>
    </w:p>
    <w:p w14:paraId="0261F3F6" w14:textId="08A14F38" w:rsidR="005A1DD6" w:rsidRPr="005A1DD6" w:rsidRDefault="005A1DD6" w:rsidP="005A1DD6">
      <w:pPr>
        <w:pStyle w:val="Prrafodelista"/>
        <w:numPr>
          <w:ilvl w:val="0"/>
          <w:numId w:val="44"/>
        </w:numPr>
        <w:autoSpaceDE w:val="0"/>
        <w:autoSpaceDN w:val="0"/>
        <w:adjustRightInd w:val="0"/>
        <w:spacing w:after="0"/>
        <w:jc w:val="both"/>
        <w:rPr>
          <w:rFonts w:ascii="Century" w:eastAsia="Calibri" w:hAnsi="Century" w:cs="Times New Roman"/>
          <w:b/>
          <w:bCs/>
        </w:rPr>
      </w:pPr>
      <w:r w:rsidRPr="005A1DD6">
        <w:rPr>
          <w:rFonts w:ascii="Century" w:eastAsia="Calibri" w:hAnsi="Century" w:cs="Times New Roman"/>
          <w:bCs/>
        </w:rPr>
        <w:t>Cuando la falta sea muy grave y tenga repercusiones físicas, psicológicas y/o sociales en más de un funcionario/a esta deberá ser resuelta por el Departamento de Educación Municipal (DAEM).</w:t>
      </w:r>
    </w:p>
    <w:p w14:paraId="02D8DE71" w14:textId="0697EE06" w:rsidR="005A1DD6" w:rsidRPr="005A1DD6" w:rsidRDefault="005A1DD6" w:rsidP="005A1DD6">
      <w:pPr>
        <w:pStyle w:val="Prrafodelista"/>
        <w:numPr>
          <w:ilvl w:val="0"/>
          <w:numId w:val="44"/>
        </w:numPr>
        <w:autoSpaceDE w:val="0"/>
        <w:autoSpaceDN w:val="0"/>
        <w:adjustRightInd w:val="0"/>
        <w:spacing w:after="0"/>
        <w:jc w:val="both"/>
        <w:rPr>
          <w:rFonts w:ascii="Century" w:eastAsia="Calibri" w:hAnsi="Century" w:cs="Times New Roman"/>
          <w:b/>
          <w:bCs/>
        </w:rPr>
      </w:pPr>
      <w:r w:rsidRPr="005A1DD6">
        <w:rPr>
          <w:rFonts w:ascii="Century" w:eastAsia="Calibri" w:hAnsi="Century" w:cs="Times New Roman"/>
          <w:bCs/>
        </w:rPr>
        <w:t xml:space="preserve">El o la agredido(a), tiene la libertad de </w:t>
      </w:r>
      <w:r w:rsidRPr="005A1DD6">
        <w:rPr>
          <w:rFonts w:ascii="Century" w:eastAsia="Calibri" w:hAnsi="Century" w:cs="Times New Roman"/>
          <w:b/>
          <w:bCs/>
        </w:rPr>
        <w:t>DENUNCIAR</w:t>
      </w:r>
      <w:r w:rsidRPr="005A1DD6">
        <w:rPr>
          <w:rFonts w:ascii="Century" w:eastAsia="Calibri" w:hAnsi="Century" w:cs="Times New Roman"/>
          <w:bCs/>
        </w:rPr>
        <w:t xml:space="preserve"> el caso a Fiscalía o Carabineros.</w:t>
      </w:r>
    </w:p>
    <w:p w14:paraId="584D0232" w14:textId="77777777" w:rsidR="007D6AB0" w:rsidRPr="005A0BE9" w:rsidRDefault="007D6AB0" w:rsidP="007D6AB0">
      <w:pPr>
        <w:autoSpaceDE w:val="0"/>
        <w:autoSpaceDN w:val="0"/>
        <w:adjustRightInd w:val="0"/>
        <w:spacing w:after="0"/>
        <w:ind w:left="142"/>
        <w:contextualSpacing/>
        <w:jc w:val="both"/>
        <w:rPr>
          <w:rFonts w:ascii="Century" w:eastAsia="Calibri" w:hAnsi="Century" w:cs="Times New Roman"/>
          <w:bCs/>
          <w:lang w:val="es-ES"/>
        </w:rPr>
      </w:pPr>
    </w:p>
    <w:p w14:paraId="1D5A0C29" w14:textId="77777777" w:rsidR="007D6AB0" w:rsidRPr="005A0BE9" w:rsidRDefault="007D6AB0" w:rsidP="007D6AB0">
      <w:pPr>
        <w:numPr>
          <w:ilvl w:val="0"/>
          <w:numId w:val="13"/>
        </w:numPr>
        <w:autoSpaceDE w:val="0"/>
        <w:autoSpaceDN w:val="0"/>
        <w:adjustRightInd w:val="0"/>
        <w:spacing w:after="0"/>
        <w:ind w:left="142" w:firstLine="0"/>
        <w:contextualSpacing/>
        <w:jc w:val="both"/>
        <w:rPr>
          <w:rFonts w:ascii="Century" w:eastAsia="Calibri" w:hAnsi="Century" w:cs="Times New Roman"/>
          <w:b/>
          <w:bCs/>
          <w:u w:val="single"/>
          <w:lang w:val="es-ES"/>
        </w:rPr>
      </w:pPr>
      <w:r>
        <w:rPr>
          <w:rFonts w:ascii="Century" w:eastAsia="Calibri" w:hAnsi="Century" w:cs="Times New Roman"/>
          <w:b/>
          <w:bCs/>
          <w:u w:val="single"/>
          <w:lang w:val="es-ES"/>
        </w:rPr>
        <w:t xml:space="preserve"> </w:t>
      </w:r>
      <w:r w:rsidRPr="005A0BE9">
        <w:rPr>
          <w:rFonts w:ascii="Century" w:eastAsia="Calibri" w:hAnsi="Century" w:cs="Times New Roman"/>
          <w:b/>
          <w:bCs/>
          <w:u w:val="single"/>
          <w:lang w:val="es-ES"/>
        </w:rPr>
        <w:t xml:space="preserve">Agresión Física de parte de un (a) alumno (a), Padre, Madre o apoderado (a) a un funcionario del establecimiento:  </w:t>
      </w:r>
    </w:p>
    <w:p w14:paraId="22914C20" w14:textId="77777777" w:rsidR="007D6AB0" w:rsidRPr="005A0BE9" w:rsidRDefault="007D6AB0" w:rsidP="007D6AB0">
      <w:pPr>
        <w:autoSpaceDE w:val="0"/>
        <w:autoSpaceDN w:val="0"/>
        <w:adjustRightInd w:val="0"/>
        <w:spacing w:after="0"/>
        <w:ind w:left="567"/>
        <w:contextualSpacing/>
        <w:jc w:val="both"/>
        <w:rPr>
          <w:rFonts w:ascii="Century" w:eastAsia="Calibri" w:hAnsi="Century" w:cs="Times New Roman"/>
          <w:bCs/>
          <w:lang w:val="es-ES"/>
        </w:rPr>
      </w:pPr>
    </w:p>
    <w:p w14:paraId="3B222930"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1) </w:t>
      </w:r>
      <w:r w:rsidRPr="005A0BE9">
        <w:rPr>
          <w:rFonts w:ascii="Century" w:eastAsia="Calibri" w:hAnsi="Century" w:cs="Times New Roman"/>
          <w:b/>
          <w:lang w:val="es-ES"/>
        </w:rPr>
        <w:t>El agredido o el testigo presencial</w:t>
      </w:r>
      <w:r w:rsidRPr="005A0BE9">
        <w:rPr>
          <w:rFonts w:ascii="Century" w:eastAsia="Calibri" w:hAnsi="Century" w:cs="Times New Roman"/>
          <w:lang w:val="es-ES"/>
        </w:rPr>
        <w:t xml:space="preserve"> deberá informar </w:t>
      </w:r>
      <w:r w:rsidRPr="005A0BE9">
        <w:rPr>
          <w:rFonts w:ascii="Century" w:eastAsia="Calibri" w:hAnsi="Century" w:cs="Times New Roman"/>
          <w:b/>
          <w:lang w:val="es-ES"/>
        </w:rPr>
        <w:t>a Dirección</w:t>
      </w:r>
      <w:r w:rsidRPr="005A0BE9">
        <w:rPr>
          <w:rFonts w:ascii="Century" w:eastAsia="Calibri" w:hAnsi="Century" w:cs="Times New Roman"/>
          <w:lang w:val="es-ES"/>
        </w:rPr>
        <w:t xml:space="preserve"> o</w:t>
      </w:r>
      <w:r>
        <w:rPr>
          <w:rFonts w:ascii="Century" w:eastAsia="Calibri" w:hAnsi="Century" w:cs="Times New Roman"/>
          <w:lang w:val="es-ES"/>
        </w:rPr>
        <w:t xml:space="preserve"> Inspector general</w:t>
      </w:r>
      <w:r w:rsidRPr="005A0BE9">
        <w:rPr>
          <w:rFonts w:ascii="Century" w:eastAsia="Calibri" w:hAnsi="Century" w:cs="Times New Roman"/>
          <w:lang w:val="es-ES"/>
        </w:rPr>
        <w:t xml:space="preserve"> lo antes posible.</w:t>
      </w:r>
    </w:p>
    <w:p w14:paraId="2892EDCE"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27B9C9BC" w14:textId="77777777" w:rsidR="007D6AB0" w:rsidRPr="005A0BE9" w:rsidRDefault="007D6AB0" w:rsidP="007D6AB0">
      <w:pPr>
        <w:autoSpaceDE w:val="0"/>
        <w:autoSpaceDN w:val="0"/>
        <w:adjustRightInd w:val="0"/>
        <w:spacing w:after="0"/>
        <w:jc w:val="both"/>
        <w:rPr>
          <w:rFonts w:ascii="Century" w:eastAsia="Calibri" w:hAnsi="Century" w:cs="Times New Roman"/>
          <w:b/>
          <w:lang w:val="es-ES"/>
        </w:rPr>
      </w:pPr>
      <w:r w:rsidRPr="005A0BE9">
        <w:rPr>
          <w:rFonts w:ascii="Century" w:eastAsia="Calibri" w:hAnsi="Century" w:cs="Times New Roman"/>
          <w:lang w:val="es-ES"/>
        </w:rPr>
        <w:t>2)</w:t>
      </w:r>
      <w:r w:rsidRPr="005A0BE9">
        <w:rPr>
          <w:rFonts w:ascii="Century" w:eastAsia="Calibri" w:hAnsi="Century" w:cs="Times New Roman"/>
          <w:b/>
          <w:lang w:val="es-ES"/>
        </w:rPr>
        <w:t xml:space="preserve"> La Dirección</w:t>
      </w:r>
      <w:r>
        <w:rPr>
          <w:rFonts w:ascii="Century" w:eastAsia="Calibri" w:hAnsi="Century" w:cs="Times New Roman"/>
          <w:b/>
          <w:lang w:val="es-ES"/>
        </w:rPr>
        <w:t xml:space="preserve"> o</w:t>
      </w:r>
      <w:r w:rsidRPr="005A0BE9">
        <w:rPr>
          <w:rFonts w:ascii="Century" w:eastAsia="Calibri" w:hAnsi="Century" w:cs="Times New Roman"/>
          <w:b/>
          <w:lang w:val="es-ES"/>
        </w:rPr>
        <w:t xml:space="preserve"> Inspectora General, </w:t>
      </w:r>
      <w:r w:rsidRPr="005A0BE9">
        <w:rPr>
          <w:rFonts w:ascii="Century" w:eastAsia="Calibri" w:hAnsi="Century" w:cs="Times New Roman"/>
          <w:lang w:val="es-ES"/>
        </w:rPr>
        <w:t xml:space="preserve">deberá llamar </w:t>
      </w:r>
      <w:r w:rsidRPr="005A0BE9">
        <w:rPr>
          <w:rFonts w:ascii="Century" w:eastAsia="Calibri" w:hAnsi="Century" w:cs="Times New Roman"/>
          <w:b/>
          <w:lang w:val="es-ES"/>
        </w:rPr>
        <w:t>a Carabineros</w:t>
      </w:r>
      <w:r w:rsidRPr="005A0BE9">
        <w:rPr>
          <w:rFonts w:ascii="Century" w:eastAsia="Calibri" w:hAnsi="Century" w:cs="Times New Roman"/>
          <w:lang w:val="es-ES"/>
        </w:rPr>
        <w:t xml:space="preserve"> de Chile o Policía de Investigaciones para que se presente en el establecimiento, con el fin de dejar constancia de la agresión. Además, deberá </w:t>
      </w:r>
      <w:r w:rsidRPr="005A0BE9">
        <w:rPr>
          <w:rFonts w:ascii="Century" w:eastAsia="Calibri" w:hAnsi="Century" w:cs="Times New Roman"/>
          <w:b/>
          <w:lang w:val="es-ES"/>
        </w:rPr>
        <w:t>comunicarse con algún familiar de la o el agredido (a)</w:t>
      </w:r>
    </w:p>
    <w:p w14:paraId="1D7CF93B" w14:textId="77777777" w:rsidR="007D6AB0" w:rsidRPr="005A0BE9" w:rsidRDefault="007D6AB0" w:rsidP="007D6AB0">
      <w:pPr>
        <w:autoSpaceDE w:val="0"/>
        <w:autoSpaceDN w:val="0"/>
        <w:adjustRightInd w:val="0"/>
        <w:spacing w:after="0"/>
        <w:jc w:val="both"/>
        <w:rPr>
          <w:rFonts w:ascii="Century" w:eastAsia="Calibri" w:hAnsi="Century" w:cs="Times New Roman"/>
          <w:b/>
          <w:lang w:val="es-ES"/>
        </w:rPr>
      </w:pPr>
    </w:p>
    <w:p w14:paraId="5E720E4B"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3)En el caso que </w:t>
      </w:r>
      <w:r w:rsidRPr="005A0BE9">
        <w:rPr>
          <w:rFonts w:ascii="Century" w:eastAsia="Calibri" w:hAnsi="Century" w:cs="Times New Roman"/>
          <w:b/>
          <w:lang w:val="es-ES"/>
        </w:rPr>
        <w:t>el agresor sea un alumno (a),</w:t>
      </w:r>
      <w:r w:rsidRPr="005A0BE9">
        <w:rPr>
          <w:rFonts w:ascii="Century" w:eastAsia="Calibri" w:hAnsi="Century" w:cs="Times New Roman"/>
          <w:lang w:val="es-ES"/>
        </w:rPr>
        <w:t xml:space="preserve"> el establecimiento llamará al o </w:t>
      </w:r>
      <w:proofErr w:type="gramStart"/>
      <w:r w:rsidRPr="005A0BE9">
        <w:rPr>
          <w:rFonts w:ascii="Century" w:eastAsia="Calibri" w:hAnsi="Century" w:cs="Times New Roman"/>
          <w:lang w:val="es-ES"/>
        </w:rPr>
        <w:t>la apoderado</w:t>
      </w:r>
      <w:proofErr w:type="gramEnd"/>
      <w:r w:rsidRPr="005A0BE9">
        <w:rPr>
          <w:rFonts w:ascii="Century" w:eastAsia="Calibri" w:hAnsi="Century" w:cs="Times New Roman"/>
          <w:lang w:val="es-ES"/>
        </w:rPr>
        <w:t xml:space="preserve"> (a) del estudiante para que concurra al establecimiento y se informe de la situación.</w:t>
      </w:r>
    </w:p>
    <w:p w14:paraId="589B467C"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57EBEAD2"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4)</w:t>
      </w:r>
      <w:r w:rsidRPr="005A0BE9">
        <w:rPr>
          <w:rFonts w:ascii="Century" w:eastAsia="Calibri" w:hAnsi="Century" w:cs="Times New Roman"/>
          <w:b/>
          <w:lang w:val="es-ES"/>
        </w:rPr>
        <w:t xml:space="preserve"> La Dirección, Inspector General, alguien del equipo directivo o la secretaria</w:t>
      </w:r>
      <w:r w:rsidRPr="005A0BE9">
        <w:rPr>
          <w:rFonts w:ascii="Century" w:eastAsia="Calibri" w:hAnsi="Century" w:cs="Times New Roman"/>
          <w:lang w:val="es-ES"/>
        </w:rPr>
        <w:t xml:space="preserve">, llamará a la ambulancia si las </w:t>
      </w:r>
      <w:r w:rsidRPr="005A0BE9">
        <w:rPr>
          <w:rFonts w:ascii="Century" w:eastAsia="Calibri" w:hAnsi="Century" w:cs="Times New Roman"/>
          <w:b/>
          <w:lang w:val="es-ES"/>
        </w:rPr>
        <w:t>lesiones fuesen de carácter grave</w:t>
      </w:r>
      <w:r w:rsidRPr="005A0BE9">
        <w:rPr>
          <w:rFonts w:ascii="Century" w:eastAsia="Calibri" w:hAnsi="Century" w:cs="Times New Roman"/>
          <w:lang w:val="es-ES"/>
        </w:rPr>
        <w:t xml:space="preserve">, de lo contrario él o </w:t>
      </w:r>
      <w:proofErr w:type="gramStart"/>
      <w:r w:rsidRPr="005A0BE9">
        <w:rPr>
          <w:rFonts w:ascii="Century" w:eastAsia="Calibri" w:hAnsi="Century" w:cs="Times New Roman"/>
          <w:lang w:val="es-ES"/>
        </w:rPr>
        <w:t>la agredido</w:t>
      </w:r>
      <w:proofErr w:type="gramEnd"/>
      <w:r w:rsidRPr="005A0BE9">
        <w:rPr>
          <w:rFonts w:ascii="Century" w:eastAsia="Calibri" w:hAnsi="Century" w:cs="Times New Roman"/>
          <w:lang w:val="es-ES"/>
        </w:rPr>
        <w:t xml:space="preserve"> (a) deberá acudir en forma particular acompañado (a) de un familiar o de un profesional que la dirección designe, a un servicio de </w:t>
      </w:r>
      <w:r>
        <w:rPr>
          <w:rFonts w:ascii="Century" w:eastAsia="Calibri" w:hAnsi="Century" w:cs="Times New Roman"/>
          <w:lang w:val="es-ES"/>
        </w:rPr>
        <w:t>u</w:t>
      </w:r>
      <w:r w:rsidRPr="005A0BE9">
        <w:rPr>
          <w:rFonts w:ascii="Century" w:eastAsia="Calibri" w:hAnsi="Century" w:cs="Times New Roman"/>
          <w:lang w:val="es-ES"/>
        </w:rPr>
        <w:t>rgencias para constatar lesiones y recibir la atención medica pertinente.</w:t>
      </w:r>
    </w:p>
    <w:p w14:paraId="109C6A16"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5B9E81C4"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5) El o la agredido(a) queda en libertad de realizar la denuncia al organismo competente.</w:t>
      </w:r>
    </w:p>
    <w:p w14:paraId="6AE529BF"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5884C3D4" w14:textId="710F2D56" w:rsidR="007D6AB0"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6) El establecimiento educativo realizará una investigación para esclarecer los hechos tomando declaración a todos los implicados y testigos.</w:t>
      </w:r>
    </w:p>
    <w:p w14:paraId="78598716" w14:textId="77777777" w:rsidR="007D6AB0" w:rsidRPr="003E0E5F" w:rsidRDefault="007D6AB0" w:rsidP="007D6AB0">
      <w:pPr>
        <w:autoSpaceDE w:val="0"/>
        <w:autoSpaceDN w:val="0"/>
        <w:adjustRightInd w:val="0"/>
        <w:spacing w:after="0"/>
        <w:contextualSpacing/>
        <w:jc w:val="both"/>
        <w:rPr>
          <w:rFonts w:ascii="Century" w:eastAsia="Calibri" w:hAnsi="Century" w:cs="Times New Roman"/>
          <w:b/>
          <w:bCs/>
          <w:lang w:val="es-ES"/>
        </w:rPr>
      </w:pPr>
      <w:r>
        <w:rPr>
          <w:rFonts w:ascii="Century" w:eastAsia="Calibri" w:hAnsi="Century" w:cs="Times New Roman"/>
          <w:lang w:val="es-ES"/>
        </w:rPr>
        <w:lastRenderedPageBreak/>
        <w:t>7)</w:t>
      </w:r>
      <w:r w:rsidRPr="00CE1F0C">
        <w:rPr>
          <w:rFonts w:ascii="Century" w:eastAsia="Calibri" w:hAnsi="Century" w:cs="Times New Roman"/>
          <w:bCs/>
          <w:lang w:val="es-ES"/>
        </w:rPr>
        <w:t xml:space="preserve"> </w:t>
      </w:r>
      <w:r>
        <w:rPr>
          <w:rFonts w:ascii="Century" w:eastAsia="Calibri" w:hAnsi="Century" w:cs="Times New Roman"/>
          <w:bCs/>
          <w:lang w:val="es-ES"/>
        </w:rPr>
        <w:t>S</w:t>
      </w:r>
      <w:r w:rsidRPr="005A0BE9">
        <w:rPr>
          <w:rFonts w:ascii="Century" w:eastAsia="Calibri" w:hAnsi="Century" w:cs="Times New Roman"/>
          <w:bCs/>
          <w:lang w:val="es-ES"/>
        </w:rPr>
        <w:t>e le comunicará por escrito la sanción de acuerdo al manual de Convivencia.</w:t>
      </w:r>
      <w:r w:rsidRPr="003E0E5F">
        <w:rPr>
          <w:rFonts w:ascii="Century" w:eastAsia="Calibri" w:hAnsi="Century" w:cs="Times New Roman"/>
          <w:bCs/>
          <w:lang w:val="es-ES"/>
        </w:rPr>
        <w:t xml:space="preserve"> </w:t>
      </w:r>
      <w:r w:rsidRPr="005A0BE9">
        <w:rPr>
          <w:rFonts w:ascii="Century" w:eastAsia="Calibri" w:hAnsi="Century" w:cs="Times New Roman"/>
          <w:bCs/>
          <w:lang w:val="es-ES"/>
        </w:rPr>
        <w:t xml:space="preserve">El agresor dejara de ser apoderado del establecimiento. </w:t>
      </w:r>
    </w:p>
    <w:p w14:paraId="1DA0467D"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28BCE7AD"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Pr>
          <w:rFonts w:ascii="Century" w:eastAsia="Calibri" w:hAnsi="Century" w:cs="Times New Roman"/>
          <w:lang w:val="es-ES"/>
        </w:rPr>
        <w:t>8</w:t>
      </w:r>
      <w:r w:rsidRPr="005A0BE9">
        <w:rPr>
          <w:rFonts w:ascii="Century" w:eastAsia="Calibri" w:hAnsi="Century" w:cs="Times New Roman"/>
          <w:lang w:val="es-ES"/>
        </w:rPr>
        <w:t xml:space="preserve">) La Dirección ofrecerá todo el apoyo y las facilidades al o </w:t>
      </w:r>
      <w:proofErr w:type="gramStart"/>
      <w:r w:rsidRPr="005A0BE9">
        <w:rPr>
          <w:rFonts w:ascii="Century" w:eastAsia="Calibri" w:hAnsi="Century" w:cs="Times New Roman"/>
          <w:lang w:val="es-ES"/>
        </w:rPr>
        <w:t>la</w:t>
      </w:r>
      <w:r>
        <w:rPr>
          <w:rFonts w:ascii="Century" w:eastAsia="Calibri" w:hAnsi="Century" w:cs="Times New Roman"/>
          <w:lang w:val="es-ES"/>
        </w:rPr>
        <w:t xml:space="preserve"> </w:t>
      </w:r>
      <w:r w:rsidRPr="005A0BE9">
        <w:rPr>
          <w:rFonts w:ascii="Century" w:eastAsia="Calibri" w:hAnsi="Century" w:cs="Times New Roman"/>
          <w:lang w:val="es-ES"/>
        </w:rPr>
        <w:t>agredido</w:t>
      </w:r>
      <w:proofErr w:type="gramEnd"/>
      <w:r w:rsidRPr="005A0BE9">
        <w:rPr>
          <w:rFonts w:ascii="Century" w:eastAsia="Calibri" w:hAnsi="Century" w:cs="Times New Roman"/>
          <w:lang w:val="es-ES"/>
        </w:rPr>
        <w:t>(a) para la realización de trámites u otra actividad relacionada con el caso.</w:t>
      </w:r>
    </w:p>
    <w:p w14:paraId="7210AF83" w14:textId="77777777" w:rsidR="007D6AB0" w:rsidRPr="005A0BE9" w:rsidRDefault="007D6AB0" w:rsidP="007D6AB0">
      <w:pPr>
        <w:spacing w:after="0"/>
        <w:rPr>
          <w:rFonts w:ascii="Century" w:eastAsia="Calibri" w:hAnsi="Century" w:cs="Times New Roman"/>
          <w:lang w:val="es-ES"/>
        </w:rPr>
      </w:pPr>
    </w:p>
    <w:p w14:paraId="052A225D" w14:textId="77777777" w:rsidR="007D6AB0" w:rsidRDefault="007D6AB0" w:rsidP="007D6AB0">
      <w:pPr>
        <w:spacing w:after="0"/>
        <w:rPr>
          <w:rFonts w:ascii="Century" w:eastAsia="Calibri" w:hAnsi="Century" w:cs="Times New Roman"/>
          <w:b/>
          <w:lang w:val="es-ES"/>
        </w:rPr>
      </w:pPr>
      <w:r>
        <w:rPr>
          <w:rFonts w:ascii="Century" w:eastAsia="Calibri" w:hAnsi="Century" w:cs="Times New Roman"/>
          <w:lang w:val="es-ES"/>
        </w:rPr>
        <w:t>9</w:t>
      </w:r>
      <w:r w:rsidRPr="005A0BE9">
        <w:rPr>
          <w:rFonts w:ascii="Century" w:eastAsia="Calibri" w:hAnsi="Century" w:cs="Times New Roman"/>
          <w:lang w:val="es-ES"/>
        </w:rPr>
        <w:t xml:space="preserve">) La Dirección del establecimiento </w:t>
      </w:r>
      <w:r w:rsidRPr="005A0BE9">
        <w:rPr>
          <w:rFonts w:ascii="Century" w:eastAsia="Calibri" w:hAnsi="Century" w:cs="Times New Roman"/>
          <w:b/>
          <w:lang w:val="es-ES"/>
        </w:rPr>
        <w:t>informará al DAEM.</w:t>
      </w:r>
    </w:p>
    <w:p w14:paraId="3C75014F" w14:textId="77777777" w:rsidR="007D6AB0" w:rsidRPr="005A0BE9" w:rsidRDefault="007D6AB0" w:rsidP="007D6AB0">
      <w:pPr>
        <w:spacing w:after="0"/>
        <w:rPr>
          <w:rFonts w:ascii="Century" w:eastAsia="Calibri" w:hAnsi="Century" w:cs="Times New Roman"/>
          <w:b/>
          <w:lang w:val="es-ES"/>
        </w:rPr>
      </w:pPr>
    </w:p>
    <w:p w14:paraId="6FBFFE07" w14:textId="77777777" w:rsidR="007D6AB0" w:rsidRDefault="007D6AB0" w:rsidP="007D6AB0">
      <w:pPr>
        <w:spacing w:after="0"/>
        <w:rPr>
          <w:rFonts w:ascii="Century" w:eastAsia="Calibri" w:hAnsi="Century" w:cs="Times New Roman"/>
          <w:lang w:val="es-ES"/>
        </w:rPr>
      </w:pPr>
      <w:r>
        <w:rPr>
          <w:rFonts w:ascii="Century" w:eastAsia="Calibri" w:hAnsi="Century" w:cs="Times New Roman"/>
          <w:lang w:val="es-ES"/>
        </w:rPr>
        <w:t>10</w:t>
      </w:r>
      <w:r w:rsidRPr="005A0BE9">
        <w:rPr>
          <w:rFonts w:ascii="Century" w:eastAsia="Calibri" w:hAnsi="Century" w:cs="Times New Roman"/>
          <w:lang w:val="es-ES"/>
        </w:rPr>
        <w:t xml:space="preserve">) Se aplicará la </w:t>
      </w:r>
      <w:r>
        <w:rPr>
          <w:rFonts w:ascii="Century" w:eastAsia="Calibri" w:hAnsi="Century" w:cs="Times New Roman"/>
          <w:lang w:val="es-ES"/>
        </w:rPr>
        <w:t>L</w:t>
      </w:r>
      <w:r w:rsidRPr="005A0BE9">
        <w:rPr>
          <w:rFonts w:ascii="Century" w:eastAsia="Calibri" w:hAnsi="Century" w:cs="Times New Roman"/>
          <w:lang w:val="es-ES"/>
        </w:rPr>
        <w:t xml:space="preserve">ey de aula segura. </w:t>
      </w:r>
    </w:p>
    <w:p w14:paraId="33813394" w14:textId="77777777" w:rsidR="007D6AB0" w:rsidRPr="005A0BE9" w:rsidRDefault="007D6AB0" w:rsidP="007D6AB0">
      <w:pPr>
        <w:spacing w:after="0"/>
        <w:rPr>
          <w:rFonts w:ascii="Century" w:eastAsia="Calibri" w:hAnsi="Century" w:cs="Times New Roman"/>
          <w:b/>
          <w:u w:val="single"/>
          <w:lang w:val="es-ES"/>
        </w:rPr>
      </w:pPr>
    </w:p>
    <w:p w14:paraId="7EA470EE" w14:textId="77777777" w:rsidR="007D6AB0" w:rsidRPr="005A0BE9" w:rsidRDefault="007D6AB0" w:rsidP="007D6AB0">
      <w:pPr>
        <w:numPr>
          <w:ilvl w:val="0"/>
          <w:numId w:val="13"/>
        </w:numPr>
        <w:spacing w:after="0"/>
        <w:jc w:val="both"/>
        <w:rPr>
          <w:rFonts w:ascii="Century" w:eastAsia="Calibri" w:hAnsi="Century" w:cs="Times New Roman"/>
          <w:b/>
          <w:u w:val="single"/>
          <w:lang w:val="es-ES"/>
        </w:rPr>
      </w:pPr>
      <w:r w:rsidRPr="005A0BE9">
        <w:rPr>
          <w:rFonts w:ascii="Century" w:eastAsia="Calibri" w:hAnsi="Century" w:cs="Times New Roman"/>
          <w:b/>
          <w:u w:val="single"/>
          <w:lang w:val="es-ES"/>
        </w:rPr>
        <w:t xml:space="preserve">Agresión por parte de un apoderado a un estudiante </w:t>
      </w:r>
    </w:p>
    <w:p w14:paraId="058D5533" w14:textId="77777777" w:rsidR="007D6AB0" w:rsidRPr="005A0BE9" w:rsidRDefault="007D6AB0" w:rsidP="007D6AB0">
      <w:pPr>
        <w:autoSpaceDE w:val="0"/>
        <w:autoSpaceDN w:val="0"/>
        <w:adjustRightInd w:val="0"/>
        <w:spacing w:after="0"/>
        <w:jc w:val="both"/>
        <w:rPr>
          <w:rFonts w:ascii="Century" w:eastAsia="Calibri" w:hAnsi="Century" w:cs="Times New Roman"/>
          <w:b/>
          <w:lang w:val="es-ES"/>
        </w:rPr>
      </w:pPr>
    </w:p>
    <w:p w14:paraId="1A0A2706" w14:textId="77777777" w:rsidR="007D6AB0" w:rsidRPr="005A0BE9" w:rsidRDefault="007D6AB0" w:rsidP="007D6AB0">
      <w:pPr>
        <w:numPr>
          <w:ilvl w:val="0"/>
          <w:numId w:val="32"/>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b/>
          <w:lang w:val="es-ES"/>
        </w:rPr>
        <w:t>El agredido o el testigo presencial</w:t>
      </w:r>
      <w:r w:rsidRPr="005A0BE9">
        <w:rPr>
          <w:rFonts w:ascii="Century" w:eastAsia="Calibri" w:hAnsi="Century" w:cs="Times New Roman"/>
          <w:lang w:val="es-ES"/>
        </w:rPr>
        <w:t xml:space="preserve"> deberá informar </w:t>
      </w:r>
      <w:r w:rsidRPr="005A0BE9">
        <w:rPr>
          <w:rFonts w:ascii="Century" w:eastAsia="Calibri" w:hAnsi="Century" w:cs="Times New Roman"/>
          <w:b/>
          <w:lang w:val="es-ES"/>
        </w:rPr>
        <w:t xml:space="preserve">a inspectoría </w:t>
      </w:r>
      <w:r w:rsidRPr="005A0BE9">
        <w:rPr>
          <w:rFonts w:ascii="Century" w:eastAsia="Calibri" w:hAnsi="Century" w:cs="Times New Roman"/>
          <w:lang w:val="es-ES"/>
        </w:rPr>
        <w:t>o a algún miembro del equipo directivo lo antes posible.</w:t>
      </w:r>
    </w:p>
    <w:p w14:paraId="1287CC14" w14:textId="77777777" w:rsidR="007D6AB0" w:rsidRPr="005A0BE9" w:rsidRDefault="007D6AB0" w:rsidP="007D6AB0">
      <w:pPr>
        <w:numPr>
          <w:ilvl w:val="0"/>
          <w:numId w:val="32"/>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La inspectora general informara a la directora del establecimiento. </w:t>
      </w:r>
    </w:p>
    <w:p w14:paraId="7EACC5E5"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4530EFF5" w14:textId="77777777" w:rsidR="007D6AB0" w:rsidRPr="005A0BE9" w:rsidRDefault="007D6AB0" w:rsidP="007D6AB0">
      <w:pPr>
        <w:autoSpaceDE w:val="0"/>
        <w:autoSpaceDN w:val="0"/>
        <w:adjustRightInd w:val="0"/>
        <w:spacing w:after="0"/>
        <w:ind w:firstLine="360"/>
        <w:jc w:val="both"/>
        <w:rPr>
          <w:rFonts w:ascii="Century" w:eastAsia="Calibri" w:hAnsi="Century" w:cs="Times New Roman"/>
          <w:b/>
          <w:lang w:val="es-ES"/>
        </w:rPr>
      </w:pPr>
      <w:r w:rsidRPr="005A0BE9">
        <w:rPr>
          <w:rFonts w:ascii="Century" w:eastAsia="Calibri" w:hAnsi="Century" w:cs="Times New Roman"/>
          <w:lang w:val="es-ES"/>
        </w:rPr>
        <w:t>3)</w:t>
      </w:r>
      <w:r w:rsidRPr="005A0BE9">
        <w:rPr>
          <w:rFonts w:ascii="Century" w:eastAsia="Calibri" w:hAnsi="Century" w:cs="Times New Roman"/>
          <w:b/>
          <w:lang w:val="es-ES"/>
        </w:rPr>
        <w:t xml:space="preserve"> La Inspectora General </w:t>
      </w:r>
      <w:r w:rsidRPr="005A0BE9">
        <w:rPr>
          <w:rFonts w:ascii="Century" w:eastAsia="Calibri" w:hAnsi="Century" w:cs="Times New Roman"/>
          <w:lang w:val="es-ES"/>
        </w:rPr>
        <w:t>le comunicara a algún funcionario</w:t>
      </w:r>
      <w:r w:rsidRPr="005A0BE9">
        <w:rPr>
          <w:rFonts w:ascii="Century" w:eastAsia="Calibri" w:hAnsi="Century" w:cs="Times New Roman"/>
          <w:b/>
          <w:lang w:val="es-ES"/>
        </w:rPr>
        <w:t xml:space="preserve"> que llame a Carabineros</w:t>
      </w:r>
      <w:r w:rsidRPr="005A0BE9">
        <w:rPr>
          <w:rFonts w:ascii="Century" w:eastAsia="Calibri" w:hAnsi="Century" w:cs="Times New Roman"/>
          <w:lang w:val="es-ES"/>
        </w:rPr>
        <w:t xml:space="preserve"> para que se presente en el establecimiento, con el fin de dejar constancia de la agresión. Además, deberá comunicarse con el apoderado titular o suplente de la o el agredido (a).</w:t>
      </w:r>
    </w:p>
    <w:p w14:paraId="017256F6" w14:textId="77777777" w:rsidR="007D6AB0" w:rsidRPr="005A0BE9" w:rsidRDefault="007D6AB0" w:rsidP="007D6AB0">
      <w:pPr>
        <w:autoSpaceDE w:val="0"/>
        <w:autoSpaceDN w:val="0"/>
        <w:adjustRightInd w:val="0"/>
        <w:spacing w:after="0"/>
        <w:jc w:val="both"/>
        <w:rPr>
          <w:rFonts w:ascii="Century" w:eastAsia="Calibri" w:hAnsi="Century" w:cs="Times New Roman"/>
          <w:b/>
          <w:lang w:val="es-ES"/>
        </w:rPr>
      </w:pPr>
    </w:p>
    <w:p w14:paraId="1A7EBD63" w14:textId="77777777" w:rsidR="007D6AB0" w:rsidRPr="005A0BE9" w:rsidRDefault="007D6AB0" w:rsidP="007D6AB0">
      <w:pPr>
        <w:numPr>
          <w:ilvl w:val="0"/>
          <w:numId w:val="32"/>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El establecimiento llamará a la ambulancia si las </w:t>
      </w:r>
      <w:r w:rsidRPr="005A0BE9">
        <w:rPr>
          <w:rFonts w:ascii="Century" w:eastAsia="Calibri" w:hAnsi="Century" w:cs="Times New Roman"/>
          <w:b/>
          <w:lang w:val="es-ES"/>
        </w:rPr>
        <w:t>lesiones fuesen de carácter grave</w:t>
      </w:r>
      <w:r w:rsidRPr="005A0BE9">
        <w:rPr>
          <w:rFonts w:ascii="Century" w:eastAsia="Calibri" w:hAnsi="Century" w:cs="Times New Roman"/>
          <w:lang w:val="es-ES"/>
        </w:rPr>
        <w:t>, de lo contrario él o la agredida deberá acudir en forma particular acompañado (a) de un familiar o de un profesional que la dirección designe, a un servicio de Urgencias para constatar lesiones y recibir la atención medica pertinente.</w:t>
      </w:r>
    </w:p>
    <w:p w14:paraId="0B344447" w14:textId="77777777" w:rsidR="007D6AB0" w:rsidRPr="005A0BE9" w:rsidRDefault="007D6AB0" w:rsidP="007D6AB0">
      <w:pPr>
        <w:numPr>
          <w:ilvl w:val="0"/>
          <w:numId w:val="32"/>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El agresor dejara de ser apoderado del establecimiento. </w:t>
      </w:r>
    </w:p>
    <w:p w14:paraId="6F2C1771"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098C42BA" w14:textId="77777777" w:rsidR="007D6AB0" w:rsidRPr="005A0BE9" w:rsidRDefault="007D6AB0" w:rsidP="007D6AB0">
      <w:pPr>
        <w:autoSpaceDE w:val="0"/>
        <w:autoSpaceDN w:val="0"/>
        <w:adjustRightInd w:val="0"/>
        <w:spacing w:after="0"/>
        <w:ind w:firstLine="360"/>
        <w:jc w:val="both"/>
        <w:rPr>
          <w:rFonts w:ascii="Century" w:eastAsia="Calibri" w:hAnsi="Century" w:cs="Times New Roman"/>
          <w:lang w:val="es-ES"/>
        </w:rPr>
      </w:pPr>
      <w:r w:rsidRPr="005A0BE9">
        <w:rPr>
          <w:rFonts w:ascii="Century" w:eastAsia="Calibri" w:hAnsi="Century" w:cs="Times New Roman"/>
          <w:lang w:val="es-ES"/>
        </w:rPr>
        <w:t>5) El o la agredido(a) queda en libertad de realizar la denuncia al organismo competente.</w:t>
      </w:r>
    </w:p>
    <w:p w14:paraId="64E88E65"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48AB94B4" w14:textId="77777777" w:rsidR="007D6AB0" w:rsidRPr="005A0BE9" w:rsidRDefault="007D6AB0" w:rsidP="007D6AB0">
      <w:pPr>
        <w:autoSpaceDE w:val="0"/>
        <w:autoSpaceDN w:val="0"/>
        <w:adjustRightInd w:val="0"/>
        <w:spacing w:after="0"/>
        <w:ind w:firstLine="360"/>
        <w:jc w:val="both"/>
        <w:rPr>
          <w:rFonts w:ascii="Century" w:eastAsia="Calibri" w:hAnsi="Century" w:cs="Times New Roman"/>
          <w:lang w:val="es-ES"/>
        </w:rPr>
      </w:pPr>
      <w:r w:rsidRPr="005A0BE9">
        <w:rPr>
          <w:rFonts w:ascii="Century" w:eastAsia="Calibri" w:hAnsi="Century" w:cs="Times New Roman"/>
          <w:lang w:val="es-ES"/>
        </w:rPr>
        <w:t xml:space="preserve">6) El establecimiento educativo realizará una investigación para esclarecer los hechos tomando declaración a todos los implicados y testigos. </w:t>
      </w:r>
    </w:p>
    <w:p w14:paraId="79749953"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092B007D"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7) La Dirección ofrecerá todo el apoyo y las facilidades al o la agredida para la realización de trámites u otra actividad relacionada con el caso.</w:t>
      </w:r>
    </w:p>
    <w:p w14:paraId="51BE6E49" w14:textId="77777777" w:rsidR="007D6AB0" w:rsidRPr="005A0BE9" w:rsidRDefault="007D6AB0" w:rsidP="007D6AB0">
      <w:pPr>
        <w:spacing w:after="0"/>
        <w:jc w:val="both"/>
        <w:rPr>
          <w:rFonts w:ascii="Century" w:eastAsia="Calibri" w:hAnsi="Century" w:cs="Times New Roman"/>
          <w:lang w:val="es-ES"/>
        </w:rPr>
      </w:pPr>
    </w:p>
    <w:p w14:paraId="1199CD2D" w14:textId="77777777" w:rsidR="007D6AB0" w:rsidRPr="005A0BE9" w:rsidRDefault="007D6AB0" w:rsidP="007D6AB0">
      <w:pPr>
        <w:spacing w:after="0"/>
        <w:jc w:val="both"/>
        <w:rPr>
          <w:rFonts w:ascii="Century" w:eastAsia="Calibri" w:hAnsi="Century" w:cs="Times New Roman"/>
          <w:b/>
          <w:lang w:val="es-ES"/>
        </w:rPr>
      </w:pPr>
      <w:r w:rsidRPr="005A0BE9">
        <w:rPr>
          <w:rFonts w:ascii="Century" w:eastAsia="Calibri" w:hAnsi="Century" w:cs="Times New Roman"/>
          <w:lang w:val="es-ES"/>
        </w:rPr>
        <w:t xml:space="preserve">8) La Dirección del establecimiento </w:t>
      </w:r>
      <w:r w:rsidRPr="005A0BE9">
        <w:rPr>
          <w:rFonts w:ascii="Century" w:eastAsia="Calibri" w:hAnsi="Century" w:cs="Times New Roman"/>
          <w:b/>
          <w:lang w:val="es-ES"/>
        </w:rPr>
        <w:t>informará al DAEM.</w:t>
      </w:r>
    </w:p>
    <w:p w14:paraId="5460E4FA" w14:textId="77777777" w:rsidR="007D6AB0" w:rsidRPr="005A0BE9" w:rsidRDefault="007D6AB0" w:rsidP="007D6AB0">
      <w:pPr>
        <w:pStyle w:val="Sinespaciado"/>
        <w:rPr>
          <w:rFonts w:ascii="Century" w:hAnsi="Century"/>
        </w:rPr>
      </w:pPr>
    </w:p>
    <w:p w14:paraId="243D3C6A" w14:textId="77777777" w:rsidR="007D6AB0" w:rsidRPr="005A0BE9" w:rsidRDefault="007D6AB0" w:rsidP="007D6AB0">
      <w:pPr>
        <w:pStyle w:val="Sinespaciado"/>
        <w:rPr>
          <w:rFonts w:ascii="Century" w:hAnsi="Century"/>
        </w:rPr>
      </w:pPr>
      <w:r w:rsidRPr="005A0BE9">
        <w:rPr>
          <w:rFonts w:ascii="Century" w:hAnsi="Century"/>
        </w:rPr>
        <w:t>En caso de agresión a directivos, profesores(as), asistentes de la educación, y estudiantes.</w:t>
      </w:r>
    </w:p>
    <w:p w14:paraId="5C437012" w14:textId="77777777" w:rsidR="007D6AB0" w:rsidRPr="005A0BE9" w:rsidRDefault="007D6AB0" w:rsidP="007D6AB0">
      <w:pPr>
        <w:pStyle w:val="Sinespaciado"/>
        <w:jc w:val="both"/>
        <w:rPr>
          <w:rFonts w:ascii="Century" w:hAnsi="Century"/>
          <w:b/>
          <w:bCs/>
        </w:rPr>
      </w:pPr>
    </w:p>
    <w:p w14:paraId="08CD4B2E" w14:textId="6E4B4176" w:rsidR="007D6AB0" w:rsidRPr="005A0BE9" w:rsidRDefault="007D6AB0" w:rsidP="007D6AB0">
      <w:pPr>
        <w:pStyle w:val="Sinespaciado"/>
        <w:jc w:val="both"/>
        <w:rPr>
          <w:rFonts w:ascii="Century" w:hAnsi="Century"/>
        </w:rPr>
      </w:pPr>
      <w:r w:rsidRPr="00720C74">
        <w:rPr>
          <w:rFonts w:ascii="Century" w:hAnsi="Century"/>
          <w:i/>
          <w:iCs/>
        </w:rPr>
        <w:t>Se incorpora apartado en caso de agresión verbal y/o física entre apoderados al interior o exterior (frontis y su alrededor) del establecimiento educacional</w:t>
      </w:r>
      <w:r w:rsidRPr="005A0BE9">
        <w:rPr>
          <w:rFonts w:ascii="Century" w:hAnsi="Century"/>
        </w:rPr>
        <w:t xml:space="preserve">. </w:t>
      </w:r>
    </w:p>
    <w:p w14:paraId="46C9EBA4" w14:textId="77777777" w:rsidR="007D6AB0" w:rsidRPr="005A0BE9" w:rsidRDefault="007D6AB0" w:rsidP="007D6AB0">
      <w:pPr>
        <w:pStyle w:val="Sinespaciado"/>
        <w:jc w:val="both"/>
        <w:rPr>
          <w:rFonts w:ascii="Century" w:hAnsi="Century"/>
        </w:rPr>
      </w:pPr>
      <w:r w:rsidRPr="005A0BE9">
        <w:rPr>
          <w:rFonts w:ascii="Century" w:hAnsi="Century"/>
        </w:rPr>
        <w:lastRenderedPageBreak/>
        <w:t>V</w:t>
      </w:r>
      <w:r w:rsidRPr="005A0BE9">
        <w:rPr>
          <w:rFonts w:ascii="Century" w:hAnsi="Century"/>
          <w:b/>
          <w:bCs/>
          <w:u w:val="single"/>
        </w:rPr>
        <w:t>. Agresión verbal y/o física entre apoderados del establecimiento.</w:t>
      </w:r>
    </w:p>
    <w:p w14:paraId="4B61DACE" w14:textId="77777777" w:rsidR="007D6AB0" w:rsidRPr="005A0BE9" w:rsidRDefault="007D6AB0" w:rsidP="007D6AB0">
      <w:pPr>
        <w:pStyle w:val="Sinespaciado"/>
        <w:jc w:val="both"/>
        <w:rPr>
          <w:rFonts w:ascii="Century" w:hAnsi="Century"/>
          <w:i/>
          <w:iCs/>
        </w:rPr>
      </w:pPr>
    </w:p>
    <w:p w14:paraId="0413DDB7" w14:textId="77777777" w:rsidR="007D6AB0" w:rsidRPr="005A0BE9" w:rsidRDefault="007D6AB0" w:rsidP="007D6AB0">
      <w:pPr>
        <w:pStyle w:val="Sinespaciado"/>
        <w:jc w:val="both"/>
        <w:rPr>
          <w:rFonts w:ascii="Century" w:hAnsi="Century"/>
        </w:rPr>
      </w:pPr>
      <w:r w:rsidRPr="005A0BE9">
        <w:rPr>
          <w:rFonts w:ascii="Century" w:hAnsi="Century"/>
        </w:rPr>
        <w:t xml:space="preserve">- El agredido(a) o el testigo presencial deberá informar a Dirección. </w:t>
      </w:r>
    </w:p>
    <w:p w14:paraId="092D76E6" w14:textId="77777777" w:rsidR="007D6AB0" w:rsidRPr="005A0BE9" w:rsidRDefault="007D6AB0" w:rsidP="007D6AB0">
      <w:pPr>
        <w:pStyle w:val="Sinespaciado"/>
        <w:jc w:val="both"/>
        <w:rPr>
          <w:rFonts w:ascii="Century" w:hAnsi="Century"/>
        </w:rPr>
      </w:pPr>
      <w:r w:rsidRPr="005A0BE9">
        <w:rPr>
          <w:rFonts w:ascii="Century" w:hAnsi="Century"/>
        </w:rPr>
        <w:t>- Se llevará a cabo una recopilación de información o investigación para esclarecer los hechos, según corresponda por la Inspectoría General del establecimiento.</w:t>
      </w:r>
    </w:p>
    <w:p w14:paraId="3036F89F" w14:textId="77777777" w:rsidR="007D6AB0" w:rsidRPr="005A0BE9" w:rsidRDefault="007D6AB0" w:rsidP="007D6AB0">
      <w:pPr>
        <w:pStyle w:val="Sinespaciado"/>
        <w:jc w:val="both"/>
        <w:rPr>
          <w:rFonts w:ascii="Century" w:hAnsi="Century"/>
        </w:rPr>
      </w:pPr>
      <w:r w:rsidRPr="005A0BE9">
        <w:rPr>
          <w:rFonts w:ascii="Century" w:hAnsi="Century"/>
        </w:rPr>
        <w:t xml:space="preserve">Debido a que nuestros apoderados(as) deben tener un comportamiento adecuado y acorde al respeto hacia la institución y a su pupilo, es que la Inspectoría General citará por separado a las partes involucradas para indicar que no podrá seguir siendo apoderado(a) de su alumno(a) teniendo que nombrar a otra persona. </w:t>
      </w:r>
    </w:p>
    <w:p w14:paraId="47ECC5E6" w14:textId="77777777" w:rsidR="007D6AB0" w:rsidRPr="005A0BE9" w:rsidRDefault="007D6AB0" w:rsidP="007D6AB0">
      <w:pPr>
        <w:pStyle w:val="Sinespaciado"/>
        <w:jc w:val="both"/>
        <w:rPr>
          <w:rFonts w:ascii="Century" w:hAnsi="Century"/>
        </w:rPr>
      </w:pPr>
      <w:r w:rsidRPr="005A0BE9">
        <w:rPr>
          <w:rFonts w:ascii="Century" w:hAnsi="Century"/>
        </w:rPr>
        <w:t xml:space="preserve">- </w:t>
      </w:r>
      <w:r>
        <w:rPr>
          <w:rFonts w:ascii="Century" w:hAnsi="Century"/>
        </w:rPr>
        <w:t>S</w:t>
      </w:r>
      <w:r w:rsidRPr="005A0BE9">
        <w:rPr>
          <w:rFonts w:ascii="Century" w:hAnsi="Century"/>
        </w:rPr>
        <w:t xml:space="preserve">e procederá a llamar a Carabineros. </w:t>
      </w:r>
    </w:p>
    <w:p w14:paraId="6170F619" w14:textId="77777777" w:rsidR="007D6AB0" w:rsidRPr="005A0BE9" w:rsidRDefault="007D6AB0" w:rsidP="007D6AB0">
      <w:pPr>
        <w:spacing w:after="0"/>
        <w:jc w:val="both"/>
        <w:rPr>
          <w:rFonts w:ascii="Century" w:eastAsia="Calibri" w:hAnsi="Century" w:cs="Times New Roman"/>
          <w:b/>
          <w:lang w:val="es-ES"/>
        </w:rPr>
      </w:pPr>
      <w:r w:rsidRPr="005A0BE9">
        <w:rPr>
          <w:rFonts w:ascii="Century" w:hAnsi="Century"/>
        </w:rPr>
        <w:t>- El o la agredida(o), tiene la libertad de denunciar el caso a Fiscalía o Carabineros, según corresponda</w:t>
      </w:r>
      <w:r>
        <w:rPr>
          <w:rFonts w:ascii="Century" w:hAnsi="Century"/>
        </w:rPr>
        <w:t>.</w:t>
      </w:r>
    </w:p>
    <w:p w14:paraId="26E5F4E7" w14:textId="77777777" w:rsidR="007D6AB0" w:rsidRPr="002E37D7" w:rsidRDefault="007D6AB0" w:rsidP="007D6AB0">
      <w:pPr>
        <w:spacing w:after="0"/>
        <w:rPr>
          <w:rFonts w:ascii="Century" w:eastAsia="Calibri" w:hAnsi="Century" w:cs="Times New Roman"/>
          <w:b/>
          <w:lang w:val="es-ES"/>
        </w:rPr>
      </w:pPr>
      <w:bookmarkStart w:id="5" w:name="_GoBack"/>
      <w:bookmarkEnd w:id="5"/>
    </w:p>
    <w:p w14:paraId="5EF10833" w14:textId="77777777" w:rsidR="007D6AB0" w:rsidRPr="002E37D7" w:rsidRDefault="007D6AB0" w:rsidP="007D6AB0">
      <w:pPr>
        <w:spacing w:after="0"/>
        <w:rPr>
          <w:rFonts w:ascii="Century" w:eastAsia="Calibri" w:hAnsi="Century" w:cs="Times New Roman"/>
          <w:b/>
          <w:lang w:val="es-ES"/>
        </w:rPr>
      </w:pPr>
      <w:r w:rsidRPr="002E37D7">
        <w:rPr>
          <w:rFonts w:ascii="Century" w:eastAsia="Calibri" w:hAnsi="Century" w:cs="Times New Roman"/>
          <w:b/>
          <w:lang w:val="es-ES"/>
        </w:rPr>
        <w:t xml:space="preserve">VI. </w:t>
      </w:r>
      <w:r w:rsidRPr="002E37D7">
        <w:rPr>
          <w:rFonts w:ascii="Century" w:hAnsi="Century"/>
          <w:b/>
          <w:bCs/>
          <w:u w:val="single"/>
        </w:rPr>
        <w:t xml:space="preserve"> Agresión verbal y/o física entre estudiantes fuera del establecimiento.</w:t>
      </w:r>
    </w:p>
    <w:p w14:paraId="5FD474E7" w14:textId="77777777" w:rsidR="007D6AB0" w:rsidRPr="002E37D7" w:rsidRDefault="007D6AB0" w:rsidP="007D6AB0">
      <w:pPr>
        <w:spacing w:after="0"/>
        <w:ind w:left="567"/>
        <w:jc w:val="center"/>
        <w:rPr>
          <w:rFonts w:ascii="Century" w:eastAsia="Calibri" w:hAnsi="Century" w:cs="Times New Roman"/>
          <w:b/>
          <w:lang w:val="es-ES"/>
        </w:rPr>
      </w:pPr>
    </w:p>
    <w:p w14:paraId="74959CBA" w14:textId="77777777" w:rsidR="007D6AB0" w:rsidRPr="002E37D7" w:rsidRDefault="007D6AB0" w:rsidP="007D6AB0">
      <w:pPr>
        <w:jc w:val="both"/>
        <w:rPr>
          <w:rFonts w:ascii="Century" w:eastAsia="Calibri" w:hAnsi="Century" w:cs="Times New Roman"/>
          <w:b/>
          <w:lang w:val="es-MX"/>
        </w:rPr>
      </w:pPr>
      <w:r w:rsidRPr="002E37D7">
        <w:rPr>
          <w:rFonts w:ascii="Century" w:hAnsi="Century"/>
          <w:lang w:val="es-MX"/>
        </w:rPr>
        <w:t>Todo estudiante que participe en alguna situación de violencia escolar y/o agresión física fuera del establecimiento estando con el uniforme del colegio; ya sea el uniforme oficial o el buzo, o vi</w:t>
      </w:r>
      <w:r>
        <w:rPr>
          <w:rFonts w:ascii="Century" w:hAnsi="Century"/>
          <w:lang w:val="es-MX"/>
        </w:rPr>
        <w:t>stiendo</w:t>
      </w:r>
      <w:r w:rsidRPr="002E37D7">
        <w:rPr>
          <w:rFonts w:ascii="Century" w:hAnsi="Century"/>
          <w:lang w:val="es-MX"/>
        </w:rPr>
        <w:t xml:space="preserve"> alguna prenda que lo identifique como alumno del establecimiento, este/a será sancionado/a según lo estipula nuestro Reglamento Interno, como falta muy grave, en el punto 9, articulo 23. </w:t>
      </w:r>
    </w:p>
    <w:p w14:paraId="2AAA9178" w14:textId="77777777" w:rsidR="007D6AB0" w:rsidRPr="002E37D7" w:rsidRDefault="007D6AB0" w:rsidP="007D6AB0">
      <w:pPr>
        <w:pStyle w:val="Sinespaciado"/>
        <w:jc w:val="both"/>
        <w:rPr>
          <w:rFonts w:ascii="Century" w:hAnsi="Century"/>
        </w:rPr>
      </w:pPr>
      <w:r w:rsidRPr="002E37D7">
        <w:rPr>
          <w:rFonts w:ascii="Century" w:hAnsi="Century"/>
        </w:rPr>
        <w:t>-El agredido(a) o el testigo presencial deberá informar a Inspector General, Dirección o superior jerárquico que se encuentre.</w:t>
      </w:r>
    </w:p>
    <w:p w14:paraId="6C9B72D8" w14:textId="77777777" w:rsidR="007D6AB0" w:rsidRPr="002E37D7" w:rsidRDefault="007D6AB0" w:rsidP="007D6AB0">
      <w:pPr>
        <w:spacing w:after="0"/>
        <w:jc w:val="both"/>
        <w:rPr>
          <w:rFonts w:ascii="Century" w:hAnsi="Century"/>
        </w:rPr>
      </w:pPr>
      <w:r w:rsidRPr="002E37D7">
        <w:rPr>
          <w:rFonts w:ascii="Century" w:hAnsi="Century"/>
        </w:rPr>
        <w:t>- Se llevará a cabo una recopilación de información o investigación para esclarecer los hechos, según corresponda por la Inspectoría General del establecimiento.</w:t>
      </w:r>
    </w:p>
    <w:p w14:paraId="2291C8E6" w14:textId="77777777" w:rsidR="007D6AB0" w:rsidRPr="002E37D7" w:rsidRDefault="007D6AB0" w:rsidP="007D6AB0">
      <w:pPr>
        <w:spacing w:after="0"/>
        <w:jc w:val="both"/>
        <w:rPr>
          <w:rFonts w:ascii="Century" w:hAnsi="Century"/>
        </w:rPr>
      </w:pPr>
      <w:r w:rsidRPr="002E37D7">
        <w:rPr>
          <w:rFonts w:ascii="Century" w:hAnsi="Century"/>
        </w:rPr>
        <w:t>- Se llamará a los/as estudiantes implicados/as en el suceso.</w:t>
      </w:r>
    </w:p>
    <w:p w14:paraId="4DD4DFEB" w14:textId="77777777" w:rsidR="007D6AB0" w:rsidRPr="002E37D7" w:rsidRDefault="007D6AB0" w:rsidP="007D6AB0">
      <w:pPr>
        <w:spacing w:after="0"/>
        <w:jc w:val="both"/>
        <w:rPr>
          <w:rFonts w:ascii="Century" w:hAnsi="Century"/>
        </w:rPr>
      </w:pPr>
      <w:r w:rsidRPr="002E37D7">
        <w:rPr>
          <w:rFonts w:ascii="Century" w:hAnsi="Century"/>
        </w:rPr>
        <w:t xml:space="preserve">- Se citará a los/as apoderados/as de estudiantes implicados con la finalidad de informar de sucesos acontecidos y medias adoptadas por el establecimiento. </w:t>
      </w:r>
    </w:p>
    <w:p w14:paraId="7A9F1555" w14:textId="77777777" w:rsidR="007D6AB0" w:rsidRPr="002E37D7" w:rsidRDefault="007D6AB0" w:rsidP="007D6AB0">
      <w:pPr>
        <w:spacing w:after="0"/>
        <w:jc w:val="both"/>
        <w:rPr>
          <w:rFonts w:ascii="Century" w:hAnsi="Century"/>
        </w:rPr>
      </w:pPr>
      <w:r w:rsidRPr="002E37D7">
        <w:rPr>
          <w:rFonts w:ascii="Century" w:hAnsi="Century"/>
        </w:rPr>
        <w:t>- Se registrará anotación en libro de clases.</w:t>
      </w:r>
    </w:p>
    <w:p w14:paraId="44024B59" w14:textId="77777777" w:rsidR="007D6AB0" w:rsidRPr="002E37D7" w:rsidRDefault="007D6AB0" w:rsidP="007D6AB0">
      <w:pPr>
        <w:spacing w:after="0"/>
        <w:jc w:val="both"/>
        <w:rPr>
          <w:rFonts w:ascii="Century" w:hAnsi="Century"/>
        </w:rPr>
      </w:pPr>
      <w:r w:rsidRPr="002E37D7">
        <w:rPr>
          <w:rFonts w:ascii="Century" w:hAnsi="Century"/>
        </w:rPr>
        <w:t>- Se derivará caso a asistente social y/o psicólogo según corresponda a la necesidad o a redes de apoyo externo.</w:t>
      </w:r>
    </w:p>
    <w:p w14:paraId="27117DB6" w14:textId="77777777" w:rsidR="007D6AB0" w:rsidRDefault="007D6AB0" w:rsidP="007D6AB0">
      <w:pPr>
        <w:spacing w:after="0"/>
        <w:jc w:val="both"/>
        <w:rPr>
          <w:rFonts w:ascii="Century" w:hAnsi="Century"/>
        </w:rPr>
      </w:pPr>
      <w:r w:rsidRPr="002E37D7">
        <w:rPr>
          <w:rFonts w:ascii="Century" w:hAnsi="Century"/>
        </w:rPr>
        <w:t>- Se aplicará sanción según Manual de Convivencia Escolar, categorizada como falta muy grave, en punto 9.</w:t>
      </w:r>
      <w:r>
        <w:rPr>
          <w:rFonts w:ascii="Century" w:hAnsi="Century"/>
        </w:rPr>
        <w:t xml:space="preserve"> </w:t>
      </w:r>
    </w:p>
    <w:p w14:paraId="65106391" w14:textId="77777777" w:rsidR="007D6AB0" w:rsidRDefault="007D6AB0" w:rsidP="007D6AB0">
      <w:pPr>
        <w:spacing w:after="0"/>
        <w:jc w:val="both"/>
        <w:rPr>
          <w:rFonts w:ascii="Century" w:hAnsi="Century"/>
        </w:rPr>
      </w:pPr>
      <w:r>
        <w:rPr>
          <w:rFonts w:ascii="Century" w:hAnsi="Century"/>
        </w:rPr>
        <w:t xml:space="preserve">- El estudiante que manifieste sentirse mal físicamente por agresión o que esta agresión sea visible, se procederá a efectuar </w:t>
      </w:r>
      <w:proofErr w:type="spellStart"/>
      <w:r>
        <w:rPr>
          <w:rFonts w:ascii="Century" w:hAnsi="Century"/>
        </w:rPr>
        <w:t>report</w:t>
      </w:r>
      <w:proofErr w:type="spellEnd"/>
      <w:r>
        <w:rPr>
          <w:rFonts w:ascii="Century" w:hAnsi="Century"/>
        </w:rPr>
        <w:t xml:space="preserve"> en caso de urgencia será enviado/a y acompañado/a por un funcionario/a al Hospital y/o de ser leve será enviado/a en compañía de su apoderado/a</w:t>
      </w:r>
      <w:bookmarkEnd w:id="3"/>
      <w:r>
        <w:rPr>
          <w:rFonts w:ascii="Century" w:hAnsi="Century"/>
        </w:rPr>
        <w:t xml:space="preserve">. </w:t>
      </w:r>
    </w:p>
    <w:p w14:paraId="40C89136" w14:textId="77777777" w:rsidR="007D6AB0" w:rsidRPr="005A0BE9" w:rsidRDefault="007D6AB0" w:rsidP="007D6AB0">
      <w:pPr>
        <w:spacing w:after="0"/>
        <w:jc w:val="both"/>
        <w:rPr>
          <w:rFonts w:ascii="Century" w:eastAsia="Calibri" w:hAnsi="Century" w:cs="Times New Roman"/>
          <w:b/>
          <w:lang w:val="es-ES"/>
        </w:rPr>
      </w:pPr>
    </w:p>
    <w:p w14:paraId="69778ECB" w14:textId="77777777" w:rsidR="007D6AB0" w:rsidRPr="004812AB" w:rsidRDefault="007D6AB0" w:rsidP="007D6AB0">
      <w:pPr>
        <w:shd w:val="clear" w:color="auto" w:fill="BDD6EE" w:themeFill="accent5" w:themeFillTint="66"/>
        <w:spacing w:after="0"/>
        <w:jc w:val="center"/>
        <w:rPr>
          <w:rFonts w:ascii="Century" w:eastAsia="Calibri" w:hAnsi="Century" w:cs="Times New Roman"/>
          <w:b/>
          <w:lang w:val="es-ES"/>
        </w:rPr>
      </w:pPr>
      <w:bookmarkStart w:id="6" w:name="_Hlk91671871"/>
      <w:bookmarkStart w:id="7" w:name="_Hlk100826691"/>
      <w:r w:rsidRPr="004812AB">
        <w:rPr>
          <w:rFonts w:ascii="Century" w:eastAsia="Calibri" w:hAnsi="Century" w:cs="Times New Roman"/>
          <w:b/>
          <w:lang w:val="es-ES"/>
        </w:rPr>
        <w:t xml:space="preserve">PROTOCOLO </w:t>
      </w:r>
      <w:proofErr w:type="spellStart"/>
      <w:r w:rsidRPr="004812AB">
        <w:rPr>
          <w:rFonts w:ascii="Century" w:eastAsia="Calibri" w:hAnsi="Century" w:cs="Times New Roman"/>
          <w:b/>
          <w:lang w:val="es-ES"/>
        </w:rPr>
        <w:t>Nº</w:t>
      </w:r>
      <w:proofErr w:type="spellEnd"/>
      <w:r w:rsidRPr="004812AB">
        <w:rPr>
          <w:rFonts w:ascii="Century" w:eastAsia="Calibri" w:hAnsi="Century" w:cs="Times New Roman"/>
          <w:b/>
          <w:lang w:val="es-ES"/>
        </w:rPr>
        <w:t xml:space="preserve"> 1</w:t>
      </w:r>
      <w:r>
        <w:rPr>
          <w:rFonts w:ascii="Century" w:eastAsia="Calibri" w:hAnsi="Century" w:cs="Times New Roman"/>
          <w:b/>
          <w:lang w:val="es-ES"/>
        </w:rPr>
        <w:t>7</w:t>
      </w:r>
    </w:p>
    <w:p w14:paraId="2AADFB35"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4812AB">
        <w:rPr>
          <w:rFonts w:ascii="Century" w:eastAsia="Calibri" w:hAnsi="Century" w:cs="Times New Roman"/>
          <w:b/>
          <w:lang w:val="es-ES"/>
        </w:rPr>
        <w:t>INSTANCIAS DE RESOLUCIÓN DE CONFLICTOS.</w:t>
      </w:r>
    </w:p>
    <w:p w14:paraId="6F8AE496" w14:textId="77777777" w:rsidR="007D6AB0" w:rsidRPr="005A0BE9" w:rsidRDefault="007D6AB0" w:rsidP="007D6AB0">
      <w:pPr>
        <w:spacing w:after="0"/>
        <w:jc w:val="center"/>
        <w:rPr>
          <w:rFonts w:ascii="Century" w:eastAsia="Calibri" w:hAnsi="Century" w:cs="Times New Roman"/>
          <w:b/>
          <w:lang w:val="es-ES"/>
        </w:rPr>
      </w:pPr>
    </w:p>
    <w:p w14:paraId="3E704182" w14:textId="77777777" w:rsidR="007D6AB0" w:rsidRPr="005A0BE9" w:rsidRDefault="007D6AB0" w:rsidP="007D6AB0">
      <w:pPr>
        <w:spacing w:after="0"/>
        <w:rPr>
          <w:rFonts w:ascii="Century" w:eastAsia="Calibri" w:hAnsi="Century" w:cs="Times New Roman"/>
          <w:b/>
          <w:lang w:val="es-ES"/>
        </w:rPr>
      </w:pPr>
      <w:r w:rsidRPr="005A0BE9">
        <w:rPr>
          <w:rFonts w:ascii="Century" w:eastAsia="Calibri" w:hAnsi="Century" w:cs="Times New Roman"/>
          <w:b/>
          <w:lang w:val="es-ES"/>
        </w:rPr>
        <w:t xml:space="preserve">Conflicto entre estudiantes: </w:t>
      </w:r>
    </w:p>
    <w:p w14:paraId="738DEB2B" w14:textId="77777777" w:rsidR="007D6AB0" w:rsidRPr="005A0BE9" w:rsidRDefault="007D6AB0" w:rsidP="007D6AB0">
      <w:pPr>
        <w:numPr>
          <w:ilvl w:val="0"/>
          <w:numId w:val="5"/>
        </w:numPr>
        <w:spacing w:after="0"/>
        <w:contextualSpacing/>
        <w:jc w:val="both"/>
        <w:rPr>
          <w:rFonts w:ascii="Century" w:eastAsia="Calibri" w:hAnsi="Century" w:cs="Times New Roman"/>
          <w:lang w:val="es-ES"/>
        </w:rPr>
      </w:pPr>
      <w:r w:rsidRPr="005A0BE9">
        <w:rPr>
          <w:rFonts w:ascii="Century" w:eastAsia="Calibri" w:hAnsi="Century" w:cs="Times New Roman"/>
          <w:b/>
          <w:lang w:val="es-ES"/>
        </w:rPr>
        <w:t>Todo conflicto de carácter leve</w:t>
      </w:r>
      <w:r w:rsidRPr="005A0BE9">
        <w:rPr>
          <w:rFonts w:ascii="Century" w:eastAsia="Calibri" w:hAnsi="Century" w:cs="Times New Roman"/>
          <w:lang w:val="es-ES"/>
        </w:rPr>
        <w:t xml:space="preserve"> (según el Manual de Convivencia) ocurrido en la sala de clases y en presencia de un/a profesor/a, será resuelto por este o esta, de </w:t>
      </w:r>
      <w:r w:rsidRPr="005A0BE9">
        <w:rPr>
          <w:rFonts w:ascii="Century" w:eastAsia="Calibri" w:hAnsi="Century" w:cs="Times New Roman"/>
          <w:lang w:val="es-ES"/>
        </w:rPr>
        <w:lastRenderedPageBreak/>
        <w:t xml:space="preserve">acuerdo a su criterio, informando de la situación al o </w:t>
      </w:r>
      <w:proofErr w:type="gramStart"/>
      <w:r w:rsidRPr="005A0BE9">
        <w:rPr>
          <w:rFonts w:ascii="Century" w:eastAsia="Calibri" w:hAnsi="Century" w:cs="Times New Roman"/>
          <w:lang w:val="es-ES"/>
        </w:rPr>
        <w:t>la profesor</w:t>
      </w:r>
      <w:proofErr w:type="gramEnd"/>
      <w:r w:rsidRPr="005A0BE9">
        <w:rPr>
          <w:rFonts w:ascii="Century" w:eastAsia="Calibri" w:hAnsi="Century" w:cs="Times New Roman"/>
          <w:lang w:val="es-ES"/>
        </w:rPr>
        <w:t xml:space="preserve">(a) jefe. Si el conflicto es durante el recreo u horas libres, el funcionario que presencie el hecho, lo comunicará a la Inspectora General, en caso que no esté, a la </w:t>
      </w:r>
      <w:proofErr w:type="gramStart"/>
      <w:r w:rsidRPr="005A0BE9">
        <w:rPr>
          <w:rFonts w:ascii="Century" w:eastAsia="Calibri" w:hAnsi="Century" w:cs="Times New Roman"/>
          <w:lang w:val="es-ES"/>
        </w:rPr>
        <w:t>Directora</w:t>
      </w:r>
      <w:proofErr w:type="gramEnd"/>
      <w:r w:rsidRPr="005A0BE9">
        <w:rPr>
          <w:rFonts w:ascii="Century" w:eastAsia="Calibri" w:hAnsi="Century" w:cs="Times New Roman"/>
          <w:lang w:val="es-ES"/>
        </w:rPr>
        <w:t xml:space="preserve"> del liceo, o a un Directivo del establecimiento.</w:t>
      </w:r>
    </w:p>
    <w:p w14:paraId="2683D3BF" w14:textId="77777777" w:rsidR="007D6AB0" w:rsidRPr="005A0BE9" w:rsidRDefault="007D6AB0" w:rsidP="007D6AB0">
      <w:pPr>
        <w:spacing w:after="0"/>
        <w:ind w:left="720"/>
        <w:contextualSpacing/>
        <w:jc w:val="both"/>
        <w:rPr>
          <w:rFonts w:ascii="Century" w:eastAsia="Calibri" w:hAnsi="Century" w:cs="Times New Roman"/>
          <w:lang w:val="es-ES"/>
        </w:rPr>
      </w:pPr>
    </w:p>
    <w:p w14:paraId="2A5F1B6F" w14:textId="77777777" w:rsidR="007D6AB0" w:rsidRDefault="007D6AB0" w:rsidP="007D6AB0">
      <w:pPr>
        <w:numPr>
          <w:ilvl w:val="0"/>
          <w:numId w:val="5"/>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Si el conflicto es resuelto violentamente por los alumnos involucrados, estos serán llevados a Inspectoría </w:t>
      </w:r>
      <w:r>
        <w:rPr>
          <w:rFonts w:ascii="Century" w:eastAsia="Calibri" w:hAnsi="Century" w:cs="Times New Roman"/>
          <w:lang w:val="es-ES"/>
        </w:rPr>
        <w:t xml:space="preserve">General y/o Dirección según la gravedad de la situación, donde serán atendidos y se indagara sobre los hechos ocurridos para aplicar medidas según lo estipulado en Manual de Convivencia Escolar. </w:t>
      </w:r>
    </w:p>
    <w:p w14:paraId="1DAC2B05" w14:textId="77777777" w:rsidR="007D6AB0" w:rsidRDefault="007D6AB0" w:rsidP="007D6AB0">
      <w:pPr>
        <w:pStyle w:val="Prrafodelista"/>
        <w:rPr>
          <w:rFonts w:ascii="Century" w:eastAsia="Calibri" w:hAnsi="Century" w:cs="Times New Roman"/>
        </w:rPr>
      </w:pPr>
    </w:p>
    <w:p w14:paraId="70FB3368" w14:textId="77777777" w:rsidR="007D6AB0" w:rsidRPr="005A0BE9" w:rsidRDefault="007D6AB0" w:rsidP="007D6AB0">
      <w:pPr>
        <w:numPr>
          <w:ilvl w:val="0"/>
          <w:numId w:val="5"/>
        </w:numPr>
        <w:spacing w:after="0"/>
        <w:contextualSpacing/>
        <w:jc w:val="both"/>
        <w:rPr>
          <w:rFonts w:ascii="Century" w:eastAsia="Calibri" w:hAnsi="Century" w:cs="Times New Roman"/>
          <w:lang w:val="es-ES"/>
        </w:rPr>
      </w:pPr>
      <w:r>
        <w:rPr>
          <w:rFonts w:ascii="Century" w:eastAsia="Calibri" w:hAnsi="Century" w:cs="Times New Roman"/>
          <w:lang w:val="es-ES"/>
        </w:rPr>
        <w:t>En caso de requerir contención el o la estudiante esta podrá ser realizada por cualquier funcionario/a, salvo que sea una crisis de angustia o ataque de pánico, estas deberán ser atendidas/os por el psicólogo/a SEP o PIE.</w:t>
      </w:r>
    </w:p>
    <w:p w14:paraId="6FF01FC1" w14:textId="77777777" w:rsidR="007D6AB0" w:rsidRPr="005A0BE9" w:rsidRDefault="007D6AB0" w:rsidP="007D6AB0">
      <w:pPr>
        <w:ind w:left="720"/>
        <w:contextualSpacing/>
        <w:rPr>
          <w:rFonts w:ascii="Century" w:eastAsia="Calibri" w:hAnsi="Century" w:cs="Times New Roman"/>
          <w:lang w:val="es-ES"/>
        </w:rPr>
      </w:pPr>
    </w:p>
    <w:p w14:paraId="69FF1C6E" w14:textId="77777777" w:rsidR="007D6AB0" w:rsidRPr="005A0BE9" w:rsidRDefault="007D6AB0" w:rsidP="007D6AB0">
      <w:pPr>
        <w:numPr>
          <w:ilvl w:val="0"/>
          <w:numId w:val="5"/>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Paralelamente se citará </w:t>
      </w:r>
      <w:r>
        <w:rPr>
          <w:rFonts w:ascii="Century" w:eastAsia="Calibri" w:hAnsi="Century" w:cs="Times New Roman"/>
          <w:lang w:val="es-ES"/>
        </w:rPr>
        <w:t xml:space="preserve">a </w:t>
      </w:r>
      <w:r w:rsidRPr="005A0BE9">
        <w:rPr>
          <w:rFonts w:ascii="Century" w:eastAsia="Calibri" w:hAnsi="Century" w:cs="Times New Roman"/>
          <w:lang w:val="es-ES"/>
        </w:rPr>
        <w:t>los padres o apoderados de los alumnos</w:t>
      </w:r>
      <w:r>
        <w:rPr>
          <w:rFonts w:ascii="Century" w:eastAsia="Calibri" w:hAnsi="Century" w:cs="Times New Roman"/>
          <w:lang w:val="es-ES"/>
        </w:rPr>
        <w:t xml:space="preserve">/as involucrados, </w:t>
      </w:r>
      <w:r w:rsidRPr="005A0BE9">
        <w:rPr>
          <w:rFonts w:ascii="Century" w:eastAsia="Calibri" w:hAnsi="Century" w:cs="Times New Roman"/>
          <w:lang w:val="es-ES"/>
        </w:rPr>
        <w:t xml:space="preserve">para que concurran inmediatamente </w:t>
      </w:r>
      <w:r>
        <w:rPr>
          <w:rFonts w:ascii="Century" w:eastAsia="Calibri" w:hAnsi="Century" w:cs="Times New Roman"/>
          <w:lang w:val="es-ES"/>
        </w:rPr>
        <w:t xml:space="preserve">al establecimiento. </w:t>
      </w:r>
    </w:p>
    <w:p w14:paraId="7AF2A8C2" w14:textId="77777777" w:rsidR="007D6AB0" w:rsidRPr="005A0BE9" w:rsidRDefault="007D6AB0" w:rsidP="007D6AB0">
      <w:pPr>
        <w:ind w:left="720"/>
        <w:contextualSpacing/>
        <w:rPr>
          <w:rFonts w:ascii="Century" w:eastAsia="Calibri" w:hAnsi="Century" w:cs="Times New Roman"/>
          <w:lang w:val="es-ES"/>
        </w:rPr>
      </w:pPr>
    </w:p>
    <w:p w14:paraId="4A4123E5" w14:textId="77777777" w:rsidR="007D6AB0" w:rsidRPr="005A0BE9" w:rsidRDefault="007D6AB0" w:rsidP="007D6AB0">
      <w:pPr>
        <w:numPr>
          <w:ilvl w:val="0"/>
          <w:numId w:val="5"/>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En caso que se deba aplicar alguna sanción, esta será de </w:t>
      </w:r>
      <w:r w:rsidRPr="005A0BE9">
        <w:rPr>
          <w:rFonts w:ascii="Century" w:eastAsia="Calibri" w:hAnsi="Century" w:cs="Times New Roman"/>
          <w:b/>
          <w:lang w:val="es-ES"/>
        </w:rPr>
        <w:t>acuerdo al Manual de Convivencia</w:t>
      </w:r>
      <w:r>
        <w:rPr>
          <w:rFonts w:ascii="Century" w:eastAsia="Calibri" w:hAnsi="Century" w:cs="Times New Roman"/>
          <w:b/>
          <w:lang w:val="es-ES"/>
        </w:rPr>
        <w:t xml:space="preserve"> Escolar</w:t>
      </w:r>
      <w:r w:rsidRPr="005A0BE9">
        <w:rPr>
          <w:rFonts w:ascii="Century" w:eastAsia="Calibri" w:hAnsi="Century" w:cs="Times New Roman"/>
          <w:b/>
          <w:lang w:val="es-ES"/>
        </w:rPr>
        <w:t>.</w:t>
      </w:r>
      <w:r w:rsidRPr="005A0BE9">
        <w:rPr>
          <w:rFonts w:ascii="Century" w:eastAsia="Calibri" w:hAnsi="Century" w:cs="Times New Roman"/>
          <w:lang w:val="es-ES"/>
        </w:rPr>
        <w:t xml:space="preserve"> Todo el procedimiento deberá quedar registrado en la hoja de vida del alumno.</w:t>
      </w:r>
    </w:p>
    <w:p w14:paraId="400AE720" w14:textId="77777777" w:rsidR="007D6AB0" w:rsidRPr="005A0BE9" w:rsidRDefault="007D6AB0" w:rsidP="007D6AB0">
      <w:pPr>
        <w:spacing w:after="0"/>
        <w:ind w:left="720"/>
        <w:contextualSpacing/>
        <w:jc w:val="both"/>
        <w:rPr>
          <w:rFonts w:ascii="Century" w:eastAsia="Calibri" w:hAnsi="Century" w:cs="Times New Roman"/>
          <w:lang w:val="es-ES"/>
        </w:rPr>
      </w:pPr>
    </w:p>
    <w:p w14:paraId="7D5195C8" w14:textId="77777777" w:rsidR="007D6AB0" w:rsidRPr="000D4E91" w:rsidRDefault="007D6AB0" w:rsidP="007D6AB0">
      <w:pPr>
        <w:numPr>
          <w:ilvl w:val="0"/>
          <w:numId w:val="5"/>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Los alumnos con problemas conductuales serán derivados al Psicólogo SEP y/o equipo PIE del establecimiento, para originar un cambio de conducta en </w:t>
      </w:r>
      <w:proofErr w:type="spellStart"/>
      <w:r w:rsidRPr="005A0BE9">
        <w:rPr>
          <w:rFonts w:ascii="Century" w:eastAsia="Calibri" w:hAnsi="Century" w:cs="Times New Roman"/>
          <w:lang w:val="es-ES"/>
        </w:rPr>
        <w:t>el</w:t>
      </w:r>
      <w:proofErr w:type="spellEnd"/>
      <w:r w:rsidRPr="005A0BE9">
        <w:rPr>
          <w:rFonts w:ascii="Century" w:eastAsia="Calibri" w:hAnsi="Century" w:cs="Times New Roman"/>
          <w:lang w:val="es-ES"/>
        </w:rPr>
        <w:t xml:space="preserve"> o la alumno (a).</w:t>
      </w:r>
    </w:p>
    <w:p w14:paraId="3DEC0DB8" w14:textId="77777777" w:rsidR="007D6AB0" w:rsidRPr="005A0BE9" w:rsidRDefault="007D6AB0" w:rsidP="007D6AB0">
      <w:pPr>
        <w:spacing w:after="0"/>
        <w:contextualSpacing/>
        <w:jc w:val="both"/>
        <w:rPr>
          <w:rFonts w:ascii="Century" w:eastAsia="Calibri" w:hAnsi="Century" w:cs="Times New Roman"/>
          <w:b/>
          <w:lang w:val="es-ES"/>
        </w:rPr>
      </w:pPr>
      <w:r w:rsidRPr="005A0BE9">
        <w:rPr>
          <w:rFonts w:ascii="Century" w:eastAsia="Calibri" w:hAnsi="Century" w:cs="Times New Roman"/>
          <w:b/>
          <w:lang w:val="es-ES"/>
        </w:rPr>
        <w:t xml:space="preserve">Conflicto entre funcionarios: </w:t>
      </w:r>
    </w:p>
    <w:p w14:paraId="23D7339F" w14:textId="77777777" w:rsidR="007D6AB0" w:rsidRPr="005A0BE9" w:rsidRDefault="007D6AB0" w:rsidP="007D6AB0">
      <w:pPr>
        <w:spacing w:after="0"/>
        <w:contextualSpacing/>
        <w:jc w:val="both"/>
        <w:rPr>
          <w:rFonts w:ascii="Century" w:eastAsia="Calibri" w:hAnsi="Century" w:cs="Times New Roman"/>
          <w:b/>
          <w:lang w:val="es-ES"/>
        </w:rPr>
      </w:pPr>
    </w:p>
    <w:p w14:paraId="11E42432" w14:textId="77777777" w:rsidR="007D6AB0" w:rsidRPr="005A0BE9" w:rsidRDefault="007D6AB0" w:rsidP="007D6AB0">
      <w:pPr>
        <w:spacing w:after="0"/>
        <w:contextualSpacing/>
        <w:jc w:val="both"/>
        <w:rPr>
          <w:rFonts w:ascii="Century" w:eastAsia="Calibri" w:hAnsi="Century" w:cs="Times New Roman"/>
          <w:b/>
          <w:lang w:val="es-ES"/>
        </w:rPr>
      </w:pPr>
      <w:r w:rsidRPr="005A0BE9">
        <w:rPr>
          <w:rFonts w:ascii="Century" w:eastAsia="Calibri" w:hAnsi="Century" w:cs="Times New Roman"/>
          <w:b/>
          <w:lang w:val="es-ES"/>
        </w:rPr>
        <w:t xml:space="preserve">Ley 20.501 calidad y equidad de la educación, en su artículo 8: “Los profesionales tienen derecho a trabajar en un ambiente tolerante y de respeto mutuo…” </w:t>
      </w:r>
    </w:p>
    <w:p w14:paraId="784D45F0" w14:textId="77777777" w:rsidR="007D6AB0" w:rsidRPr="005A0BE9" w:rsidRDefault="007D6AB0" w:rsidP="007D6AB0">
      <w:pPr>
        <w:spacing w:after="0"/>
        <w:contextualSpacing/>
        <w:jc w:val="both"/>
        <w:rPr>
          <w:rFonts w:ascii="Century" w:eastAsia="Calibri" w:hAnsi="Century" w:cs="Times New Roman"/>
          <w:b/>
          <w:lang w:val="es-ES"/>
        </w:rPr>
      </w:pPr>
      <w:r w:rsidRPr="005A0BE9">
        <w:rPr>
          <w:rFonts w:ascii="Century" w:eastAsia="Calibri" w:hAnsi="Century" w:cs="Times New Roman"/>
          <w:lang w:val="es-ES"/>
        </w:rPr>
        <w:t>Se entiende por definición de maltrato cualquier tipo de agresión física y/o psicológica que pueda recibir cualquier funcionario(a) de la comunidad liceísta, en forma directa y o a través de cualquier medio que lo menoscabe, ya sea por su jefe directo, un compañero de labores, por algún(a) o algunos(as) alumno(as) y/o padres y apoderados(as).</w:t>
      </w:r>
    </w:p>
    <w:p w14:paraId="4780F5BC" w14:textId="77777777" w:rsidR="007D6AB0" w:rsidRPr="005A0BE9" w:rsidRDefault="007D6AB0" w:rsidP="007D6AB0">
      <w:pPr>
        <w:spacing w:after="0"/>
        <w:contextualSpacing/>
        <w:jc w:val="both"/>
        <w:rPr>
          <w:rFonts w:ascii="Century" w:eastAsia="Calibri" w:hAnsi="Century" w:cs="Times New Roman"/>
          <w:lang w:val="es-ES"/>
        </w:rPr>
      </w:pPr>
    </w:p>
    <w:p w14:paraId="395FF65A" w14:textId="77777777" w:rsidR="007D6AB0" w:rsidRPr="005A0BE9" w:rsidRDefault="007D6AB0" w:rsidP="007D6AB0">
      <w:pPr>
        <w:spacing w:after="0"/>
        <w:contextualSpacing/>
        <w:jc w:val="both"/>
        <w:rPr>
          <w:rFonts w:ascii="Century" w:eastAsia="Calibri" w:hAnsi="Century" w:cs="Times New Roman"/>
          <w:b/>
          <w:lang w:val="es-ES"/>
        </w:rPr>
      </w:pPr>
      <w:r w:rsidRPr="005A0BE9">
        <w:rPr>
          <w:rFonts w:ascii="Century" w:eastAsia="Calibri" w:hAnsi="Century" w:cs="Times New Roman"/>
          <w:lang w:val="es-ES"/>
        </w:rPr>
        <w:t xml:space="preserve">Nuestro establecimiento en su rol formativo obliga a todos(as) los(as) integrantes de la comunidad educativa a un trato respetuoso, amable y que se exprese en un lenguaje culto formal. </w:t>
      </w:r>
    </w:p>
    <w:p w14:paraId="317AB85B" w14:textId="77777777" w:rsidR="007D6AB0" w:rsidRPr="005A0BE9" w:rsidRDefault="007D6AB0" w:rsidP="007D6AB0">
      <w:p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Con la finalidad de lograr el bienestar y la sana convivencia al interior de nuestro establecimiento, no se permitirá por bajo ningún motivo el maltrato físico y/o psicológico entre funcionarios(as) del establecimiento. </w:t>
      </w:r>
    </w:p>
    <w:p w14:paraId="4BFF56D8" w14:textId="77777777" w:rsidR="007D6AB0" w:rsidRDefault="007D6AB0" w:rsidP="007D6AB0">
      <w:pPr>
        <w:spacing w:after="0"/>
        <w:contextualSpacing/>
        <w:jc w:val="both"/>
        <w:rPr>
          <w:rFonts w:ascii="Century" w:eastAsia="Calibri" w:hAnsi="Century" w:cs="Times New Roman"/>
          <w:lang w:val="es-ES"/>
        </w:rPr>
      </w:pPr>
    </w:p>
    <w:p w14:paraId="1DB389DE" w14:textId="77777777" w:rsidR="007D6AB0" w:rsidRPr="005A0BE9" w:rsidRDefault="007D6AB0" w:rsidP="007D6AB0">
      <w:pPr>
        <w:spacing w:after="0"/>
        <w:contextualSpacing/>
        <w:jc w:val="both"/>
        <w:rPr>
          <w:rFonts w:ascii="Century" w:eastAsia="Calibri" w:hAnsi="Century" w:cs="Times New Roman"/>
          <w:lang w:val="es-ES"/>
        </w:rPr>
      </w:pPr>
      <w:r>
        <w:rPr>
          <w:rFonts w:ascii="Century" w:eastAsia="Calibri" w:hAnsi="Century" w:cs="Times New Roman"/>
          <w:lang w:val="es-ES"/>
        </w:rPr>
        <w:t>Problema y/o m</w:t>
      </w:r>
      <w:r w:rsidRPr="005A0BE9">
        <w:rPr>
          <w:rFonts w:ascii="Century" w:eastAsia="Calibri" w:hAnsi="Century" w:cs="Times New Roman"/>
          <w:lang w:val="es-ES"/>
        </w:rPr>
        <w:t>altrato entre funcionarios:</w:t>
      </w:r>
    </w:p>
    <w:p w14:paraId="0BBCC49F" w14:textId="77777777" w:rsidR="007D6AB0" w:rsidRPr="005A0BE9" w:rsidRDefault="007D6AB0" w:rsidP="007D6AB0">
      <w:pPr>
        <w:spacing w:after="0"/>
        <w:contextualSpacing/>
        <w:jc w:val="both"/>
        <w:rPr>
          <w:rFonts w:ascii="Century" w:eastAsia="Calibri" w:hAnsi="Century" w:cs="Times New Roman"/>
          <w:lang w:val="es-ES"/>
        </w:rPr>
      </w:pPr>
    </w:p>
    <w:p w14:paraId="63CFB95D" w14:textId="77777777" w:rsidR="007D6AB0" w:rsidRDefault="007D6AB0" w:rsidP="007D6AB0">
      <w:pPr>
        <w:numPr>
          <w:ilvl w:val="0"/>
          <w:numId w:val="31"/>
        </w:numPr>
        <w:spacing w:after="0"/>
        <w:contextualSpacing/>
        <w:jc w:val="both"/>
        <w:rPr>
          <w:rFonts w:ascii="Century" w:eastAsia="Calibri" w:hAnsi="Century" w:cs="Times New Roman"/>
          <w:lang w:val="es-ES"/>
        </w:rPr>
      </w:pPr>
      <w:r w:rsidRPr="005A0BE9">
        <w:rPr>
          <w:rFonts w:ascii="Century" w:eastAsia="Calibri" w:hAnsi="Century" w:cs="Times New Roman"/>
          <w:lang w:val="es-ES"/>
        </w:rPr>
        <w:lastRenderedPageBreak/>
        <w:t>Ante el evidente maltrato que afecte a cualquier funcionario(a)</w:t>
      </w:r>
      <w:r>
        <w:rPr>
          <w:rFonts w:ascii="Century" w:eastAsia="Calibri" w:hAnsi="Century" w:cs="Times New Roman"/>
          <w:lang w:val="es-ES"/>
        </w:rPr>
        <w:t xml:space="preserve"> y/o problema surgido entre pares</w:t>
      </w:r>
      <w:r w:rsidRPr="005A0BE9">
        <w:rPr>
          <w:rFonts w:ascii="Century" w:eastAsia="Calibri" w:hAnsi="Century" w:cs="Times New Roman"/>
          <w:lang w:val="es-ES"/>
        </w:rPr>
        <w:t>, por cualquier vía, el trabajador(a) afectado dará cuenta inmediata a su jefe directo</w:t>
      </w:r>
      <w:r>
        <w:rPr>
          <w:rFonts w:ascii="Century" w:eastAsia="Calibri" w:hAnsi="Century" w:cs="Times New Roman"/>
          <w:lang w:val="es-ES"/>
        </w:rPr>
        <w:t xml:space="preserve"> ej. </w:t>
      </w:r>
      <w:proofErr w:type="gramStart"/>
      <w:r>
        <w:rPr>
          <w:rFonts w:ascii="Century" w:eastAsia="Calibri" w:hAnsi="Century" w:cs="Times New Roman"/>
          <w:lang w:val="es-ES"/>
        </w:rPr>
        <w:t>Directora</w:t>
      </w:r>
      <w:proofErr w:type="gramEnd"/>
      <w:r>
        <w:rPr>
          <w:rFonts w:ascii="Century" w:eastAsia="Calibri" w:hAnsi="Century" w:cs="Times New Roman"/>
          <w:lang w:val="es-ES"/>
        </w:rPr>
        <w:t xml:space="preserve"> y/o </w:t>
      </w:r>
      <w:r w:rsidRPr="005A0BE9">
        <w:rPr>
          <w:rFonts w:ascii="Century" w:eastAsia="Calibri" w:hAnsi="Century" w:cs="Times New Roman"/>
          <w:lang w:val="es-ES"/>
        </w:rPr>
        <w:t>Inspectora General</w:t>
      </w:r>
      <w:r>
        <w:rPr>
          <w:rFonts w:ascii="Century" w:eastAsia="Calibri" w:hAnsi="Century" w:cs="Times New Roman"/>
          <w:lang w:val="es-ES"/>
        </w:rPr>
        <w:t>.</w:t>
      </w:r>
    </w:p>
    <w:p w14:paraId="33070811"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lang w:val="es-ES"/>
        </w:rPr>
        <w:t xml:space="preserve"> </w:t>
      </w:r>
    </w:p>
    <w:p w14:paraId="2FCD4181" w14:textId="77777777" w:rsidR="007D6AB0" w:rsidRPr="00A84006" w:rsidRDefault="007D6AB0" w:rsidP="007D6AB0">
      <w:pPr>
        <w:numPr>
          <w:ilvl w:val="0"/>
          <w:numId w:val="31"/>
        </w:numPr>
        <w:spacing w:after="0"/>
        <w:contextualSpacing/>
        <w:jc w:val="both"/>
        <w:rPr>
          <w:rFonts w:ascii="Century" w:eastAsia="Calibri" w:hAnsi="Century" w:cs="Times New Roman"/>
          <w:lang w:val="es-ES"/>
        </w:rPr>
      </w:pPr>
      <w:r>
        <w:rPr>
          <w:rFonts w:ascii="Century" w:eastAsia="Calibri" w:hAnsi="Century" w:cs="Times New Roman"/>
          <w:lang w:val="es-ES"/>
        </w:rPr>
        <w:t>La directora y/o Inspector General, deberá efectuar derivación por escrito al</w:t>
      </w:r>
      <w:r w:rsidRPr="005A0BE9">
        <w:rPr>
          <w:rFonts w:ascii="Century" w:eastAsia="Calibri" w:hAnsi="Century" w:cs="Times New Roman"/>
          <w:lang w:val="es-ES"/>
        </w:rPr>
        <w:t xml:space="preserve"> </w:t>
      </w:r>
      <w:r>
        <w:rPr>
          <w:rFonts w:ascii="Century" w:eastAsia="Calibri" w:hAnsi="Century" w:cs="Times New Roman"/>
          <w:lang w:val="es-ES"/>
        </w:rPr>
        <w:t>sostenedor/empleador</w:t>
      </w:r>
      <w:r w:rsidRPr="005A0BE9">
        <w:rPr>
          <w:rFonts w:ascii="Century" w:eastAsia="Calibri" w:hAnsi="Century" w:cs="Times New Roman"/>
          <w:lang w:val="es-ES"/>
        </w:rPr>
        <w:t xml:space="preserve"> (DAEM)</w:t>
      </w:r>
      <w:r>
        <w:rPr>
          <w:rFonts w:ascii="Century" w:eastAsia="Calibri" w:hAnsi="Century" w:cs="Times New Roman"/>
          <w:lang w:val="es-ES"/>
        </w:rPr>
        <w:t xml:space="preserve">, quien aplicará Reglamento Interno Laboral según corresponda, ya sea, efectuando una mediación entre funcionarios - investigación sumaria y/o sumario. </w:t>
      </w:r>
    </w:p>
    <w:p w14:paraId="7056B6B8" w14:textId="77777777" w:rsidR="007D6AB0" w:rsidRPr="005A0BE9" w:rsidRDefault="007D6AB0" w:rsidP="007D6AB0">
      <w:pPr>
        <w:spacing w:after="0"/>
        <w:ind w:left="720"/>
        <w:contextualSpacing/>
        <w:jc w:val="both"/>
        <w:rPr>
          <w:rFonts w:ascii="Century" w:eastAsia="Calibri" w:hAnsi="Century" w:cs="Times New Roman"/>
          <w:lang w:val="es-ES"/>
        </w:rPr>
      </w:pPr>
    </w:p>
    <w:p w14:paraId="49ACAE46" w14:textId="77777777" w:rsidR="007D6AB0" w:rsidRDefault="007D6AB0" w:rsidP="007D6AB0">
      <w:pPr>
        <w:numPr>
          <w:ilvl w:val="0"/>
          <w:numId w:val="31"/>
        </w:numPr>
        <w:spacing w:after="0"/>
        <w:contextualSpacing/>
        <w:jc w:val="both"/>
        <w:rPr>
          <w:rFonts w:ascii="Century" w:eastAsia="Calibri" w:hAnsi="Century" w:cs="Times New Roman"/>
          <w:lang w:val="es-ES"/>
        </w:rPr>
      </w:pPr>
      <w:r w:rsidRPr="005A0BE9">
        <w:rPr>
          <w:rFonts w:ascii="Century" w:eastAsia="Calibri" w:hAnsi="Century" w:cs="Times New Roman"/>
          <w:lang w:val="es-ES"/>
        </w:rPr>
        <w:t>Sin perjuicio de lo anterior, se podrán seguir también los procedimientos o denuncias legales en Carabineros o Fiscalía, según corresponda.</w:t>
      </w:r>
    </w:p>
    <w:p w14:paraId="00A68FF8" w14:textId="77777777" w:rsidR="007D6AB0" w:rsidRPr="005A0BE9" w:rsidRDefault="007D6AB0" w:rsidP="007D6AB0">
      <w:pPr>
        <w:spacing w:after="0"/>
        <w:ind w:left="720"/>
        <w:contextualSpacing/>
        <w:jc w:val="both"/>
        <w:rPr>
          <w:rFonts w:ascii="Century" w:eastAsia="Calibri" w:hAnsi="Century" w:cs="Times New Roman"/>
          <w:lang w:val="es-ES"/>
        </w:rPr>
      </w:pPr>
    </w:p>
    <w:p w14:paraId="10EDDD16" w14:textId="77777777" w:rsidR="007D6AB0" w:rsidRPr="00A84006" w:rsidRDefault="007D6AB0" w:rsidP="007D6AB0">
      <w:pPr>
        <w:pStyle w:val="Sinespaciado"/>
        <w:numPr>
          <w:ilvl w:val="0"/>
          <w:numId w:val="31"/>
        </w:numPr>
        <w:jc w:val="both"/>
        <w:rPr>
          <w:rFonts w:ascii="Century" w:hAnsi="Century"/>
        </w:rPr>
      </w:pPr>
      <w:r w:rsidRPr="005A0BE9">
        <w:rPr>
          <w:rFonts w:ascii="Century" w:hAnsi="Century"/>
        </w:rPr>
        <w:t xml:space="preserve">En caso de ser el conflicto de un </w:t>
      </w:r>
      <w:proofErr w:type="gramStart"/>
      <w:r w:rsidRPr="005A0BE9">
        <w:rPr>
          <w:rFonts w:ascii="Century" w:hAnsi="Century"/>
          <w:b/>
          <w:bCs/>
        </w:rPr>
        <w:t>Funcionario</w:t>
      </w:r>
      <w:proofErr w:type="gramEnd"/>
      <w:r w:rsidRPr="005A0BE9">
        <w:rPr>
          <w:rFonts w:ascii="Century" w:hAnsi="Century"/>
          <w:b/>
          <w:bCs/>
        </w:rPr>
        <w:t xml:space="preserve"> (a) con </w:t>
      </w:r>
      <w:proofErr w:type="spellStart"/>
      <w:r>
        <w:rPr>
          <w:rFonts w:ascii="Century" w:hAnsi="Century"/>
          <w:b/>
          <w:bCs/>
        </w:rPr>
        <w:t>el</w:t>
      </w:r>
      <w:proofErr w:type="spellEnd"/>
      <w:r>
        <w:rPr>
          <w:rFonts w:ascii="Century" w:hAnsi="Century"/>
          <w:b/>
          <w:bCs/>
        </w:rPr>
        <w:t xml:space="preserve"> o la </w:t>
      </w:r>
      <w:r w:rsidRPr="005A0BE9">
        <w:rPr>
          <w:rFonts w:ascii="Century" w:hAnsi="Century"/>
          <w:b/>
          <w:bCs/>
        </w:rPr>
        <w:t>Director(a) del establecimiento</w:t>
      </w:r>
      <w:r w:rsidRPr="005A0BE9">
        <w:rPr>
          <w:rFonts w:ascii="Century" w:hAnsi="Century"/>
        </w:rPr>
        <w:t xml:space="preserve">, el o la funcionario(a) deberá dar a conocer los hechos </w:t>
      </w:r>
      <w:r w:rsidRPr="005A0BE9">
        <w:rPr>
          <w:rFonts w:ascii="Century" w:hAnsi="Century"/>
          <w:b/>
          <w:bCs/>
        </w:rPr>
        <w:t>al Jefe Directo</w:t>
      </w:r>
      <w:r w:rsidRPr="005A0BE9">
        <w:rPr>
          <w:rFonts w:ascii="Century" w:hAnsi="Century"/>
        </w:rPr>
        <w:t xml:space="preserve"> de este o esta (jefe DAEM), por vía escrita. </w:t>
      </w:r>
    </w:p>
    <w:p w14:paraId="10474D1E" w14:textId="77777777" w:rsidR="007D6AB0" w:rsidRPr="005A0BE9" w:rsidRDefault="007D6AB0" w:rsidP="007D6AB0">
      <w:pPr>
        <w:pStyle w:val="Sinespaciado"/>
        <w:ind w:left="720"/>
        <w:jc w:val="both"/>
        <w:rPr>
          <w:rFonts w:ascii="Century" w:hAnsi="Century"/>
        </w:rPr>
      </w:pPr>
    </w:p>
    <w:p w14:paraId="1A6638C0" w14:textId="77777777" w:rsidR="007D6AB0" w:rsidRDefault="007D6AB0" w:rsidP="007D6AB0">
      <w:pPr>
        <w:pStyle w:val="Sinespaciado"/>
        <w:numPr>
          <w:ilvl w:val="0"/>
          <w:numId w:val="31"/>
        </w:numPr>
        <w:jc w:val="both"/>
        <w:rPr>
          <w:rFonts w:ascii="Century" w:hAnsi="Century"/>
        </w:rPr>
      </w:pPr>
      <w:r w:rsidRPr="005A0BE9">
        <w:rPr>
          <w:rFonts w:ascii="Century" w:hAnsi="Century"/>
        </w:rPr>
        <w:t>Si</w:t>
      </w:r>
      <w:r w:rsidRPr="005A0BE9">
        <w:rPr>
          <w:rFonts w:ascii="Century" w:hAnsi="Century"/>
          <w:b/>
          <w:bCs/>
        </w:rPr>
        <w:t xml:space="preserve"> él o la </w:t>
      </w:r>
      <w:proofErr w:type="gramStart"/>
      <w:r w:rsidRPr="005A0BE9">
        <w:rPr>
          <w:rFonts w:ascii="Century" w:hAnsi="Century"/>
          <w:b/>
          <w:bCs/>
        </w:rPr>
        <w:t>Director</w:t>
      </w:r>
      <w:proofErr w:type="gramEnd"/>
      <w:r w:rsidRPr="005A0BE9">
        <w:rPr>
          <w:rFonts w:ascii="Century" w:hAnsi="Century"/>
          <w:b/>
          <w:bCs/>
        </w:rPr>
        <w:t xml:space="preserve"> (a) del establecimiento es agredida en forma Verbal, Física o a través de las Redes Sociales</w:t>
      </w:r>
      <w:r w:rsidRPr="005A0BE9">
        <w:rPr>
          <w:rFonts w:ascii="Century" w:hAnsi="Century"/>
        </w:rPr>
        <w:t xml:space="preserve">, por algún miembro de la comunidad educativa (Funcionario(a), Apoderado(a) y/o Estudiante), esta (a) deberá informar </w:t>
      </w:r>
      <w:r>
        <w:rPr>
          <w:rFonts w:ascii="Century" w:hAnsi="Century"/>
        </w:rPr>
        <w:t xml:space="preserve">por vía escrita </w:t>
      </w:r>
      <w:r w:rsidRPr="005A0BE9">
        <w:rPr>
          <w:rFonts w:ascii="Century" w:hAnsi="Century"/>
        </w:rPr>
        <w:t>a su Jefe directo</w:t>
      </w:r>
      <w:r>
        <w:rPr>
          <w:rFonts w:ascii="Century" w:hAnsi="Century"/>
        </w:rPr>
        <w:t xml:space="preserve"> </w:t>
      </w:r>
      <w:r w:rsidRPr="005A0BE9">
        <w:rPr>
          <w:rFonts w:ascii="Century" w:hAnsi="Century"/>
        </w:rPr>
        <w:t>(Jefe de DAEM)</w:t>
      </w:r>
      <w:r>
        <w:rPr>
          <w:rFonts w:ascii="Century" w:hAnsi="Century"/>
        </w:rPr>
        <w:t>.</w:t>
      </w:r>
    </w:p>
    <w:p w14:paraId="5E9BEC76" w14:textId="77777777" w:rsidR="007D6AB0" w:rsidRDefault="007D6AB0" w:rsidP="007D6AB0">
      <w:pPr>
        <w:pStyle w:val="Sinespaciado"/>
        <w:ind w:left="720"/>
        <w:jc w:val="both"/>
        <w:rPr>
          <w:rFonts w:ascii="Century" w:hAnsi="Century"/>
        </w:rPr>
      </w:pPr>
    </w:p>
    <w:p w14:paraId="1ECB50BC" w14:textId="77777777" w:rsidR="007D6AB0" w:rsidRPr="005A0BE9" w:rsidRDefault="007D6AB0" w:rsidP="007D6AB0">
      <w:pPr>
        <w:pStyle w:val="Sinespaciado"/>
        <w:numPr>
          <w:ilvl w:val="0"/>
          <w:numId w:val="31"/>
        </w:numPr>
        <w:jc w:val="both"/>
        <w:rPr>
          <w:rFonts w:ascii="Century" w:hAnsi="Century"/>
        </w:rPr>
      </w:pPr>
      <w:r>
        <w:rPr>
          <w:rFonts w:ascii="Century" w:hAnsi="Century"/>
        </w:rPr>
        <w:t xml:space="preserve">Nuestro establecimiento podrá efectuar acciones preventivas como por ejemplo designar a las partes implicadas en distintos espacios mientras dura el proceso de resolución del conflicto por parte del sostenedor. </w:t>
      </w:r>
    </w:p>
    <w:bookmarkEnd w:id="4"/>
    <w:bookmarkEnd w:id="6"/>
    <w:bookmarkEnd w:id="7"/>
    <w:p w14:paraId="78E500A1" w14:textId="77777777" w:rsidR="007D6AB0" w:rsidRDefault="007D6AB0" w:rsidP="007D6AB0">
      <w:pPr>
        <w:pStyle w:val="Sinespaciado"/>
        <w:ind w:left="720"/>
        <w:jc w:val="both"/>
        <w:rPr>
          <w:rFonts w:ascii="Century" w:hAnsi="Century"/>
        </w:rPr>
      </w:pPr>
    </w:p>
    <w:p w14:paraId="04561382" w14:textId="77777777" w:rsidR="007D6AB0" w:rsidRDefault="007D6AB0" w:rsidP="007D6AB0">
      <w:pPr>
        <w:pStyle w:val="Sinespaciado"/>
        <w:ind w:left="720"/>
        <w:jc w:val="both"/>
        <w:rPr>
          <w:rFonts w:ascii="Century" w:hAnsi="Century"/>
        </w:rPr>
      </w:pPr>
    </w:p>
    <w:p w14:paraId="75370ECE" w14:textId="77777777" w:rsidR="007D6AB0" w:rsidRPr="005A0BE9" w:rsidRDefault="007D6AB0" w:rsidP="007D6AB0">
      <w:pPr>
        <w:pStyle w:val="Sinespaciado"/>
        <w:ind w:left="720"/>
        <w:jc w:val="both"/>
        <w:rPr>
          <w:rFonts w:ascii="Century" w:hAnsi="Century"/>
        </w:rPr>
      </w:pPr>
    </w:p>
    <w:p w14:paraId="5C3FF7F6"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 xml:space="preserve">PROTOCOLO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1</w:t>
      </w:r>
      <w:r>
        <w:rPr>
          <w:rFonts w:ascii="Century" w:eastAsia="Calibri" w:hAnsi="Century" w:cs="Times New Roman"/>
          <w:b/>
          <w:lang w:val="es-ES"/>
        </w:rPr>
        <w:t>8</w:t>
      </w:r>
    </w:p>
    <w:p w14:paraId="1D186D6A" w14:textId="77777777" w:rsidR="007D6AB0" w:rsidRPr="005A0BE9" w:rsidRDefault="007D6AB0" w:rsidP="007D6AB0">
      <w:pPr>
        <w:shd w:val="clear" w:color="auto" w:fill="BDD6EE" w:themeFill="accent5" w:themeFillTint="66"/>
        <w:spacing w:after="0" w:line="240" w:lineRule="auto"/>
        <w:jc w:val="center"/>
        <w:rPr>
          <w:rFonts w:ascii="Century" w:eastAsia="Calibri" w:hAnsi="Century" w:cs="Times New Roman"/>
          <w:b/>
          <w:lang w:val="es-ES"/>
        </w:rPr>
      </w:pPr>
      <w:r w:rsidRPr="005A0BE9">
        <w:rPr>
          <w:rFonts w:ascii="Century" w:eastAsia="Calibri" w:hAnsi="Century" w:cs="Times New Roman"/>
          <w:b/>
          <w:lang w:val="es-ES"/>
        </w:rPr>
        <w:t>EMERGENCIAS NATURALES</w:t>
      </w:r>
    </w:p>
    <w:p w14:paraId="4D2A3534" w14:textId="77777777" w:rsidR="007D6AB0" w:rsidRPr="005A0BE9" w:rsidRDefault="007D6AB0" w:rsidP="007D6AB0">
      <w:pPr>
        <w:spacing w:after="0" w:line="240" w:lineRule="auto"/>
        <w:rPr>
          <w:rFonts w:ascii="Century" w:eastAsia="Calibri" w:hAnsi="Century" w:cs="Times New Roman"/>
          <w:b/>
          <w:lang w:val="es-ES"/>
        </w:rPr>
      </w:pPr>
    </w:p>
    <w:p w14:paraId="6747E07C" w14:textId="77777777" w:rsidR="007D6AB0" w:rsidRPr="005A0BE9" w:rsidRDefault="007D6AB0" w:rsidP="007D6AB0">
      <w:pPr>
        <w:keepNext/>
        <w:keepLines/>
        <w:spacing w:after="0"/>
        <w:outlineLvl w:val="0"/>
        <w:rPr>
          <w:rFonts w:ascii="Century" w:eastAsia="Times New Roman" w:hAnsi="Century" w:cs="Times New Roman"/>
          <w:b/>
          <w:bCs/>
          <w:lang w:val="es-ES"/>
        </w:rPr>
      </w:pPr>
      <w:r w:rsidRPr="005A0BE9">
        <w:rPr>
          <w:rFonts w:ascii="Century" w:eastAsia="Times New Roman" w:hAnsi="Century" w:cs="Times New Roman"/>
          <w:b/>
          <w:bCs/>
          <w:lang w:val="es-ES"/>
        </w:rPr>
        <w:t>Disposiciones Generales:</w:t>
      </w:r>
    </w:p>
    <w:p w14:paraId="4B7BD1A8" w14:textId="77777777" w:rsidR="007D6AB0" w:rsidRPr="005A0BE9" w:rsidRDefault="007D6AB0" w:rsidP="007D6AB0">
      <w:pPr>
        <w:numPr>
          <w:ilvl w:val="0"/>
          <w:numId w:val="17"/>
        </w:numPr>
        <w:contextualSpacing/>
        <w:jc w:val="both"/>
        <w:rPr>
          <w:rFonts w:ascii="Century" w:eastAsia="Calibri" w:hAnsi="Century" w:cs="Times New Roman"/>
          <w:lang w:val="es-ES"/>
        </w:rPr>
      </w:pPr>
      <w:r w:rsidRPr="005A0BE9">
        <w:rPr>
          <w:rFonts w:ascii="Century" w:eastAsia="Calibri" w:hAnsi="Century" w:cs="Times New Roman"/>
          <w:lang w:val="es-ES"/>
        </w:rPr>
        <w:t>En todas las salas de clases, talleres y oficinas, las puertas deben encontrarse siempre en condiciones de ser abiertas con facilidad y hacia fuera.</w:t>
      </w:r>
    </w:p>
    <w:p w14:paraId="68270759" w14:textId="77777777" w:rsidR="007D6AB0" w:rsidRPr="005A0BE9" w:rsidRDefault="007D6AB0" w:rsidP="007D6AB0">
      <w:pPr>
        <w:ind w:left="720"/>
        <w:contextualSpacing/>
        <w:jc w:val="both"/>
        <w:rPr>
          <w:rFonts w:ascii="Century" w:eastAsia="Calibri" w:hAnsi="Century" w:cs="Times New Roman"/>
          <w:lang w:val="es-ES"/>
        </w:rPr>
      </w:pPr>
    </w:p>
    <w:p w14:paraId="3C51E20F" w14:textId="77777777" w:rsidR="007D6AB0" w:rsidRPr="005A0BE9" w:rsidRDefault="007D6AB0" w:rsidP="007D6AB0">
      <w:pPr>
        <w:numPr>
          <w:ilvl w:val="0"/>
          <w:numId w:val="17"/>
        </w:numPr>
        <w:contextualSpacing/>
        <w:jc w:val="both"/>
        <w:rPr>
          <w:rFonts w:ascii="Century" w:eastAsia="Calibri" w:hAnsi="Century" w:cs="Times New Roman"/>
          <w:lang w:val="es-ES"/>
        </w:rPr>
      </w:pPr>
      <w:r w:rsidRPr="005A0BE9">
        <w:rPr>
          <w:rFonts w:ascii="Century" w:eastAsia="Calibri" w:hAnsi="Century" w:cs="Times New Roman"/>
          <w:lang w:val="es-ES"/>
        </w:rPr>
        <w:t xml:space="preserve">Los números de teléfono de cuerpo de </w:t>
      </w:r>
      <w:r w:rsidRPr="005A0BE9">
        <w:rPr>
          <w:rFonts w:ascii="Century" w:eastAsia="Calibri" w:hAnsi="Century" w:cs="Times New Roman"/>
          <w:b/>
          <w:lang w:val="es-ES"/>
        </w:rPr>
        <w:t>Bomberos, Carabineros y Servicio de Salud</w:t>
      </w:r>
      <w:r w:rsidRPr="005A0BE9">
        <w:rPr>
          <w:rFonts w:ascii="Century" w:eastAsia="Calibri" w:hAnsi="Century" w:cs="Times New Roman"/>
          <w:lang w:val="es-ES"/>
        </w:rPr>
        <w:t xml:space="preserve"> (hospital) deben estar colocados en lugar visible en secretaría.</w:t>
      </w:r>
    </w:p>
    <w:p w14:paraId="2C5A358A" w14:textId="77777777" w:rsidR="007D6AB0" w:rsidRPr="005A0BE9" w:rsidRDefault="007D6AB0" w:rsidP="007D6AB0">
      <w:pPr>
        <w:ind w:left="720"/>
        <w:contextualSpacing/>
        <w:rPr>
          <w:rFonts w:ascii="Century" w:eastAsia="Calibri" w:hAnsi="Century" w:cs="Times New Roman"/>
          <w:lang w:val="es-ES"/>
        </w:rPr>
      </w:pPr>
    </w:p>
    <w:p w14:paraId="1BC4ABAD" w14:textId="77777777" w:rsidR="007D6AB0" w:rsidRPr="005A0BE9" w:rsidRDefault="007D6AB0" w:rsidP="007D6AB0">
      <w:pPr>
        <w:numPr>
          <w:ilvl w:val="0"/>
          <w:numId w:val="17"/>
        </w:numPr>
        <w:contextualSpacing/>
        <w:jc w:val="both"/>
        <w:rPr>
          <w:rFonts w:ascii="Century" w:eastAsia="Calibri" w:hAnsi="Century" w:cs="Times New Roman"/>
          <w:lang w:val="es-ES"/>
        </w:rPr>
      </w:pPr>
      <w:r w:rsidRPr="005A0BE9">
        <w:rPr>
          <w:rFonts w:ascii="Century" w:eastAsia="Calibri" w:hAnsi="Century" w:cs="Times New Roman"/>
          <w:lang w:val="es-ES"/>
        </w:rPr>
        <w:t xml:space="preserve">Las profesoras, profesores, Asistentes de la educación, auxiliares, alumnos (as) y personal de la cocina, deben conocer y acostumbrarse a la ubicación asignada en la </w:t>
      </w:r>
      <w:r w:rsidRPr="005A0BE9">
        <w:rPr>
          <w:rFonts w:ascii="Century" w:eastAsia="Calibri" w:hAnsi="Century" w:cs="Times New Roman"/>
          <w:b/>
          <w:lang w:val="es-ES"/>
        </w:rPr>
        <w:t>zona de seguridad</w:t>
      </w:r>
      <w:r w:rsidRPr="005A0BE9">
        <w:rPr>
          <w:rFonts w:ascii="Century" w:eastAsia="Calibri" w:hAnsi="Century" w:cs="Times New Roman"/>
          <w:lang w:val="es-ES"/>
        </w:rPr>
        <w:t xml:space="preserve"> </w:t>
      </w:r>
      <w:proofErr w:type="gramStart"/>
      <w:r w:rsidRPr="005A0BE9">
        <w:rPr>
          <w:rFonts w:ascii="Century" w:eastAsia="Calibri" w:hAnsi="Century" w:cs="Times New Roman"/>
          <w:lang w:val="es-ES"/>
        </w:rPr>
        <w:t>y</w:t>
      </w:r>
      <w:proofErr w:type="gramEnd"/>
      <w:r w:rsidRPr="005A0BE9">
        <w:rPr>
          <w:rFonts w:ascii="Century" w:eastAsia="Calibri" w:hAnsi="Century" w:cs="Times New Roman"/>
          <w:lang w:val="es-ES"/>
        </w:rPr>
        <w:t xml:space="preserve"> además, participar con seriedad de los ensayos generales sin previo aviso.</w:t>
      </w:r>
    </w:p>
    <w:p w14:paraId="62FADCB2" w14:textId="77777777" w:rsidR="007D6AB0" w:rsidRPr="005A0BE9" w:rsidRDefault="007D6AB0" w:rsidP="007D6AB0">
      <w:pPr>
        <w:contextualSpacing/>
        <w:jc w:val="both"/>
        <w:rPr>
          <w:rFonts w:ascii="Century" w:eastAsia="Calibri" w:hAnsi="Century" w:cs="Times New Roman"/>
          <w:lang w:val="es-ES"/>
        </w:rPr>
      </w:pPr>
    </w:p>
    <w:p w14:paraId="4CF17221" w14:textId="77777777" w:rsidR="007D6AB0" w:rsidRPr="005A0BE9" w:rsidRDefault="007D6AB0" w:rsidP="007D6AB0">
      <w:pPr>
        <w:numPr>
          <w:ilvl w:val="0"/>
          <w:numId w:val="17"/>
        </w:numPr>
        <w:contextualSpacing/>
        <w:jc w:val="both"/>
        <w:rPr>
          <w:rFonts w:ascii="Century" w:eastAsia="Calibri" w:hAnsi="Century" w:cs="Times New Roman"/>
          <w:lang w:val="es-ES"/>
        </w:rPr>
      </w:pPr>
      <w:r w:rsidRPr="005A0BE9">
        <w:rPr>
          <w:rFonts w:ascii="Century" w:eastAsia="Calibri" w:hAnsi="Century" w:cs="Times New Roman"/>
          <w:lang w:val="es-ES"/>
        </w:rPr>
        <w:t xml:space="preserve">En un sector visible del Liceo, se instalará un plano el cual indicará claramente la ubicación de las </w:t>
      </w:r>
      <w:r w:rsidRPr="005A0BE9">
        <w:rPr>
          <w:rFonts w:ascii="Century" w:eastAsia="Calibri" w:hAnsi="Century" w:cs="Times New Roman"/>
          <w:b/>
          <w:lang w:val="es-ES"/>
        </w:rPr>
        <w:t>Zonas de Seguridad</w:t>
      </w:r>
      <w:r w:rsidRPr="005A0BE9">
        <w:rPr>
          <w:rFonts w:ascii="Century" w:eastAsia="Calibri" w:hAnsi="Century" w:cs="Times New Roman"/>
          <w:lang w:val="es-ES"/>
        </w:rPr>
        <w:t>.</w:t>
      </w:r>
    </w:p>
    <w:p w14:paraId="65B4312E" w14:textId="77777777" w:rsidR="007D6AB0" w:rsidRPr="005A0BE9" w:rsidRDefault="007D6AB0" w:rsidP="007D6AB0">
      <w:pPr>
        <w:ind w:left="720"/>
        <w:contextualSpacing/>
        <w:jc w:val="both"/>
        <w:rPr>
          <w:rFonts w:ascii="Century" w:eastAsia="Calibri" w:hAnsi="Century" w:cs="Times New Roman"/>
          <w:lang w:val="es-ES"/>
        </w:rPr>
      </w:pPr>
    </w:p>
    <w:p w14:paraId="4CCF9FB5" w14:textId="77777777" w:rsidR="007D6AB0" w:rsidRPr="005A0BE9" w:rsidRDefault="007D6AB0" w:rsidP="007D6AB0">
      <w:pPr>
        <w:numPr>
          <w:ilvl w:val="0"/>
          <w:numId w:val="17"/>
        </w:numPr>
        <w:contextualSpacing/>
        <w:jc w:val="both"/>
        <w:rPr>
          <w:rFonts w:ascii="Century" w:eastAsia="Calibri" w:hAnsi="Century" w:cs="Times New Roman"/>
          <w:lang w:val="es-ES"/>
        </w:rPr>
      </w:pPr>
      <w:r w:rsidRPr="005A0BE9">
        <w:rPr>
          <w:rFonts w:ascii="Century" w:eastAsia="Calibri" w:hAnsi="Century" w:cs="Times New Roman"/>
          <w:lang w:val="es-ES"/>
        </w:rPr>
        <w:lastRenderedPageBreak/>
        <w:t xml:space="preserve">Cada curso </w:t>
      </w:r>
      <w:r w:rsidRPr="005A0BE9">
        <w:rPr>
          <w:rFonts w:ascii="Century" w:eastAsia="Calibri" w:hAnsi="Century" w:cs="Times New Roman"/>
          <w:b/>
          <w:lang w:val="es-ES"/>
        </w:rPr>
        <w:t>elegirá a dos alumnos</w:t>
      </w:r>
      <w:r w:rsidRPr="005A0BE9">
        <w:rPr>
          <w:rFonts w:ascii="Century" w:eastAsia="Calibri" w:hAnsi="Century" w:cs="Times New Roman"/>
          <w:lang w:val="es-ES"/>
        </w:rPr>
        <w:t xml:space="preserve">, que serán los encargados de </w:t>
      </w:r>
      <w:r w:rsidRPr="005A0BE9">
        <w:rPr>
          <w:rFonts w:ascii="Century" w:eastAsia="Calibri" w:hAnsi="Century" w:cs="Times New Roman"/>
          <w:b/>
          <w:lang w:val="es-ES"/>
        </w:rPr>
        <w:t>abrir la puerta y colaborar</w:t>
      </w:r>
      <w:r w:rsidRPr="005A0BE9">
        <w:rPr>
          <w:rFonts w:ascii="Century" w:eastAsia="Calibri" w:hAnsi="Century" w:cs="Times New Roman"/>
          <w:lang w:val="es-ES"/>
        </w:rPr>
        <w:t xml:space="preserve"> con el profesor, profesora, asistente de la educación u otra persona, en caso de sismo u otra emergencia.</w:t>
      </w:r>
    </w:p>
    <w:p w14:paraId="542EAF1B" w14:textId="77777777" w:rsidR="007D6AB0" w:rsidRPr="005A0BE9" w:rsidRDefault="007D6AB0" w:rsidP="007D6AB0">
      <w:pPr>
        <w:keepNext/>
        <w:keepLines/>
        <w:spacing w:after="0"/>
        <w:outlineLvl w:val="0"/>
        <w:rPr>
          <w:rFonts w:ascii="Century" w:eastAsia="Times New Roman" w:hAnsi="Century" w:cs="Times New Roman"/>
          <w:b/>
          <w:bCs/>
          <w:lang w:val="es-ES"/>
        </w:rPr>
      </w:pPr>
      <w:r w:rsidRPr="005A0BE9">
        <w:rPr>
          <w:rFonts w:ascii="Century" w:eastAsia="Times New Roman" w:hAnsi="Century" w:cs="Times New Roman"/>
          <w:b/>
          <w:bCs/>
          <w:lang w:val="es-ES"/>
        </w:rPr>
        <w:t>Movimientos Sísmicos:</w:t>
      </w:r>
    </w:p>
    <w:p w14:paraId="1E007C2C" w14:textId="77777777" w:rsidR="007D6AB0" w:rsidRPr="005A0BE9" w:rsidRDefault="007D6AB0" w:rsidP="007D6AB0">
      <w:pPr>
        <w:rPr>
          <w:rFonts w:ascii="Century" w:eastAsia="Calibri" w:hAnsi="Century" w:cs="Times New Roman"/>
          <w:b/>
          <w:lang w:val="es-ES"/>
        </w:rPr>
      </w:pPr>
      <w:r w:rsidRPr="005A0BE9">
        <w:rPr>
          <w:rFonts w:ascii="Century" w:eastAsia="Calibri" w:hAnsi="Century" w:cs="Times New Roman"/>
          <w:b/>
          <w:lang w:val="es-ES"/>
        </w:rPr>
        <w:t>Instrucciones a aplicar durante el sismo.</w:t>
      </w:r>
    </w:p>
    <w:p w14:paraId="13A863E7" w14:textId="77777777" w:rsidR="007D6AB0" w:rsidRPr="005A0BE9" w:rsidRDefault="007D6AB0" w:rsidP="007D6AB0">
      <w:pPr>
        <w:numPr>
          <w:ilvl w:val="0"/>
          <w:numId w:val="8"/>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Ante la presencia de un movimiento </w:t>
      </w:r>
      <w:r w:rsidRPr="005A0BE9">
        <w:rPr>
          <w:rFonts w:ascii="Century" w:eastAsia="Calibri" w:hAnsi="Century" w:cs="Times New Roman"/>
          <w:b/>
          <w:lang w:val="es-ES"/>
        </w:rPr>
        <w:t xml:space="preserve">SÍSMICO, </w:t>
      </w:r>
      <w:r w:rsidRPr="005A0BE9">
        <w:rPr>
          <w:rFonts w:ascii="Century" w:eastAsia="Calibri" w:hAnsi="Century" w:cs="Times New Roman"/>
          <w:lang w:val="es-ES"/>
        </w:rPr>
        <w:t xml:space="preserve">el Director del </w:t>
      </w:r>
      <w:proofErr w:type="gramStart"/>
      <w:r w:rsidRPr="005A0BE9">
        <w:rPr>
          <w:rFonts w:ascii="Century" w:eastAsia="Calibri" w:hAnsi="Century" w:cs="Times New Roman"/>
          <w:lang w:val="es-ES"/>
        </w:rPr>
        <w:t xml:space="preserve">establecimiento,   </w:t>
      </w:r>
      <w:proofErr w:type="gramEnd"/>
      <w:r w:rsidRPr="005A0BE9">
        <w:rPr>
          <w:rFonts w:ascii="Century" w:eastAsia="Calibri" w:hAnsi="Century" w:cs="Times New Roman"/>
          <w:lang w:val="es-ES"/>
        </w:rPr>
        <w:t xml:space="preserve">                 el Profesorado y/o Paradocentes, que está frente a un curso debe mantener la calma y tranquilidad, él o los estudiantes </w:t>
      </w:r>
      <w:r w:rsidRPr="005A0BE9">
        <w:rPr>
          <w:rFonts w:ascii="Century" w:eastAsia="Calibri" w:hAnsi="Century" w:cs="Times New Roman"/>
          <w:b/>
          <w:lang w:val="es-ES"/>
        </w:rPr>
        <w:t>encargados abrirán las puertas</w:t>
      </w:r>
      <w:r w:rsidRPr="005A0BE9">
        <w:rPr>
          <w:rFonts w:ascii="Century" w:eastAsia="Calibri" w:hAnsi="Century" w:cs="Times New Roman"/>
          <w:lang w:val="es-ES"/>
        </w:rPr>
        <w:t xml:space="preserve"> y aquellos estudiantes que se encuentren cerca de las ventanas se ubicarán al centro de la sala y/o debajo de las mesas, en caso de un sismo de fuerte intensidad.</w:t>
      </w:r>
    </w:p>
    <w:p w14:paraId="3E0D4612" w14:textId="77777777" w:rsidR="007D6AB0" w:rsidRPr="005A0BE9" w:rsidRDefault="007D6AB0" w:rsidP="007D6AB0">
      <w:pPr>
        <w:spacing w:after="0"/>
        <w:ind w:left="720"/>
        <w:contextualSpacing/>
        <w:jc w:val="both"/>
        <w:rPr>
          <w:rFonts w:ascii="Century" w:eastAsia="Calibri" w:hAnsi="Century" w:cs="Times New Roman"/>
          <w:lang w:val="es-ES"/>
        </w:rPr>
      </w:pPr>
    </w:p>
    <w:p w14:paraId="1E460060" w14:textId="77777777" w:rsidR="007D6AB0" w:rsidRPr="005A0BE9" w:rsidRDefault="007D6AB0" w:rsidP="007D6AB0">
      <w:pPr>
        <w:numPr>
          <w:ilvl w:val="0"/>
          <w:numId w:val="8"/>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Si el </w:t>
      </w:r>
      <w:r w:rsidRPr="005A0BE9">
        <w:rPr>
          <w:rFonts w:ascii="Century" w:eastAsia="Calibri" w:hAnsi="Century" w:cs="Times New Roman"/>
          <w:b/>
          <w:lang w:val="es-ES"/>
        </w:rPr>
        <w:t>Sismo</w:t>
      </w:r>
      <w:r w:rsidRPr="005A0BE9">
        <w:rPr>
          <w:rFonts w:ascii="Century" w:eastAsia="Calibri" w:hAnsi="Century" w:cs="Times New Roman"/>
          <w:lang w:val="es-ES"/>
        </w:rPr>
        <w:t xml:space="preserve"> es de pequeña intensidad y duración se entregarán instrucciones de alerta.  Si el </w:t>
      </w:r>
      <w:r w:rsidRPr="005A0BE9">
        <w:rPr>
          <w:rFonts w:ascii="Century" w:eastAsia="Calibri" w:hAnsi="Century" w:cs="Times New Roman"/>
          <w:b/>
          <w:lang w:val="es-ES"/>
        </w:rPr>
        <w:t>Sismo</w:t>
      </w:r>
      <w:r w:rsidRPr="005A0BE9">
        <w:rPr>
          <w:rFonts w:ascii="Century" w:eastAsia="Calibri" w:hAnsi="Century" w:cs="Times New Roman"/>
          <w:lang w:val="es-ES"/>
        </w:rPr>
        <w:t xml:space="preserve"> es de una duración e intensidad mayor (característico de terremoto o que dificulte el estar de pie), el Profesorado y Asistente de la Educación, llamará a la evacuación del establecimiento respetando las indicaciones e indicarán la forma de retirarse de forma </w:t>
      </w:r>
      <w:proofErr w:type="gramStart"/>
      <w:r w:rsidRPr="005A0BE9">
        <w:rPr>
          <w:rFonts w:ascii="Century" w:eastAsia="Calibri" w:hAnsi="Century" w:cs="Times New Roman"/>
          <w:lang w:val="es-ES"/>
        </w:rPr>
        <w:t>rápida  y</w:t>
      </w:r>
      <w:proofErr w:type="gramEnd"/>
      <w:r w:rsidRPr="005A0BE9">
        <w:rPr>
          <w:rFonts w:ascii="Century" w:eastAsia="Calibri" w:hAnsi="Century" w:cs="Times New Roman"/>
          <w:lang w:val="es-ES"/>
        </w:rPr>
        <w:t xml:space="preserve"> segura a las </w:t>
      </w:r>
      <w:r w:rsidRPr="005A0BE9">
        <w:rPr>
          <w:rFonts w:ascii="Century" w:eastAsia="Calibri" w:hAnsi="Century" w:cs="Times New Roman"/>
          <w:b/>
          <w:lang w:val="es-ES"/>
        </w:rPr>
        <w:t>zonas de seguridad</w:t>
      </w:r>
      <w:r w:rsidRPr="005A0BE9">
        <w:rPr>
          <w:rFonts w:ascii="Century" w:eastAsia="Calibri" w:hAnsi="Century" w:cs="Times New Roman"/>
          <w:lang w:val="es-ES"/>
        </w:rPr>
        <w:t>.(</w:t>
      </w:r>
      <w:r w:rsidRPr="005A0BE9">
        <w:rPr>
          <w:rFonts w:ascii="Century" w:eastAsia="Calibri" w:hAnsi="Century" w:cs="Times New Roman"/>
          <w:b/>
          <w:lang w:val="es-ES"/>
        </w:rPr>
        <w:t>Por calle San Martín hasta llegar a calle Thompson)</w:t>
      </w:r>
    </w:p>
    <w:p w14:paraId="7E892290" w14:textId="77777777" w:rsidR="007D6AB0" w:rsidRPr="005A0BE9" w:rsidRDefault="007D6AB0" w:rsidP="007D6AB0">
      <w:pPr>
        <w:ind w:left="720"/>
        <w:contextualSpacing/>
        <w:rPr>
          <w:rFonts w:ascii="Century" w:eastAsia="Calibri" w:hAnsi="Century" w:cs="Times New Roman"/>
          <w:lang w:val="es-ES"/>
        </w:rPr>
      </w:pPr>
    </w:p>
    <w:p w14:paraId="6DFFD749" w14:textId="77777777" w:rsidR="007D6AB0" w:rsidRPr="005A0BE9" w:rsidRDefault="007D6AB0" w:rsidP="007D6AB0">
      <w:pPr>
        <w:numPr>
          <w:ilvl w:val="0"/>
          <w:numId w:val="8"/>
        </w:numPr>
        <w:spacing w:after="0"/>
        <w:contextualSpacing/>
        <w:jc w:val="both"/>
        <w:rPr>
          <w:rFonts w:ascii="Century" w:eastAsia="Calibri" w:hAnsi="Century" w:cs="Times New Roman"/>
          <w:b/>
          <w:lang w:val="es-ES"/>
        </w:rPr>
      </w:pPr>
      <w:r w:rsidRPr="005A0BE9">
        <w:rPr>
          <w:rFonts w:ascii="Century" w:eastAsia="Calibri" w:hAnsi="Century" w:cs="Times New Roman"/>
          <w:lang w:val="es-ES"/>
        </w:rPr>
        <w:t xml:space="preserve">Si el curso a evacuar tiene que </w:t>
      </w:r>
      <w:r w:rsidRPr="005A0BE9">
        <w:rPr>
          <w:rFonts w:ascii="Century" w:eastAsia="Calibri" w:hAnsi="Century" w:cs="Times New Roman"/>
          <w:b/>
          <w:lang w:val="es-ES"/>
        </w:rPr>
        <w:t>bajar escaleras</w:t>
      </w:r>
      <w:r w:rsidRPr="005A0BE9">
        <w:rPr>
          <w:rFonts w:ascii="Century" w:eastAsia="Calibri" w:hAnsi="Century" w:cs="Times New Roman"/>
          <w:lang w:val="es-ES"/>
        </w:rPr>
        <w:t xml:space="preserve">, lo debe hacer </w:t>
      </w:r>
      <w:r w:rsidRPr="005A0BE9">
        <w:rPr>
          <w:rFonts w:ascii="Century" w:eastAsia="Calibri" w:hAnsi="Century" w:cs="Times New Roman"/>
          <w:b/>
          <w:lang w:val="es-ES"/>
        </w:rPr>
        <w:t>por el lado derecho</w:t>
      </w:r>
      <w:r w:rsidRPr="005A0BE9">
        <w:rPr>
          <w:rFonts w:ascii="Century" w:eastAsia="Calibri" w:hAnsi="Century" w:cs="Times New Roman"/>
          <w:lang w:val="es-ES"/>
        </w:rPr>
        <w:t xml:space="preserve"> y desplazarse en fila india sin correr, no se detenga; permita el paso a los   integrantes de la </w:t>
      </w:r>
      <w:r w:rsidRPr="005A0BE9">
        <w:rPr>
          <w:rFonts w:ascii="Century" w:eastAsia="Calibri" w:hAnsi="Century" w:cs="Times New Roman"/>
          <w:b/>
          <w:lang w:val="es-ES"/>
        </w:rPr>
        <w:t>Brigada de Emergencia</w:t>
      </w:r>
      <w:r w:rsidRPr="005A0BE9">
        <w:rPr>
          <w:rFonts w:ascii="Century" w:eastAsia="Calibri" w:hAnsi="Century" w:cs="Times New Roman"/>
          <w:lang w:val="es-ES"/>
        </w:rPr>
        <w:t xml:space="preserve"> u otro organismo de ayuda. El uso del </w:t>
      </w:r>
      <w:r w:rsidRPr="005A0BE9">
        <w:rPr>
          <w:rFonts w:ascii="Century" w:eastAsia="Calibri" w:hAnsi="Century" w:cs="Times New Roman"/>
          <w:b/>
          <w:lang w:val="es-ES"/>
        </w:rPr>
        <w:t xml:space="preserve">Ascensor NO </w:t>
      </w:r>
      <w:r w:rsidRPr="005A0BE9">
        <w:rPr>
          <w:rFonts w:ascii="Century" w:eastAsia="Calibri" w:hAnsi="Century" w:cs="Times New Roman"/>
          <w:lang w:val="es-ES"/>
        </w:rPr>
        <w:t>está permitido durante el sismo.</w:t>
      </w:r>
    </w:p>
    <w:p w14:paraId="0AF2F7CB" w14:textId="77777777" w:rsidR="007D6AB0" w:rsidRPr="005A0BE9" w:rsidRDefault="007D6AB0" w:rsidP="007D6AB0">
      <w:pPr>
        <w:spacing w:after="0"/>
        <w:jc w:val="both"/>
        <w:rPr>
          <w:rFonts w:ascii="Century" w:eastAsia="Calibri" w:hAnsi="Century" w:cs="Times New Roman"/>
          <w:b/>
          <w:lang w:val="es-ES"/>
        </w:rPr>
      </w:pPr>
    </w:p>
    <w:p w14:paraId="2618EC5B" w14:textId="77777777" w:rsidR="007D6AB0" w:rsidRPr="005A0BE9" w:rsidRDefault="007D6AB0" w:rsidP="007D6AB0">
      <w:pPr>
        <w:numPr>
          <w:ilvl w:val="0"/>
          <w:numId w:val="8"/>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En caso que el sismo se produzca en horas de </w:t>
      </w:r>
      <w:r w:rsidRPr="005A0BE9">
        <w:rPr>
          <w:rFonts w:ascii="Century" w:eastAsia="Calibri" w:hAnsi="Century" w:cs="Times New Roman"/>
          <w:b/>
          <w:lang w:val="es-ES"/>
        </w:rPr>
        <w:t xml:space="preserve">recreo o </w:t>
      </w:r>
      <w:proofErr w:type="spellStart"/>
      <w:proofErr w:type="gramStart"/>
      <w:r w:rsidRPr="005A0BE9">
        <w:rPr>
          <w:rFonts w:ascii="Century" w:eastAsia="Calibri" w:hAnsi="Century" w:cs="Times New Roman"/>
          <w:b/>
          <w:lang w:val="es-ES"/>
        </w:rPr>
        <w:t>colación,todo</w:t>
      </w:r>
      <w:proofErr w:type="spellEnd"/>
      <w:proofErr w:type="gramEnd"/>
      <w:r w:rsidRPr="005A0BE9">
        <w:rPr>
          <w:rFonts w:ascii="Century" w:eastAsia="Calibri" w:hAnsi="Century" w:cs="Times New Roman"/>
          <w:b/>
          <w:lang w:val="es-ES"/>
        </w:rPr>
        <w:t xml:space="preserve"> el personal</w:t>
      </w:r>
      <w:r w:rsidRPr="005A0BE9">
        <w:rPr>
          <w:rFonts w:ascii="Century" w:eastAsia="Calibri" w:hAnsi="Century" w:cs="Times New Roman"/>
          <w:lang w:val="es-ES"/>
        </w:rPr>
        <w:t xml:space="preserve"> del colegio debe acudir </w:t>
      </w:r>
      <w:r w:rsidRPr="005A0BE9">
        <w:rPr>
          <w:rFonts w:ascii="Century" w:eastAsia="Calibri" w:hAnsi="Century" w:cs="Times New Roman"/>
          <w:b/>
          <w:lang w:val="es-ES"/>
        </w:rPr>
        <w:t>a las zonas y lugares de seguridad</w:t>
      </w:r>
      <w:r w:rsidRPr="005A0BE9">
        <w:rPr>
          <w:rFonts w:ascii="Century" w:eastAsia="Calibri" w:hAnsi="Century" w:cs="Times New Roman"/>
          <w:lang w:val="es-ES"/>
        </w:rPr>
        <w:t xml:space="preserve"> previamente delimitados. En caso que los alumnos (as), se encuentren en los pisos superiores, comedor o cancha, esta evacuación debe ser ordenada y tranquila, supervisada durante todo el desarrollo por los inspectores que se encuentren en el sector. El personal administrativo del pabellón “</w:t>
      </w:r>
      <w:r w:rsidRPr="005A0BE9">
        <w:rPr>
          <w:rFonts w:ascii="Century" w:eastAsia="Calibri" w:hAnsi="Century" w:cs="Times New Roman"/>
          <w:b/>
          <w:lang w:val="es-ES"/>
        </w:rPr>
        <w:t xml:space="preserve">B” </w:t>
      </w:r>
      <w:r w:rsidRPr="005A0BE9">
        <w:rPr>
          <w:rFonts w:ascii="Century" w:eastAsia="Calibri" w:hAnsi="Century" w:cs="Times New Roman"/>
          <w:lang w:val="es-ES"/>
        </w:rPr>
        <w:t>u otra persona que se encuentre en ese sector, deberán acudir inmediatamente a la zona de seguridad.</w:t>
      </w:r>
    </w:p>
    <w:p w14:paraId="25302F15" w14:textId="77777777" w:rsidR="007D6AB0" w:rsidRPr="005A0BE9" w:rsidRDefault="007D6AB0" w:rsidP="007D6AB0">
      <w:pPr>
        <w:spacing w:after="0"/>
        <w:ind w:left="720"/>
        <w:contextualSpacing/>
        <w:jc w:val="both"/>
        <w:rPr>
          <w:rFonts w:ascii="Century" w:eastAsia="Calibri" w:hAnsi="Century" w:cs="Times New Roman"/>
          <w:lang w:val="es-ES"/>
        </w:rPr>
      </w:pPr>
    </w:p>
    <w:p w14:paraId="448B122B" w14:textId="77777777" w:rsidR="007D6AB0" w:rsidRPr="005A0BE9" w:rsidRDefault="007D6AB0" w:rsidP="007D6AB0">
      <w:pPr>
        <w:numPr>
          <w:ilvl w:val="0"/>
          <w:numId w:val="8"/>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Durante las horas de </w:t>
      </w:r>
      <w:proofErr w:type="spellStart"/>
      <w:r w:rsidRPr="005A0BE9">
        <w:rPr>
          <w:rFonts w:ascii="Century" w:eastAsia="Calibri" w:hAnsi="Century" w:cs="Times New Roman"/>
          <w:b/>
          <w:lang w:val="es-ES"/>
        </w:rPr>
        <w:t>recreoo</w:t>
      </w:r>
      <w:proofErr w:type="spellEnd"/>
      <w:r w:rsidRPr="005A0BE9">
        <w:rPr>
          <w:rFonts w:ascii="Century" w:eastAsia="Calibri" w:hAnsi="Century" w:cs="Times New Roman"/>
          <w:b/>
          <w:lang w:val="es-ES"/>
        </w:rPr>
        <w:t xml:space="preserve"> colación</w:t>
      </w:r>
      <w:r w:rsidRPr="005A0BE9">
        <w:rPr>
          <w:rFonts w:ascii="Century" w:eastAsia="Calibri" w:hAnsi="Century" w:cs="Times New Roman"/>
          <w:lang w:val="es-ES"/>
        </w:rPr>
        <w:t xml:space="preserve">, todo funcionario que no tenga una responsabilidad específica deberá acudir en apoyo de los cursos que van llegando a la </w:t>
      </w:r>
      <w:r w:rsidRPr="005A0BE9">
        <w:rPr>
          <w:rFonts w:ascii="Century" w:eastAsia="Calibri" w:hAnsi="Century" w:cs="Times New Roman"/>
          <w:b/>
          <w:lang w:val="es-ES"/>
        </w:rPr>
        <w:t>zona de seguridad</w:t>
      </w:r>
      <w:r w:rsidRPr="005A0BE9">
        <w:rPr>
          <w:rFonts w:ascii="Century" w:eastAsia="Calibri" w:hAnsi="Century" w:cs="Times New Roman"/>
          <w:lang w:val="es-ES"/>
        </w:rPr>
        <w:t>.</w:t>
      </w:r>
    </w:p>
    <w:p w14:paraId="2644D7C9" w14:textId="77777777" w:rsidR="007D6AB0" w:rsidRPr="005A0BE9" w:rsidRDefault="007D6AB0" w:rsidP="007D6AB0">
      <w:pPr>
        <w:ind w:left="720"/>
        <w:contextualSpacing/>
        <w:rPr>
          <w:rFonts w:ascii="Century" w:eastAsia="Calibri" w:hAnsi="Century" w:cs="Times New Roman"/>
          <w:lang w:val="es-ES"/>
        </w:rPr>
      </w:pPr>
    </w:p>
    <w:p w14:paraId="3A16FD88" w14:textId="77777777" w:rsidR="007D6AB0" w:rsidRPr="005A0BE9" w:rsidRDefault="007D6AB0" w:rsidP="007D6AB0">
      <w:pPr>
        <w:numPr>
          <w:ilvl w:val="0"/>
          <w:numId w:val="8"/>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En forma paralela se procederá a cortar la energía eléctrica, el suministro de gas, y las llamas que se mantengan abiertas; se mantendrán   </w:t>
      </w:r>
      <w:proofErr w:type="gramStart"/>
      <w:r w:rsidRPr="005A0BE9">
        <w:rPr>
          <w:rFonts w:ascii="Century" w:eastAsia="Calibri" w:hAnsi="Century" w:cs="Times New Roman"/>
          <w:lang w:val="es-ES"/>
        </w:rPr>
        <w:t>las  puertas</w:t>
      </w:r>
      <w:proofErr w:type="gramEnd"/>
      <w:r w:rsidRPr="005A0BE9">
        <w:rPr>
          <w:rFonts w:ascii="Century" w:eastAsia="Calibri" w:hAnsi="Century" w:cs="Times New Roman"/>
          <w:lang w:val="es-ES"/>
        </w:rPr>
        <w:t xml:space="preserve">  abiertas  y enganchadas.</w:t>
      </w:r>
    </w:p>
    <w:p w14:paraId="1F091723" w14:textId="77777777" w:rsidR="007D6AB0" w:rsidRPr="005A0BE9" w:rsidRDefault="007D6AB0" w:rsidP="007D6AB0">
      <w:pPr>
        <w:spacing w:after="0"/>
        <w:ind w:left="720"/>
        <w:contextualSpacing/>
        <w:jc w:val="both"/>
        <w:rPr>
          <w:rFonts w:ascii="Century" w:eastAsia="Calibri" w:hAnsi="Century" w:cs="Times New Roman"/>
          <w:lang w:val="es-ES"/>
        </w:rPr>
      </w:pPr>
    </w:p>
    <w:p w14:paraId="3AC94D31" w14:textId="77777777" w:rsidR="007D6AB0" w:rsidRPr="005A0BE9" w:rsidRDefault="007D6AB0" w:rsidP="007D6AB0">
      <w:pPr>
        <w:numPr>
          <w:ilvl w:val="0"/>
          <w:numId w:val="8"/>
        </w:numPr>
        <w:spacing w:after="0"/>
        <w:contextualSpacing/>
        <w:jc w:val="both"/>
        <w:rPr>
          <w:rFonts w:ascii="Century" w:eastAsia="Calibri" w:hAnsi="Century" w:cs="Times New Roman"/>
          <w:lang w:val="es-ES"/>
        </w:rPr>
      </w:pPr>
      <w:r w:rsidRPr="005A0BE9">
        <w:rPr>
          <w:rFonts w:ascii="Century" w:eastAsia="Calibri" w:hAnsi="Century" w:cs="Times New Roman"/>
          <w:lang w:val="es-ES"/>
        </w:rPr>
        <w:t xml:space="preserve">Cada dependencia del establecimiento como: salas de clases, comedor, oficinas, </w:t>
      </w:r>
      <w:proofErr w:type="spellStart"/>
      <w:r w:rsidRPr="005A0BE9">
        <w:rPr>
          <w:rFonts w:ascii="Century" w:eastAsia="Calibri" w:hAnsi="Century" w:cs="Times New Roman"/>
          <w:lang w:val="es-ES"/>
        </w:rPr>
        <w:t>multitalleres</w:t>
      </w:r>
      <w:proofErr w:type="spellEnd"/>
      <w:r w:rsidRPr="005A0BE9">
        <w:rPr>
          <w:rFonts w:ascii="Century" w:eastAsia="Calibri" w:hAnsi="Century" w:cs="Times New Roman"/>
          <w:lang w:val="es-ES"/>
        </w:rPr>
        <w:t xml:space="preserve">, baños, camarines, </w:t>
      </w:r>
      <w:proofErr w:type="spellStart"/>
      <w:r w:rsidRPr="005A0BE9">
        <w:rPr>
          <w:rFonts w:ascii="Century" w:eastAsia="Calibri" w:hAnsi="Century" w:cs="Times New Roman"/>
          <w:lang w:val="es-ES"/>
        </w:rPr>
        <w:t>etc</w:t>
      </w:r>
      <w:proofErr w:type="spellEnd"/>
      <w:r w:rsidRPr="005A0BE9">
        <w:rPr>
          <w:rFonts w:ascii="Century" w:eastAsia="Calibri" w:hAnsi="Century" w:cs="Times New Roman"/>
          <w:lang w:val="es-ES"/>
        </w:rPr>
        <w:t xml:space="preserve">; contaran con un </w:t>
      </w:r>
      <w:r w:rsidRPr="005A0BE9">
        <w:rPr>
          <w:rFonts w:ascii="Century" w:eastAsia="Calibri" w:hAnsi="Century" w:cs="Times New Roman"/>
          <w:b/>
          <w:lang w:val="es-ES"/>
        </w:rPr>
        <w:t xml:space="preserve">mapa de vías de evacuación </w:t>
      </w:r>
      <w:r w:rsidRPr="005A0BE9">
        <w:rPr>
          <w:rFonts w:ascii="Century" w:eastAsia="Calibri" w:hAnsi="Century" w:cs="Times New Roman"/>
          <w:b/>
          <w:lang w:val="es-ES"/>
        </w:rPr>
        <w:lastRenderedPageBreak/>
        <w:t>y zonas de seguridad</w:t>
      </w:r>
      <w:r w:rsidRPr="005A0BE9">
        <w:rPr>
          <w:rFonts w:ascii="Century" w:eastAsia="Calibri" w:hAnsi="Century" w:cs="Times New Roman"/>
          <w:lang w:val="es-ES"/>
        </w:rPr>
        <w:t>, colocado en un lugar visible para todos, los que se encuentren en ese sitio.</w:t>
      </w:r>
    </w:p>
    <w:p w14:paraId="57A32279" w14:textId="77777777" w:rsidR="007D6AB0" w:rsidRPr="005A0BE9" w:rsidRDefault="007D6AB0" w:rsidP="007D6AB0">
      <w:pPr>
        <w:autoSpaceDE w:val="0"/>
        <w:autoSpaceDN w:val="0"/>
        <w:adjustRightInd w:val="0"/>
        <w:spacing w:after="0" w:line="240" w:lineRule="auto"/>
        <w:ind w:left="720"/>
        <w:rPr>
          <w:rFonts w:ascii="Century" w:eastAsia="Calibri" w:hAnsi="Century" w:cs="Times New Roman"/>
          <w:lang w:val="es-ES"/>
        </w:rPr>
      </w:pPr>
    </w:p>
    <w:p w14:paraId="286E5559" w14:textId="77777777" w:rsidR="007D6AB0" w:rsidRPr="00F30A79" w:rsidRDefault="007D6AB0" w:rsidP="007D6AB0">
      <w:pPr>
        <w:numPr>
          <w:ilvl w:val="0"/>
          <w:numId w:val="8"/>
        </w:num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En caso de encontrarse </w:t>
      </w:r>
      <w:r w:rsidRPr="005A0BE9">
        <w:rPr>
          <w:rFonts w:ascii="Century" w:eastAsia="Calibri" w:hAnsi="Century" w:cs="Times New Roman"/>
          <w:b/>
          <w:lang w:val="es-ES"/>
        </w:rPr>
        <w:t>fuera de la sala de clases, o salidas fuera del Liceo</w:t>
      </w:r>
      <w:r w:rsidRPr="005A0BE9">
        <w:rPr>
          <w:rFonts w:ascii="Century" w:eastAsia="Calibri" w:hAnsi="Century" w:cs="Times New Roman"/>
          <w:lang w:val="es-ES"/>
        </w:rPr>
        <w:t xml:space="preserve"> aléjese de paredes, postes cables eléctricos y otros elementos que puedan caerse y acérquese a la zona de seguridad ya determinada. </w:t>
      </w:r>
    </w:p>
    <w:p w14:paraId="2BCD058F" w14:textId="77777777" w:rsidR="007D6AB0" w:rsidRPr="005A0BE9" w:rsidRDefault="007D6AB0" w:rsidP="007D6AB0">
      <w:pPr>
        <w:numPr>
          <w:ilvl w:val="0"/>
          <w:numId w:val="8"/>
        </w:num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Durante </w:t>
      </w:r>
      <w:r w:rsidRPr="005A0BE9">
        <w:rPr>
          <w:rFonts w:ascii="Century" w:eastAsia="Calibri" w:hAnsi="Century" w:cs="Times New Roman"/>
          <w:b/>
          <w:lang w:val="es-ES"/>
        </w:rPr>
        <w:t>el sismo no se debe evacuar</w:t>
      </w:r>
      <w:r w:rsidRPr="005A0BE9">
        <w:rPr>
          <w:rFonts w:ascii="Century" w:eastAsia="Calibri" w:hAnsi="Century" w:cs="Times New Roman"/>
          <w:lang w:val="es-ES"/>
        </w:rPr>
        <w:t xml:space="preserve">, sólo en casos puntuales, como daños visibles y considerables en la edificación tales como caídas de muros, previa autorización de la autoridad. </w:t>
      </w:r>
    </w:p>
    <w:p w14:paraId="735B0AB3" w14:textId="77777777" w:rsidR="007D6AB0" w:rsidRPr="005A0BE9" w:rsidRDefault="007D6AB0" w:rsidP="007D6AB0">
      <w:pPr>
        <w:spacing w:after="0"/>
        <w:ind w:left="720"/>
        <w:contextualSpacing/>
        <w:jc w:val="both"/>
        <w:rPr>
          <w:rFonts w:ascii="Century" w:eastAsia="Calibri" w:hAnsi="Century" w:cs="Times New Roman"/>
          <w:lang w:val="es-ES"/>
        </w:rPr>
      </w:pPr>
    </w:p>
    <w:p w14:paraId="06B6675F" w14:textId="77777777" w:rsidR="007D6AB0" w:rsidRPr="005A0BE9" w:rsidRDefault="007D6AB0" w:rsidP="007D6AB0">
      <w:pPr>
        <w:spacing w:after="0"/>
        <w:ind w:left="720"/>
        <w:contextualSpacing/>
        <w:jc w:val="both"/>
        <w:rPr>
          <w:rFonts w:ascii="Century" w:eastAsia="Calibri" w:hAnsi="Century" w:cs="Times New Roman"/>
          <w:b/>
          <w:lang w:val="es-ES"/>
        </w:rPr>
      </w:pPr>
    </w:p>
    <w:p w14:paraId="1EA8622F" w14:textId="77777777" w:rsidR="007D6AB0" w:rsidRPr="005A0BE9" w:rsidRDefault="007D6AB0" w:rsidP="007D6AB0">
      <w:pPr>
        <w:spacing w:after="0"/>
        <w:ind w:left="720"/>
        <w:contextualSpacing/>
        <w:jc w:val="both"/>
        <w:rPr>
          <w:rFonts w:ascii="Century" w:eastAsia="Calibri" w:hAnsi="Century" w:cs="Times New Roman"/>
          <w:lang w:val="es-ES"/>
        </w:rPr>
      </w:pPr>
      <w:r w:rsidRPr="005A0BE9">
        <w:rPr>
          <w:rFonts w:ascii="Century" w:eastAsia="Calibri" w:hAnsi="Century" w:cs="Times New Roman"/>
          <w:b/>
          <w:lang w:val="es-ES"/>
        </w:rPr>
        <w:t>Terminada la evacuación se debe:</w:t>
      </w:r>
    </w:p>
    <w:p w14:paraId="3CCB612B" w14:textId="77777777" w:rsidR="007D6AB0" w:rsidRPr="005A0BE9" w:rsidRDefault="007D6AB0" w:rsidP="007D6AB0">
      <w:pPr>
        <w:numPr>
          <w:ilvl w:val="0"/>
          <w:numId w:val="9"/>
        </w:numPr>
        <w:spacing w:after="0"/>
        <w:contextualSpacing/>
        <w:jc w:val="both"/>
        <w:rPr>
          <w:rFonts w:ascii="Century" w:eastAsia="Calibri" w:hAnsi="Century" w:cs="Times New Roman"/>
          <w:lang w:val="es-ES"/>
        </w:rPr>
      </w:pPr>
      <w:r w:rsidRPr="005A0BE9">
        <w:rPr>
          <w:rFonts w:ascii="Century" w:eastAsia="Calibri" w:hAnsi="Century" w:cs="Times New Roman"/>
          <w:lang w:val="es-ES"/>
        </w:rPr>
        <w:t>Verificar la presencia de todos los Alumnos, Docentes, Paradocentes y Visitas en la zona de seguridad.</w:t>
      </w:r>
    </w:p>
    <w:p w14:paraId="615B7C05" w14:textId="77777777" w:rsidR="007D6AB0" w:rsidRPr="005A0BE9" w:rsidRDefault="007D6AB0" w:rsidP="007D6AB0">
      <w:pPr>
        <w:numPr>
          <w:ilvl w:val="0"/>
          <w:numId w:val="9"/>
        </w:numPr>
        <w:spacing w:after="0"/>
        <w:contextualSpacing/>
        <w:jc w:val="both"/>
        <w:rPr>
          <w:rFonts w:ascii="Century" w:eastAsia="Calibri" w:hAnsi="Century" w:cs="Times New Roman"/>
          <w:lang w:val="es-ES"/>
        </w:rPr>
      </w:pPr>
      <w:r w:rsidRPr="005A0BE9">
        <w:rPr>
          <w:rFonts w:ascii="Century" w:eastAsia="Calibri" w:hAnsi="Century" w:cs="Times New Roman"/>
          <w:lang w:val="es-ES"/>
        </w:rPr>
        <w:t>Prevenir condiciones inseguras por posibles réplicas.</w:t>
      </w:r>
    </w:p>
    <w:p w14:paraId="0DB1BE03" w14:textId="77777777" w:rsidR="007D6AB0" w:rsidRPr="005A0BE9" w:rsidRDefault="007D6AB0" w:rsidP="007D6AB0">
      <w:pPr>
        <w:numPr>
          <w:ilvl w:val="0"/>
          <w:numId w:val="9"/>
        </w:numPr>
        <w:spacing w:after="0"/>
        <w:contextualSpacing/>
        <w:jc w:val="both"/>
        <w:rPr>
          <w:rFonts w:ascii="Century" w:eastAsia="Calibri" w:hAnsi="Century" w:cs="Times New Roman"/>
          <w:lang w:val="es-ES"/>
        </w:rPr>
      </w:pPr>
      <w:r w:rsidRPr="005A0BE9">
        <w:rPr>
          <w:rFonts w:ascii="Century" w:eastAsia="Calibri" w:hAnsi="Century" w:cs="Times New Roman"/>
          <w:lang w:val="es-ES"/>
        </w:rPr>
        <w:t>Solicitar la presencia de bomberos y otros equipos de ayuda externa (De ser necesario)</w:t>
      </w:r>
    </w:p>
    <w:p w14:paraId="76D325AB" w14:textId="77777777" w:rsidR="007D6AB0" w:rsidRPr="005A0BE9" w:rsidRDefault="007D6AB0" w:rsidP="007D6AB0">
      <w:pPr>
        <w:numPr>
          <w:ilvl w:val="0"/>
          <w:numId w:val="9"/>
        </w:numPr>
        <w:spacing w:after="0"/>
        <w:contextualSpacing/>
        <w:jc w:val="both"/>
        <w:rPr>
          <w:rFonts w:ascii="Century" w:eastAsia="Calibri" w:hAnsi="Century" w:cs="Times New Roman"/>
          <w:lang w:val="es-ES"/>
        </w:rPr>
      </w:pPr>
      <w:r w:rsidRPr="005A0BE9">
        <w:rPr>
          <w:rFonts w:ascii="Century" w:eastAsia="Calibri" w:hAnsi="Century" w:cs="Times New Roman"/>
          <w:lang w:val="es-ES"/>
        </w:rPr>
        <w:t>La brigada de emergencia deberá hacer una inspección del edificio verificando que no existan focos de incendios o escapes de gas.</w:t>
      </w:r>
    </w:p>
    <w:p w14:paraId="1D591440" w14:textId="77777777" w:rsidR="007D6AB0" w:rsidRPr="005A0BE9" w:rsidRDefault="007D6AB0" w:rsidP="007D6AB0">
      <w:pPr>
        <w:numPr>
          <w:ilvl w:val="0"/>
          <w:numId w:val="9"/>
        </w:numPr>
        <w:spacing w:after="0"/>
        <w:contextualSpacing/>
        <w:jc w:val="both"/>
        <w:rPr>
          <w:rFonts w:ascii="Century" w:eastAsia="Calibri" w:hAnsi="Century" w:cs="Times New Roman"/>
          <w:lang w:val="es-ES"/>
        </w:rPr>
      </w:pPr>
      <w:r w:rsidRPr="005A0BE9">
        <w:rPr>
          <w:rFonts w:ascii="Century" w:eastAsia="Calibri" w:hAnsi="Century" w:cs="Times New Roman"/>
          <w:lang w:val="es-ES"/>
        </w:rPr>
        <w:t>De ser necesario reponer el abastecimiento de gas y electricidad.</w:t>
      </w:r>
    </w:p>
    <w:p w14:paraId="7D6A89ED" w14:textId="77777777" w:rsidR="007D6AB0" w:rsidRPr="005A0BE9" w:rsidRDefault="007D6AB0" w:rsidP="007D6AB0">
      <w:pPr>
        <w:numPr>
          <w:ilvl w:val="0"/>
          <w:numId w:val="9"/>
        </w:numPr>
        <w:spacing w:after="0"/>
        <w:contextualSpacing/>
        <w:jc w:val="both"/>
        <w:rPr>
          <w:rFonts w:ascii="Century" w:eastAsia="Calibri" w:hAnsi="Century" w:cs="Times New Roman"/>
          <w:lang w:val="es-ES"/>
        </w:rPr>
      </w:pPr>
      <w:r w:rsidRPr="005A0BE9">
        <w:rPr>
          <w:rFonts w:ascii="Century" w:eastAsia="Calibri" w:hAnsi="Century" w:cs="Times New Roman"/>
          <w:lang w:val="es-ES"/>
        </w:rPr>
        <w:t>Realizar evaluación de la evacuación.</w:t>
      </w:r>
    </w:p>
    <w:p w14:paraId="7B3A4F84" w14:textId="77777777" w:rsidR="007D6AB0" w:rsidRPr="005A0BE9" w:rsidRDefault="007D6AB0" w:rsidP="007D6AB0">
      <w:pPr>
        <w:keepNext/>
        <w:keepLines/>
        <w:spacing w:before="480" w:after="0"/>
        <w:outlineLvl w:val="0"/>
        <w:rPr>
          <w:rFonts w:ascii="Century" w:eastAsia="Times New Roman" w:hAnsi="Century" w:cs="Times New Roman"/>
          <w:b/>
          <w:bCs/>
          <w:lang w:val="es-ES"/>
        </w:rPr>
      </w:pPr>
      <w:r w:rsidRPr="005A0BE9">
        <w:rPr>
          <w:rFonts w:ascii="Century" w:eastAsia="Times New Roman" w:hAnsi="Century" w:cs="Times New Roman"/>
          <w:b/>
          <w:bCs/>
          <w:lang w:val="es-ES"/>
        </w:rPr>
        <w:t>Tsunami:</w:t>
      </w:r>
    </w:p>
    <w:p w14:paraId="07097610" w14:textId="77777777" w:rsidR="007D6AB0" w:rsidRPr="005A0BE9" w:rsidRDefault="007D6AB0" w:rsidP="007D6AB0">
      <w:pPr>
        <w:numPr>
          <w:ilvl w:val="0"/>
          <w:numId w:val="10"/>
        </w:numPr>
        <w:contextualSpacing/>
        <w:jc w:val="both"/>
        <w:rPr>
          <w:rFonts w:ascii="Century" w:eastAsia="Calibri" w:hAnsi="Century" w:cs="Times New Roman"/>
          <w:b/>
          <w:lang w:val="es-ES"/>
        </w:rPr>
      </w:pPr>
      <w:r w:rsidRPr="005A0BE9">
        <w:rPr>
          <w:rFonts w:ascii="Century" w:eastAsia="Calibri" w:hAnsi="Century" w:cs="Times New Roman"/>
          <w:lang w:val="es-ES"/>
        </w:rPr>
        <w:t xml:space="preserve">Alumnos, Docentes, Paradocentes y Visitas, si escuchan la alerta de las autoridades, deberán de esperar las instrucciones del coordinador de emergencias, para dirigirse a las </w:t>
      </w:r>
      <w:r w:rsidRPr="005A0BE9">
        <w:rPr>
          <w:rFonts w:ascii="Century" w:eastAsia="Calibri" w:hAnsi="Century" w:cs="Times New Roman"/>
          <w:b/>
          <w:lang w:val="es-ES"/>
        </w:rPr>
        <w:t xml:space="preserve">Zonas de Seguridad </w:t>
      </w:r>
      <w:r w:rsidRPr="005A0BE9">
        <w:rPr>
          <w:rFonts w:ascii="Century" w:eastAsia="Calibri" w:hAnsi="Century" w:cs="Times New Roman"/>
          <w:lang w:val="es-ES"/>
        </w:rPr>
        <w:t xml:space="preserve">o áreas consideradas como seguras </w:t>
      </w:r>
      <w:r w:rsidRPr="005A0BE9">
        <w:rPr>
          <w:rFonts w:ascii="Century" w:eastAsia="Calibri" w:hAnsi="Century" w:cs="Times New Roman"/>
          <w:b/>
          <w:lang w:val="es-ES"/>
        </w:rPr>
        <w:t>(calle Thompson).</w:t>
      </w:r>
    </w:p>
    <w:p w14:paraId="11030813" w14:textId="77777777" w:rsidR="007D6AB0" w:rsidRPr="005A0BE9" w:rsidRDefault="007D6AB0" w:rsidP="007D6AB0">
      <w:pPr>
        <w:ind w:left="720"/>
        <w:contextualSpacing/>
        <w:jc w:val="both"/>
        <w:rPr>
          <w:rFonts w:ascii="Century" w:eastAsia="Calibri" w:hAnsi="Century" w:cs="Times New Roman"/>
          <w:b/>
          <w:lang w:val="es-ES"/>
        </w:rPr>
      </w:pPr>
    </w:p>
    <w:p w14:paraId="3C598696" w14:textId="77777777" w:rsidR="007D6AB0" w:rsidRPr="005A0BE9" w:rsidRDefault="007D6AB0" w:rsidP="007D6AB0">
      <w:pPr>
        <w:numPr>
          <w:ilvl w:val="0"/>
          <w:numId w:val="10"/>
        </w:numPr>
        <w:contextualSpacing/>
        <w:jc w:val="both"/>
        <w:rPr>
          <w:rFonts w:ascii="Century" w:eastAsia="Calibri" w:hAnsi="Century" w:cs="Times New Roman"/>
          <w:lang w:val="es-ES"/>
        </w:rPr>
      </w:pPr>
      <w:r w:rsidRPr="005A0BE9">
        <w:rPr>
          <w:rFonts w:ascii="Century" w:eastAsia="Calibri" w:hAnsi="Century" w:cs="Times New Roman"/>
          <w:lang w:val="es-ES"/>
        </w:rPr>
        <w:t>Si por algún motivo no se pudo reunir en un punto de encuentro y recibir instrucciones, lo primero que debe hacer es buscar refugio en alturas superiores a 30 metros. (Cerros)</w:t>
      </w:r>
    </w:p>
    <w:p w14:paraId="518CFF7C" w14:textId="77777777" w:rsidR="007D6AB0" w:rsidRPr="005A0BE9" w:rsidRDefault="007D6AB0" w:rsidP="007D6AB0">
      <w:pPr>
        <w:ind w:left="720"/>
        <w:contextualSpacing/>
        <w:rPr>
          <w:rFonts w:ascii="Century" w:eastAsia="Calibri" w:hAnsi="Century" w:cs="Times New Roman"/>
          <w:lang w:val="es-ES"/>
        </w:rPr>
      </w:pPr>
    </w:p>
    <w:p w14:paraId="29320D78" w14:textId="77777777" w:rsidR="007D6AB0" w:rsidRPr="005A0BE9" w:rsidRDefault="007D6AB0" w:rsidP="007D6AB0">
      <w:pPr>
        <w:numPr>
          <w:ilvl w:val="0"/>
          <w:numId w:val="10"/>
        </w:num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Personal designado procederá a suspender la energía eléctrica y gas, hasta esperar la orden superior de reposición de dichos suministros, habiéndose constatado que no existan desperfectos en los sistemas. </w:t>
      </w:r>
    </w:p>
    <w:p w14:paraId="003B6AC5" w14:textId="77777777" w:rsidR="007D6AB0" w:rsidRPr="005A0BE9" w:rsidRDefault="007D6AB0" w:rsidP="007D6AB0">
      <w:pPr>
        <w:ind w:left="720"/>
        <w:contextualSpacing/>
        <w:jc w:val="both"/>
        <w:rPr>
          <w:rFonts w:ascii="Century" w:eastAsia="Calibri" w:hAnsi="Century" w:cs="Times New Roman"/>
          <w:lang w:val="es-ES"/>
        </w:rPr>
      </w:pPr>
    </w:p>
    <w:p w14:paraId="027BC78F" w14:textId="77777777" w:rsidR="007D6AB0" w:rsidRPr="005A0BE9" w:rsidRDefault="007D6AB0" w:rsidP="007D6AB0">
      <w:pPr>
        <w:ind w:left="720"/>
        <w:contextualSpacing/>
        <w:rPr>
          <w:rFonts w:ascii="Century" w:eastAsia="Calibri" w:hAnsi="Century" w:cs="Times New Roman"/>
          <w:lang w:val="es-ES"/>
        </w:rPr>
      </w:pPr>
    </w:p>
    <w:p w14:paraId="61A37112" w14:textId="77777777" w:rsidR="007D6AB0" w:rsidRPr="005A0BE9" w:rsidRDefault="007D6AB0" w:rsidP="007D6AB0">
      <w:pPr>
        <w:numPr>
          <w:ilvl w:val="0"/>
          <w:numId w:val="10"/>
        </w:numPr>
        <w:contextualSpacing/>
        <w:jc w:val="both"/>
        <w:rPr>
          <w:rFonts w:ascii="Century" w:eastAsia="Calibri" w:hAnsi="Century" w:cs="Times New Roman"/>
          <w:lang w:val="es-ES"/>
        </w:rPr>
      </w:pPr>
      <w:r w:rsidRPr="005A0BE9">
        <w:rPr>
          <w:rFonts w:ascii="Century" w:eastAsia="Calibri" w:hAnsi="Century" w:cs="Times New Roman"/>
          <w:lang w:val="es-ES"/>
        </w:rPr>
        <w:t>De realizar la evacuación del liceo, la brigada de intervención deberá revisar que las dependencias hayan sido evacuadas completamente y se encargarán del rescate de las personas que se encuentren atrapadas, sin poner en riesgo su propia vida. En caso de ser necesario se solicitará la ayuda de bomberos o paramédicos.</w:t>
      </w:r>
    </w:p>
    <w:p w14:paraId="5635A9A0" w14:textId="77777777" w:rsidR="007D6AB0" w:rsidRPr="005A0BE9" w:rsidRDefault="007D6AB0" w:rsidP="007D6AB0">
      <w:pPr>
        <w:numPr>
          <w:ilvl w:val="0"/>
          <w:numId w:val="10"/>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lastRenderedPageBreak/>
        <w:t xml:space="preserve"> La </w:t>
      </w:r>
      <w:r w:rsidRPr="005A0BE9">
        <w:rPr>
          <w:rFonts w:ascii="Century" w:eastAsia="Calibri" w:hAnsi="Century" w:cs="Times New Roman"/>
          <w:b/>
          <w:lang w:val="es-ES"/>
        </w:rPr>
        <w:t>Dirección del Liceo</w:t>
      </w:r>
      <w:r w:rsidRPr="005A0BE9">
        <w:rPr>
          <w:rFonts w:ascii="Century" w:eastAsia="Calibri" w:hAnsi="Century" w:cs="Times New Roman"/>
          <w:lang w:val="es-ES"/>
        </w:rPr>
        <w:t xml:space="preserve">, de acuerdo a la información que entregue el D.A.E.M., evaluará las condiciones del edificio y seguridad general para tomar la decisión de reintegrarse al horario normal de clases y de trabajo o evacuar al domicilio </w:t>
      </w:r>
    </w:p>
    <w:p w14:paraId="63B940D4" w14:textId="77777777" w:rsidR="007D6AB0" w:rsidRDefault="007D6AB0" w:rsidP="007D6AB0">
      <w:pPr>
        <w:jc w:val="both"/>
        <w:rPr>
          <w:rFonts w:ascii="Century" w:eastAsia="Calibri" w:hAnsi="Century" w:cs="Times New Roman"/>
          <w:b/>
          <w:lang w:val="es-ES"/>
        </w:rPr>
      </w:pPr>
      <w:r w:rsidRPr="005A0BE9">
        <w:rPr>
          <w:rFonts w:ascii="Century" w:eastAsia="Calibri" w:hAnsi="Century" w:cs="Times New Roman"/>
          <w:b/>
          <w:lang w:val="es-ES"/>
        </w:rPr>
        <w:t>Un Tsunami puede durar varias horas, ya que puede tener hasta 10 o más ondas, por lo cual, Usted no debe volver a la zona afectada por el Tsunami hasta que las autoridades pertinentes se lo indiquen.</w:t>
      </w:r>
    </w:p>
    <w:p w14:paraId="54F8FFD2" w14:textId="77777777" w:rsidR="007D6AB0" w:rsidRPr="005A0BE9" w:rsidRDefault="007D6AB0" w:rsidP="007D6AB0">
      <w:pPr>
        <w:jc w:val="both"/>
        <w:rPr>
          <w:rFonts w:ascii="Century" w:eastAsia="Calibri" w:hAnsi="Century" w:cs="Times New Roman"/>
          <w:b/>
          <w:lang w:val="es-ES"/>
        </w:rPr>
      </w:pPr>
    </w:p>
    <w:p w14:paraId="6F7B1053"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proofErr w:type="gramStart"/>
      <w:r w:rsidRPr="005A0BE9">
        <w:rPr>
          <w:rFonts w:ascii="Century" w:eastAsia="Calibri" w:hAnsi="Century" w:cs="Times New Roman"/>
          <w:b/>
          <w:lang w:val="es-ES"/>
        </w:rPr>
        <w:t xml:space="preserve">PROTOCOLO  </w:t>
      </w:r>
      <w:proofErr w:type="spellStart"/>
      <w:r w:rsidRPr="005A0BE9">
        <w:rPr>
          <w:rFonts w:ascii="Century" w:eastAsia="Calibri" w:hAnsi="Century" w:cs="Times New Roman"/>
          <w:b/>
          <w:lang w:val="es-ES"/>
        </w:rPr>
        <w:t>Nº</w:t>
      </w:r>
      <w:proofErr w:type="spellEnd"/>
      <w:proofErr w:type="gramEnd"/>
      <w:r w:rsidRPr="005A0BE9">
        <w:rPr>
          <w:rFonts w:ascii="Century" w:eastAsia="Calibri" w:hAnsi="Century" w:cs="Times New Roman"/>
          <w:b/>
          <w:lang w:val="es-ES"/>
        </w:rPr>
        <w:t xml:space="preserve"> </w:t>
      </w:r>
      <w:r>
        <w:rPr>
          <w:rFonts w:ascii="Century" w:eastAsia="Calibri" w:hAnsi="Century" w:cs="Times New Roman"/>
          <w:b/>
          <w:lang w:val="es-ES"/>
        </w:rPr>
        <w:t>19</w:t>
      </w:r>
    </w:p>
    <w:p w14:paraId="5F2E35B7" w14:textId="77777777" w:rsidR="007D6AB0" w:rsidRPr="005A0BE9" w:rsidRDefault="007D6AB0" w:rsidP="007D6AB0">
      <w:pPr>
        <w:shd w:val="clear" w:color="auto" w:fill="BDD6EE" w:themeFill="accent5" w:themeFillTint="66"/>
        <w:spacing w:after="0" w:line="240" w:lineRule="auto"/>
        <w:jc w:val="center"/>
        <w:rPr>
          <w:rFonts w:ascii="Century" w:eastAsia="Calibri" w:hAnsi="Century" w:cs="Times New Roman"/>
          <w:b/>
          <w:lang w:val="es-ES"/>
        </w:rPr>
      </w:pPr>
      <w:r w:rsidRPr="005A0BE9">
        <w:rPr>
          <w:rFonts w:ascii="Century" w:eastAsia="Calibri" w:hAnsi="Century" w:cs="Times New Roman"/>
          <w:b/>
          <w:lang w:val="es-ES"/>
        </w:rPr>
        <w:t>EMERGENCIAS DE INCENDIO</w:t>
      </w:r>
    </w:p>
    <w:p w14:paraId="0ACF872C" w14:textId="77777777" w:rsidR="007D6AB0" w:rsidRPr="005A0BE9" w:rsidRDefault="007D6AB0" w:rsidP="007D6AB0">
      <w:pPr>
        <w:spacing w:after="0" w:line="240" w:lineRule="auto"/>
        <w:jc w:val="center"/>
        <w:rPr>
          <w:rFonts w:ascii="Century" w:eastAsia="Calibri" w:hAnsi="Century" w:cs="Times New Roman"/>
          <w:b/>
          <w:lang w:val="es-ES"/>
        </w:rPr>
      </w:pPr>
    </w:p>
    <w:p w14:paraId="568166B8" w14:textId="77777777" w:rsidR="007D6AB0" w:rsidRPr="005A0BE9" w:rsidRDefault="007D6AB0" w:rsidP="007D6AB0">
      <w:pPr>
        <w:autoSpaceDE w:val="0"/>
        <w:autoSpaceDN w:val="0"/>
        <w:adjustRightInd w:val="0"/>
        <w:spacing w:after="0"/>
        <w:rPr>
          <w:rFonts w:ascii="Century" w:eastAsia="Calibri" w:hAnsi="Century" w:cs="Times New Roman"/>
          <w:b/>
          <w:lang w:val="es-ES"/>
        </w:rPr>
      </w:pPr>
      <w:r w:rsidRPr="005A0BE9">
        <w:rPr>
          <w:rFonts w:ascii="Century" w:eastAsia="Calibri" w:hAnsi="Century" w:cs="Times New Roman"/>
          <w:b/>
          <w:lang w:val="es-ES"/>
        </w:rPr>
        <w:t xml:space="preserve">I.- Dar alarma exterior (teléfono) </w:t>
      </w:r>
    </w:p>
    <w:p w14:paraId="3D4E827A" w14:textId="77777777" w:rsidR="007D6AB0" w:rsidRPr="005A0BE9" w:rsidRDefault="007D6AB0" w:rsidP="007D6AB0">
      <w:pPr>
        <w:autoSpaceDE w:val="0"/>
        <w:autoSpaceDN w:val="0"/>
        <w:adjustRightInd w:val="0"/>
        <w:spacing w:after="0"/>
        <w:rPr>
          <w:rFonts w:ascii="Century" w:eastAsia="Calibri" w:hAnsi="Century" w:cs="Times New Roman"/>
          <w:b/>
          <w:lang w:val="es-ES"/>
        </w:rPr>
      </w:pPr>
    </w:p>
    <w:p w14:paraId="07F04FCD" w14:textId="77777777" w:rsidR="007D6AB0" w:rsidRPr="005A0BE9" w:rsidRDefault="007D6AB0" w:rsidP="007D6AB0">
      <w:pPr>
        <w:numPr>
          <w:ilvl w:val="0"/>
          <w:numId w:val="18"/>
        </w:numPr>
        <w:autoSpaceDE w:val="0"/>
        <w:autoSpaceDN w:val="0"/>
        <w:adjustRightInd w:val="0"/>
        <w:spacing w:after="282"/>
        <w:rPr>
          <w:rFonts w:ascii="Century" w:eastAsia="Calibri" w:hAnsi="Century" w:cs="Times New Roman"/>
          <w:lang w:val="es-ES"/>
        </w:rPr>
      </w:pPr>
      <w:r w:rsidRPr="005A0BE9">
        <w:rPr>
          <w:rFonts w:ascii="Century" w:eastAsia="Calibri" w:hAnsi="Century" w:cs="Times New Roman"/>
          <w:b/>
          <w:lang w:val="es-ES"/>
        </w:rPr>
        <w:t>Primer lugar llamar</w:t>
      </w:r>
      <w:r w:rsidRPr="005A0BE9">
        <w:rPr>
          <w:rFonts w:ascii="Century" w:eastAsia="Calibri" w:hAnsi="Century" w:cs="Times New Roman"/>
          <w:lang w:val="es-ES"/>
        </w:rPr>
        <w:t xml:space="preserve"> al cuerpo de </w:t>
      </w:r>
      <w:r w:rsidRPr="005A0BE9">
        <w:rPr>
          <w:rFonts w:ascii="Century" w:eastAsia="Calibri" w:hAnsi="Century" w:cs="Times New Roman"/>
          <w:b/>
          <w:lang w:val="es-ES"/>
        </w:rPr>
        <w:t>bomberos</w:t>
      </w:r>
      <w:r w:rsidRPr="005A0BE9">
        <w:rPr>
          <w:rFonts w:ascii="Century" w:eastAsia="Calibri" w:hAnsi="Century" w:cs="Times New Roman"/>
          <w:lang w:val="es-ES"/>
        </w:rPr>
        <w:t xml:space="preserve"> de la comuna, para que acudan al control del siniestro </w:t>
      </w:r>
      <w:r w:rsidRPr="005A0BE9">
        <w:rPr>
          <w:rFonts w:ascii="Century" w:eastAsia="Calibri" w:hAnsi="Century" w:cs="Times New Roman"/>
          <w:b/>
          <w:lang w:val="es-ES"/>
        </w:rPr>
        <w:t>(132).</w:t>
      </w:r>
    </w:p>
    <w:p w14:paraId="293217E8" w14:textId="77777777" w:rsidR="007D6AB0" w:rsidRPr="005A0BE9" w:rsidRDefault="007D6AB0" w:rsidP="007D6AB0">
      <w:pPr>
        <w:numPr>
          <w:ilvl w:val="0"/>
          <w:numId w:val="18"/>
        </w:numPr>
        <w:autoSpaceDE w:val="0"/>
        <w:autoSpaceDN w:val="0"/>
        <w:adjustRightInd w:val="0"/>
        <w:spacing w:after="282"/>
        <w:rPr>
          <w:rFonts w:ascii="Century" w:eastAsia="Calibri" w:hAnsi="Century" w:cs="Times New Roman"/>
          <w:lang w:val="es-ES"/>
        </w:rPr>
      </w:pPr>
      <w:r w:rsidRPr="005A0BE9">
        <w:rPr>
          <w:rFonts w:ascii="Century" w:eastAsia="Calibri" w:hAnsi="Century" w:cs="Times New Roman"/>
          <w:b/>
          <w:lang w:val="es-ES"/>
        </w:rPr>
        <w:t>Segundo lugar llamar</w:t>
      </w:r>
      <w:r w:rsidRPr="005A0BE9">
        <w:rPr>
          <w:rFonts w:ascii="Century" w:eastAsia="Calibri" w:hAnsi="Century" w:cs="Times New Roman"/>
          <w:lang w:val="es-ES"/>
        </w:rPr>
        <w:t xml:space="preserve"> a </w:t>
      </w:r>
      <w:r w:rsidRPr="005A0BE9">
        <w:rPr>
          <w:rFonts w:ascii="Century" w:eastAsia="Calibri" w:hAnsi="Century" w:cs="Times New Roman"/>
          <w:b/>
          <w:lang w:val="es-ES"/>
        </w:rPr>
        <w:t>carabineros</w:t>
      </w:r>
      <w:r w:rsidRPr="005A0BE9">
        <w:rPr>
          <w:rFonts w:ascii="Century" w:eastAsia="Calibri" w:hAnsi="Century" w:cs="Times New Roman"/>
          <w:lang w:val="es-ES"/>
        </w:rPr>
        <w:t xml:space="preserve"> para que aseguren el lugar del siniestro </w:t>
      </w:r>
      <w:r w:rsidRPr="005A0BE9">
        <w:rPr>
          <w:rFonts w:ascii="Century" w:eastAsia="Calibri" w:hAnsi="Century" w:cs="Times New Roman"/>
          <w:b/>
          <w:lang w:val="es-ES"/>
        </w:rPr>
        <w:t>(133).</w:t>
      </w:r>
    </w:p>
    <w:p w14:paraId="01CBEE1C" w14:textId="77777777" w:rsidR="007D6AB0" w:rsidRPr="005A0BE9" w:rsidRDefault="007D6AB0" w:rsidP="007D6AB0">
      <w:pPr>
        <w:numPr>
          <w:ilvl w:val="0"/>
          <w:numId w:val="18"/>
        </w:numPr>
        <w:autoSpaceDE w:val="0"/>
        <w:autoSpaceDN w:val="0"/>
        <w:adjustRightInd w:val="0"/>
        <w:spacing w:after="0"/>
        <w:rPr>
          <w:rFonts w:ascii="Century" w:eastAsia="Calibri" w:hAnsi="Century" w:cs="Times New Roman"/>
          <w:lang w:val="es-ES"/>
        </w:rPr>
      </w:pPr>
      <w:r w:rsidRPr="005A0BE9">
        <w:rPr>
          <w:rFonts w:ascii="Century" w:eastAsia="Calibri" w:hAnsi="Century" w:cs="Times New Roman"/>
          <w:b/>
          <w:lang w:val="es-ES"/>
        </w:rPr>
        <w:t xml:space="preserve">Tercer </w:t>
      </w:r>
      <w:proofErr w:type="spellStart"/>
      <w:r w:rsidRPr="005A0BE9">
        <w:rPr>
          <w:rFonts w:ascii="Century" w:eastAsia="Calibri" w:hAnsi="Century" w:cs="Times New Roman"/>
          <w:b/>
          <w:lang w:val="es-ES"/>
        </w:rPr>
        <w:t>lugarservicio</w:t>
      </w:r>
      <w:proofErr w:type="spellEnd"/>
      <w:r w:rsidRPr="005A0BE9">
        <w:rPr>
          <w:rFonts w:ascii="Century" w:eastAsia="Calibri" w:hAnsi="Century" w:cs="Times New Roman"/>
          <w:b/>
          <w:lang w:val="es-ES"/>
        </w:rPr>
        <w:t xml:space="preserve"> de salud</w:t>
      </w:r>
      <w:r w:rsidRPr="005A0BE9">
        <w:rPr>
          <w:rFonts w:ascii="Century" w:eastAsia="Calibri" w:hAnsi="Century" w:cs="Times New Roman"/>
          <w:lang w:val="es-ES"/>
        </w:rPr>
        <w:t xml:space="preserve"> si fuese necesario </w:t>
      </w:r>
      <w:r w:rsidRPr="005A0BE9">
        <w:rPr>
          <w:rFonts w:ascii="Century" w:eastAsia="Calibri" w:hAnsi="Century" w:cs="Times New Roman"/>
          <w:b/>
          <w:lang w:val="es-ES"/>
        </w:rPr>
        <w:t>(131).</w:t>
      </w:r>
    </w:p>
    <w:p w14:paraId="077A5EF3" w14:textId="77777777" w:rsidR="007D6AB0" w:rsidRPr="005A0BE9" w:rsidRDefault="007D6AB0" w:rsidP="007D6AB0">
      <w:pPr>
        <w:autoSpaceDE w:val="0"/>
        <w:autoSpaceDN w:val="0"/>
        <w:adjustRightInd w:val="0"/>
        <w:spacing w:after="0"/>
        <w:ind w:left="720"/>
        <w:rPr>
          <w:rFonts w:ascii="Century" w:eastAsia="Calibri" w:hAnsi="Century" w:cs="Times New Roman"/>
          <w:lang w:val="es-ES"/>
        </w:rPr>
      </w:pPr>
    </w:p>
    <w:p w14:paraId="7C993B49" w14:textId="77777777" w:rsidR="007D6AB0" w:rsidRPr="005A0BE9" w:rsidRDefault="007D6AB0" w:rsidP="007D6AB0">
      <w:pPr>
        <w:autoSpaceDE w:val="0"/>
        <w:autoSpaceDN w:val="0"/>
        <w:adjustRightInd w:val="0"/>
        <w:spacing w:after="265"/>
        <w:jc w:val="both"/>
        <w:rPr>
          <w:rFonts w:ascii="Century" w:eastAsia="Calibri" w:hAnsi="Century" w:cs="Times New Roman"/>
          <w:lang w:val="es-ES"/>
        </w:rPr>
      </w:pPr>
      <w:r w:rsidRPr="005A0BE9">
        <w:rPr>
          <w:rFonts w:ascii="Century" w:eastAsia="Calibri" w:hAnsi="Century" w:cs="Times New Roman"/>
          <w:lang w:val="es-ES"/>
        </w:rPr>
        <w:t xml:space="preserve">a) Atacar el principio de incendio con la máxima rapidez y decisión. Es necesario estar siempre atento para detectar cualquier tipo de incendio (investigar humos, olores extraños, etc.) </w:t>
      </w:r>
    </w:p>
    <w:p w14:paraId="1D845A65" w14:textId="77777777" w:rsidR="007D6AB0" w:rsidRPr="005A0BE9" w:rsidRDefault="007D6AB0" w:rsidP="007D6AB0">
      <w:pPr>
        <w:autoSpaceDE w:val="0"/>
        <w:autoSpaceDN w:val="0"/>
        <w:adjustRightInd w:val="0"/>
        <w:spacing w:after="265"/>
        <w:jc w:val="both"/>
        <w:rPr>
          <w:rFonts w:ascii="Century" w:eastAsia="Calibri" w:hAnsi="Century" w:cs="Times New Roman"/>
          <w:lang w:val="es-ES"/>
        </w:rPr>
      </w:pPr>
      <w:r w:rsidRPr="005A0BE9">
        <w:rPr>
          <w:rFonts w:ascii="Century" w:eastAsia="Calibri" w:hAnsi="Century" w:cs="Times New Roman"/>
          <w:lang w:val="es-ES"/>
        </w:rPr>
        <w:t xml:space="preserve">b) Para lo anterior deben estar designados los encargados del uso de los extintores, los que deben saber utilizarlos. Los extintores deben estar ubicados de acuerdo a las recomendaciones técnicas y en lugares visibles y señalados. </w:t>
      </w:r>
    </w:p>
    <w:p w14:paraId="798C9B32" w14:textId="77777777" w:rsidR="007D6AB0" w:rsidRPr="005A0BE9" w:rsidRDefault="007D6AB0" w:rsidP="007D6AB0">
      <w:pPr>
        <w:autoSpaceDE w:val="0"/>
        <w:autoSpaceDN w:val="0"/>
        <w:adjustRightInd w:val="0"/>
        <w:spacing w:after="265"/>
        <w:jc w:val="both"/>
        <w:rPr>
          <w:rFonts w:ascii="Century" w:eastAsia="Calibri" w:hAnsi="Century" w:cs="Times New Roman"/>
          <w:lang w:val="es-ES"/>
        </w:rPr>
      </w:pPr>
      <w:r w:rsidRPr="005A0BE9">
        <w:rPr>
          <w:rFonts w:ascii="Century" w:eastAsia="Calibri" w:hAnsi="Century" w:cs="Times New Roman"/>
          <w:lang w:val="es-ES"/>
        </w:rPr>
        <w:t xml:space="preserve">c) En caso de detectarse un incendio y no poder controlarlo se debe aislar la zona y preparar y asegurar el libre acceso al lugar del Cuerpo de Bomberos. </w:t>
      </w:r>
    </w:p>
    <w:p w14:paraId="222ACA72"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d) La energía eléctrica debe ser interrumpida por el funcionario más cercano a los tableros. Ubicado el lugar afectado es necesario, en lo posible, trabajar para apagarlo sin abrir puertas ni ventanas para evitar así que la entrada violenta del aire avive el fuego. </w:t>
      </w:r>
    </w:p>
    <w:p w14:paraId="5EA545DD" w14:textId="77777777" w:rsidR="007D6AB0" w:rsidRPr="005A0BE9" w:rsidRDefault="007D6AB0" w:rsidP="007D6AB0">
      <w:pPr>
        <w:autoSpaceDE w:val="0"/>
        <w:autoSpaceDN w:val="0"/>
        <w:adjustRightInd w:val="0"/>
        <w:spacing w:after="0" w:line="240" w:lineRule="auto"/>
        <w:rPr>
          <w:rFonts w:ascii="Century" w:eastAsia="Calibri" w:hAnsi="Century" w:cs="Times New Roman"/>
          <w:b/>
          <w:lang w:val="es-ES"/>
        </w:rPr>
      </w:pPr>
    </w:p>
    <w:p w14:paraId="05760FF2" w14:textId="77777777" w:rsidR="007D6AB0" w:rsidRPr="005A0BE9" w:rsidRDefault="007D6AB0" w:rsidP="007D6AB0">
      <w:pPr>
        <w:autoSpaceDE w:val="0"/>
        <w:autoSpaceDN w:val="0"/>
        <w:adjustRightInd w:val="0"/>
        <w:spacing w:after="0" w:line="240" w:lineRule="auto"/>
        <w:rPr>
          <w:rFonts w:ascii="Century" w:eastAsia="Calibri" w:hAnsi="Century" w:cs="Times New Roman"/>
          <w:lang w:val="es-ES"/>
        </w:rPr>
      </w:pPr>
      <w:r w:rsidRPr="005A0BE9">
        <w:rPr>
          <w:rFonts w:ascii="Century" w:eastAsia="Calibri" w:hAnsi="Century" w:cs="Times New Roman"/>
          <w:b/>
          <w:lang w:val="es-ES"/>
        </w:rPr>
        <w:t>DURANTE EL INCENDIO</w:t>
      </w:r>
      <w:r w:rsidRPr="005A0BE9">
        <w:rPr>
          <w:rFonts w:ascii="Century" w:eastAsia="Calibri" w:hAnsi="Century" w:cs="Times New Roman"/>
          <w:lang w:val="es-ES"/>
        </w:rPr>
        <w:t>:</w:t>
      </w:r>
    </w:p>
    <w:p w14:paraId="1D4E7688" w14:textId="77777777" w:rsidR="007D6AB0" w:rsidRPr="005A0BE9" w:rsidRDefault="007D6AB0" w:rsidP="007D6AB0">
      <w:pPr>
        <w:autoSpaceDE w:val="0"/>
        <w:autoSpaceDN w:val="0"/>
        <w:adjustRightInd w:val="0"/>
        <w:spacing w:after="0" w:line="240" w:lineRule="auto"/>
        <w:rPr>
          <w:rFonts w:ascii="Century" w:eastAsia="Calibri" w:hAnsi="Century" w:cs="Times New Roman"/>
          <w:lang w:val="es-ES"/>
        </w:rPr>
      </w:pPr>
    </w:p>
    <w:p w14:paraId="6625FB0C" w14:textId="77777777" w:rsidR="007D6AB0" w:rsidRPr="005A0BE9" w:rsidRDefault="007D6AB0" w:rsidP="007D6AB0">
      <w:pPr>
        <w:numPr>
          <w:ilvl w:val="0"/>
          <w:numId w:val="19"/>
        </w:numPr>
        <w:autoSpaceDE w:val="0"/>
        <w:autoSpaceDN w:val="0"/>
        <w:adjustRightInd w:val="0"/>
        <w:spacing w:after="77"/>
        <w:jc w:val="both"/>
        <w:rPr>
          <w:rFonts w:ascii="Century" w:eastAsia="Calibri" w:hAnsi="Century" w:cs="Times New Roman"/>
          <w:lang w:val="es-ES"/>
        </w:rPr>
      </w:pPr>
      <w:r w:rsidRPr="005A0BE9">
        <w:rPr>
          <w:rFonts w:ascii="Century" w:eastAsia="Calibri" w:hAnsi="Century" w:cs="Times New Roman"/>
          <w:lang w:val="es-ES"/>
        </w:rPr>
        <w:t xml:space="preserve">Al escuchar la señal de alarma, suspender lo que se esté realizando. </w:t>
      </w:r>
    </w:p>
    <w:p w14:paraId="5A1CEBAD" w14:textId="77777777" w:rsidR="007D6AB0" w:rsidRPr="005A0BE9" w:rsidRDefault="007D6AB0" w:rsidP="007D6AB0">
      <w:pPr>
        <w:numPr>
          <w:ilvl w:val="0"/>
          <w:numId w:val="19"/>
        </w:numPr>
        <w:autoSpaceDE w:val="0"/>
        <w:autoSpaceDN w:val="0"/>
        <w:adjustRightInd w:val="0"/>
        <w:spacing w:after="77"/>
        <w:jc w:val="both"/>
        <w:rPr>
          <w:rFonts w:ascii="Century" w:eastAsia="Calibri" w:hAnsi="Century" w:cs="Times New Roman"/>
          <w:lang w:val="es-ES"/>
        </w:rPr>
      </w:pPr>
      <w:r w:rsidRPr="005A0BE9">
        <w:rPr>
          <w:rFonts w:ascii="Century" w:eastAsia="Calibri" w:hAnsi="Century" w:cs="Times New Roman"/>
          <w:lang w:val="es-ES"/>
        </w:rPr>
        <w:t xml:space="preserve">Conservar la calma y tranquilizar a las personas que estén alrededor. </w:t>
      </w:r>
    </w:p>
    <w:p w14:paraId="228A3067" w14:textId="77777777" w:rsidR="007D6AB0" w:rsidRPr="005A0BE9" w:rsidRDefault="007D6AB0" w:rsidP="007D6AB0">
      <w:pPr>
        <w:numPr>
          <w:ilvl w:val="0"/>
          <w:numId w:val="19"/>
        </w:numPr>
        <w:autoSpaceDE w:val="0"/>
        <w:autoSpaceDN w:val="0"/>
        <w:adjustRightInd w:val="0"/>
        <w:spacing w:after="77"/>
        <w:jc w:val="both"/>
        <w:rPr>
          <w:rFonts w:ascii="Century" w:eastAsia="Calibri" w:hAnsi="Century" w:cs="Times New Roman"/>
          <w:lang w:val="es-ES"/>
        </w:rPr>
      </w:pPr>
      <w:r w:rsidRPr="005A0BE9">
        <w:rPr>
          <w:rFonts w:ascii="Century" w:eastAsia="Calibri" w:hAnsi="Century" w:cs="Times New Roman"/>
          <w:lang w:val="es-ES"/>
        </w:rPr>
        <w:t xml:space="preserve">Ubicar el lugar del incendio y retirarse de la zona de riesgo. </w:t>
      </w:r>
    </w:p>
    <w:p w14:paraId="2A6FB01E" w14:textId="77777777" w:rsidR="007D6AB0" w:rsidRPr="005A0BE9" w:rsidRDefault="007D6AB0" w:rsidP="007D6AB0">
      <w:pPr>
        <w:numPr>
          <w:ilvl w:val="0"/>
          <w:numId w:val="19"/>
        </w:numPr>
        <w:autoSpaceDE w:val="0"/>
        <w:autoSpaceDN w:val="0"/>
        <w:adjustRightInd w:val="0"/>
        <w:spacing w:after="77"/>
        <w:jc w:val="both"/>
        <w:rPr>
          <w:rFonts w:ascii="Century" w:eastAsia="Calibri" w:hAnsi="Century" w:cs="Times New Roman"/>
          <w:lang w:val="es-ES"/>
        </w:rPr>
      </w:pPr>
      <w:r w:rsidRPr="005A0BE9">
        <w:rPr>
          <w:rFonts w:ascii="Century" w:eastAsia="Calibri" w:hAnsi="Century" w:cs="Times New Roman"/>
          <w:lang w:val="es-ES"/>
        </w:rPr>
        <w:lastRenderedPageBreak/>
        <w:t xml:space="preserve">Si hay humo, taparse la nariz y la boca con un pañuelo, de preferencia mojado y agacharse. </w:t>
      </w:r>
    </w:p>
    <w:p w14:paraId="19C43A6E" w14:textId="77777777" w:rsidR="007D6AB0" w:rsidRPr="005A0BE9" w:rsidRDefault="007D6AB0" w:rsidP="007D6AB0">
      <w:pPr>
        <w:numPr>
          <w:ilvl w:val="0"/>
          <w:numId w:val="19"/>
        </w:numPr>
        <w:autoSpaceDE w:val="0"/>
        <w:autoSpaceDN w:val="0"/>
        <w:adjustRightInd w:val="0"/>
        <w:spacing w:after="77"/>
        <w:jc w:val="both"/>
        <w:rPr>
          <w:rFonts w:ascii="Century" w:eastAsia="Calibri" w:hAnsi="Century" w:cs="Times New Roman"/>
          <w:lang w:val="es-ES"/>
        </w:rPr>
      </w:pPr>
      <w:r w:rsidRPr="005A0BE9">
        <w:rPr>
          <w:rFonts w:ascii="Century" w:eastAsia="Calibri" w:hAnsi="Century" w:cs="Times New Roman"/>
          <w:lang w:val="es-ES"/>
        </w:rPr>
        <w:t xml:space="preserve">Dirigirse a las zonas externas de menor riesgo con los compañeros y compañeras. </w:t>
      </w:r>
      <w:r w:rsidRPr="005A0BE9">
        <w:rPr>
          <w:rFonts w:ascii="Century" w:eastAsia="Calibri" w:hAnsi="Century" w:cs="Times New Roman"/>
          <w:b/>
          <w:lang w:val="es-ES"/>
        </w:rPr>
        <w:t xml:space="preserve">Recordar: </w:t>
      </w:r>
      <w:proofErr w:type="gramStart"/>
      <w:r w:rsidRPr="005A0BE9">
        <w:rPr>
          <w:rFonts w:ascii="Century" w:eastAsia="Calibri" w:hAnsi="Century" w:cs="Times New Roman"/>
          <w:b/>
          <w:lang w:val="es-ES"/>
        </w:rPr>
        <w:t>¡ no</w:t>
      </w:r>
      <w:proofErr w:type="gramEnd"/>
      <w:r w:rsidRPr="005A0BE9">
        <w:rPr>
          <w:rFonts w:ascii="Century" w:eastAsia="Calibri" w:hAnsi="Century" w:cs="Times New Roman"/>
          <w:b/>
          <w:lang w:val="es-ES"/>
        </w:rPr>
        <w:t xml:space="preserve"> corro!, ¡no grito! y ¡no empujo!.</w:t>
      </w:r>
    </w:p>
    <w:p w14:paraId="18024509" w14:textId="77777777" w:rsidR="007D6AB0" w:rsidRPr="005A0BE9" w:rsidRDefault="007D6AB0" w:rsidP="007D6AB0">
      <w:pPr>
        <w:numPr>
          <w:ilvl w:val="0"/>
          <w:numId w:val="19"/>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NO interferir en las actividades de los bomberos y rescatistas.</w:t>
      </w:r>
    </w:p>
    <w:p w14:paraId="2A1F3127" w14:textId="77777777" w:rsidR="007D6AB0" w:rsidRPr="005A0BE9" w:rsidRDefault="007D6AB0" w:rsidP="007D6AB0">
      <w:pPr>
        <w:numPr>
          <w:ilvl w:val="0"/>
          <w:numId w:val="19"/>
        </w:num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Siga las instrucciones del personal designado del colegio. </w:t>
      </w:r>
    </w:p>
    <w:p w14:paraId="09AD7891" w14:textId="77777777" w:rsidR="007D6AB0" w:rsidRDefault="007D6AB0" w:rsidP="007D6AB0">
      <w:pPr>
        <w:spacing w:after="0"/>
        <w:jc w:val="center"/>
        <w:rPr>
          <w:rFonts w:ascii="Century" w:eastAsia="Calibri" w:hAnsi="Century" w:cs="Times New Roman"/>
          <w:b/>
          <w:bCs/>
          <w:lang w:val="es-ES"/>
        </w:rPr>
      </w:pPr>
    </w:p>
    <w:p w14:paraId="5EF70C85" w14:textId="77777777" w:rsidR="007D6AB0" w:rsidRDefault="007D6AB0" w:rsidP="007D6AB0">
      <w:pPr>
        <w:spacing w:after="0"/>
        <w:jc w:val="center"/>
        <w:rPr>
          <w:rFonts w:ascii="Century" w:eastAsia="Calibri" w:hAnsi="Century" w:cs="Times New Roman"/>
          <w:b/>
          <w:lang w:val="es-ES"/>
        </w:rPr>
      </w:pPr>
    </w:p>
    <w:p w14:paraId="46A82CD9" w14:textId="77777777" w:rsidR="007D6AB0" w:rsidRPr="005A0BE9" w:rsidRDefault="007D6AB0" w:rsidP="007D6AB0">
      <w:pPr>
        <w:spacing w:after="0"/>
        <w:jc w:val="center"/>
        <w:rPr>
          <w:rFonts w:ascii="Century" w:eastAsia="Calibri" w:hAnsi="Century" w:cs="Times New Roman"/>
          <w:b/>
          <w:lang w:val="es-ES"/>
        </w:rPr>
      </w:pPr>
    </w:p>
    <w:p w14:paraId="3CCD5534"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 xml:space="preserve">PROTOCOLO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2</w:t>
      </w:r>
      <w:r>
        <w:rPr>
          <w:rFonts w:ascii="Century" w:eastAsia="Calibri" w:hAnsi="Century" w:cs="Times New Roman"/>
          <w:b/>
          <w:lang w:val="es-ES"/>
        </w:rPr>
        <w:t>0</w:t>
      </w:r>
    </w:p>
    <w:p w14:paraId="2C4A7399" w14:textId="77777777" w:rsidR="007D6AB0" w:rsidRPr="00F30A79" w:rsidRDefault="007D6AB0" w:rsidP="007D6AB0">
      <w:pPr>
        <w:shd w:val="clear" w:color="auto" w:fill="BDD6EE" w:themeFill="accent5" w:themeFillTint="66"/>
        <w:spacing w:after="0" w:line="240" w:lineRule="auto"/>
        <w:jc w:val="center"/>
        <w:rPr>
          <w:rFonts w:ascii="Century" w:eastAsia="Calibri" w:hAnsi="Century" w:cs="Times New Roman"/>
          <w:b/>
          <w:lang w:val="es-ES"/>
        </w:rPr>
      </w:pPr>
      <w:r w:rsidRPr="005A0BE9">
        <w:rPr>
          <w:rFonts w:ascii="Century" w:eastAsia="Calibri" w:hAnsi="Century" w:cs="Times New Roman"/>
          <w:b/>
          <w:lang w:val="es-ES"/>
        </w:rPr>
        <w:t>APELACIÓN O IMPUGNACIÓN Y RECLAMOS</w:t>
      </w:r>
    </w:p>
    <w:p w14:paraId="3F4187E7" w14:textId="77777777" w:rsidR="007D6AB0" w:rsidRPr="00317011" w:rsidRDefault="007D6AB0" w:rsidP="007D6AB0">
      <w:pPr>
        <w:numPr>
          <w:ilvl w:val="0"/>
          <w:numId w:val="20"/>
        </w:numPr>
        <w:autoSpaceDE w:val="0"/>
        <w:autoSpaceDN w:val="0"/>
        <w:adjustRightInd w:val="0"/>
        <w:spacing w:after="0" w:line="240" w:lineRule="auto"/>
        <w:ind w:left="142" w:firstLine="0"/>
        <w:rPr>
          <w:rFonts w:ascii="Century" w:eastAsia="Calibri" w:hAnsi="Century" w:cs="Times New Roman"/>
          <w:b/>
          <w:bCs/>
          <w:lang w:val="es-ES"/>
        </w:rPr>
      </w:pPr>
      <w:r>
        <w:rPr>
          <w:rFonts w:ascii="Century" w:eastAsia="Calibri" w:hAnsi="Century" w:cs="Times New Roman"/>
          <w:b/>
          <w:bCs/>
          <w:lang w:val="es-ES"/>
        </w:rPr>
        <w:t xml:space="preserve"> </w:t>
      </w:r>
      <w:r w:rsidRPr="005A0BE9">
        <w:rPr>
          <w:rFonts w:ascii="Century" w:eastAsia="Calibri" w:hAnsi="Century" w:cs="Times New Roman"/>
          <w:b/>
          <w:bCs/>
          <w:lang w:val="es-ES"/>
        </w:rPr>
        <w:t>Procedimiento:</w:t>
      </w:r>
    </w:p>
    <w:p w14:paraId="50078228"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bCs/>
          <w:lang w:val="es-ES"/>
        </w:rPr>
        <w:t>a)</w:t>
      </w:r>
      <w:r w:rsidRPr="005A0BE9">
        <w:rPr>
          <w:rFonts w:ascii="Century" w:eastAsia="Calibri" w:hAnsi="Century" w:cs="Times New Roman"/>
          <w:b/>
          <w:bCs/>
          <w:lang w:val="es-ES"/>
        </w:rPr>
        <w:t xml:space="preserve"> </w:t>
      </w:r>
      <w:r w:rsidRPr="005A0BE9">
        <w:rPr>
          <w:rFonts w:ascii="Century" w:eastAsia="Calibri" w:hAnsi="Century" w:cs="Times New Roman"/>
          <w:lang w:val="es-ES"/>
        </w:rPr>
        <w:t xml:space="preserve">Las situaciones disciplinarias y de convivencia escolar no contempladas en el presente reglamento, serán sancionadas por el </w:t>
      </w:r>
      <w:r w:rsidRPr="005A0BE9">
        <w:rPr>
          <w:rFonts w:ascii="Century" w:eastAsia="Calibri" w:hAnsi="Century" w:cs="Times New Roman"/>
          <w:b/>
          <w:lang w:val="es-ES"/>
        </w:rPr>
        <w:t>COMITÉ DE CONVIVENCIA</w:t>
      </w:r>
      <w:r w:rsidRPr="005A0BE9">
        <w:rPr>
          <w:rFonts w:ascii="Century" w:eastAsia="Calibri" w:hAnsi="Century" w:cs="Times New Roman"/>
          <w:lang w:val="es-ES"/>
        </w:rPr>
        <w:t>.</w:t>
      </w:r>
      <w:r>
        <w:rPr>
          <w:rFonts w:ascii="Century" w:eastAsia="Calibri" w:hAnsi="Century" w:cs="Times New Roman"/>
          <w:lang w:val="es-ES"/>
        </w:rPr>
        <w:t xml:space="preserve"> </w:t>
      </w:r>
      <w:r w:rsidRPr="005A0BE9">
        <w:rPr>
          <w:rFonts w:ascii="Century" w:eastAsia="Calibri" w:hAnsi="Century" w:cs="Times New Roman"/>
          <w:lang w:val="es-ES"/>
        </w:rPr>
        <w:t xml:space="preserve">No obstante lo anterior, todo alumno o alumna que haya sido sancionado por alguna medida, que para su entender no la considere justa, por intermedio de su apoderado(a), podrá apelar por escrito de las resoluciones tomadas en cualquiera de las instancias señaladas en las materias precedentes ante </w:t>
      </w:r>
      <w:proofErr w:type="spellStart"/>
      <w:r w:rsidRPr="005A0BE9">
        <w:rPr>
          <w:rFonts w:ascii="Century" w:eastAsia="Calibri" w:hAnsi="Century" w:cs="Times New Roman"/>
          <w:lang w:val="es-ES"/>
        </w:rPr>
        <w:t>el</w:t>
      </w:r>
      <w:proofErr w:type="spellEnd"/>
      <w:r w:rsidRPr="005A0BE9">
        <w:rPr>
          <w:rFonts w:ascii="Century" w:eastAsia="Calibri" w:hAnsi="Century" w:cs="Times New Roman"/>
          <w:lang w:val="es-ES"/>
        </w:rPr>
        <w:t xml:space="preserve"> o </w:t>
      </w:r>
      <w:proofErr w:type="gramStart"/>
      <w:r w:rsidRPr="005A0BE9">
        <w:rPr>
          <w:rFonts w:ascii="Century" w:eastAsia="Calibri" w:hAnsi="Century" w:cs="Times New Roman"/>
          <w:lang w:val="es-ES"/>
        </w:rPr>
        <w:t xml:space="preserve">la  </w:t>
      </w:r>
      <w:r w:rsidRPr="005A0BE9">
        <w:rPr>
          <w:rFonts w:ascii="Century" w:eastAsia="Calibri" w:hAnsi="Century" w:cs="Times New Roman"/>
          <w:b/>
          <w:lang w:val="es-ES"/>
        </w:rPr>
        <w:t>Encargado</w:t>
      </w:r>
      <w:proofErr w:type="gramEnd"/>
      <w:r w:rsidRPr="005A0BE9">
        <w:rPr>
          <w:rFonts w:ascii="Century" w:eastAsia="Calibri" w:hAnsi="Century" w:cs="Times New Roman"/>
          <w:b/>
          <w:lang w:val="es-ES"/>
        </w:rPr>
        <w:t xml:space="preserve"> (a) de Convivencia</w:t>
      </w:r>
      <w:r w:rsidRPr="005A0BE9">
        <w:rPr>
          <w:rFonts w:ascii="Century" w:eastAsia="Calibri" w:hAnsi="Century" w:cs="Times New Roman"/>
          <w:lang w:val="es-ES"/>
        </w:rPr>
        <w:t xml:space="preserve"> del establecimiento.                                                                                                                                  </w:t>
      </w:r>
    </w:p>
    <w:p w14:paraId="4B191F2F" w14:textId="77777777" w:rsidR="007D6AB0" w:rsidRPr="005A0BE9" w:rsidRDefault="007D6AB0" w:rsidP="007D6AB0">
      <w:pPr>
        <w:autoSpaceDE w:val="0"/>
        <w:autoSpaceDN w:val="0"/>
        <w:adjustRightInd w:val="0"/>
        <w:spacing w:after="0"/>
        <w:ind w:left="708"/>
        <w:jc w:val="both"/>
        <w:rPr>
          <w:rFonts w:ascii="Century" w:eastAsia="Calibri" w:hAnsi="Century" w:cs="Times New Roman"/>
          <w:lang w:val="es-ES"/>
        </w:rPr>
      </w:pPr>
    </w:p>
    <w:p w14:paraId="1DCE2212"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bCs/>
          <w:lang w:val="es-ES"/>
        </w:rPr>
        <w:t>b)</w:t>
      </w:r>
      <w:r w:rsidRPr="005A0BE9">
        <w:rPr>
          <w:rFonts w:ascii="Century" w:eastAsia="Calibri" w:hAnsi="Century" w:cs="Times New Roman"/>
          <w:b/>
          <w:bCs/>
          <w:lang w:val="es-ES"/>
        </w:rPr>
        <w:t xml:space="preserve"> </w:t>
      </w:r>
      <w:r w:rsidRPr="005A0BE9">
        <w:rPr>
          <w:rFonts w:ascii="Century" w:eastAsia="Calibri" w:hAnsi="Century" w:cs="Times New Roman"/>
          <w:lang w:val="es-ES"/>
        </w:rPr>
        <w:t xml:space="preserve">Todo </w:t>
      </w:r>
      <w:r w:rsidRPr="005A0BE9">
        <w:rPr>
          <w:rFonts w:ascii="Century" w:eastAsia="Calibri" w:hAnsi="Century" w:cs="Times New Roman"/>
          <w:b/>
          <w:lang w:val="es-ES"/>
        </w:rPr>
        <w:t>reclamo o apelación</w:t>
      </w:r>
      <w:r w:rsidRPr="005A0BE9">
        <w:rPr>
          <w:rFonts w:ascii="Century" w:eastAsia="Calibri" w:hAnsi="Century" w:cs="Times New Roman"/>
          <w:lang w:val="es-ES"/>
        </w:rPr>
        <w:t xml:space="preserve"> por conductas contrarias a la sana convivencia escolar podrá ser </w:t>
      </w:r>
      <w:r w:rsidRPr="005A0BE9">
        <w:rPr>
          <w:rFonts w:ascii="Century" w:eastAsia="Calibri" w:hAnsi="Century" w:cs="Times New Roman"/>
          <w:b/>
          <w:lang w:val="es-ES"/>
        </w:rPr>
        <w:t>presentado en forma escrita</w:t>
      </w:r>
      <w:r w:rsidRPr="005A0BE9">
        <w:rPr>
          <w:rFonts w:ascii="Century" w:eastAsia="Calibri" w:hAnsi="Century" w:cs="Times New Roman"/>
          <w:lang w:val="es-ES"/>
        </w:rPr>
        <w:t xml:space="preserve"> ante la </w:t>
      </w:r>
      <w:r w:rsidRPr="005A0BE9">
        <w:rPr>
          <w:rFonts w:ascii="Century" w:eastAsia="Calibri" w:hAnsi="Century" w:cs="Times New Roman"/>
          <w:b/>
          <w:lang w:val="es-ES"/>
        </w:rPr>
        <w:t>encargada de Convivencia Escolar</w:t>
      </w:r>
      <w:r w:rsidRPr="005A0BE9">
        <w:rPr>
          <w:rFonts w:ascii="Century" w:eastAsia="Calibri" w:hAnsi="Century" w:cs="Times New Roman"/>
          <w:lang w:val="es-ES"/>
        </w:rPr>
        <w:t xml:space="preserve"> del establecimiento, en un </w:t>
      </w:r>
      <w:r w:rsidRPr="005A0BE9">
        <w:rPr>
          <w:rFonts w:ascii="Century" w:eastAsia="Calibri" w:hAnsi="Century" w:cs="Times New Roman"/>
          <w:b/>
          <w:lang w:val="es-ES"/>
        </w:rPr>
        <w:t xml:space="preserve">plazo máximo de 24 </w:t>
      </w:r>
      <w:proofErr w:type="spellStart"/>
      <w:r w:rsidRPr="005A0BE9">
        <w:rPr>
          <w:rFonts w:ascii="Century" w:eastAsia="Calibri" w:hAnsi="Century" w:cs="Times New Roman"/>
          <w:b/>
          <w:lang w:val="es-ES"/>
        </w:rPr>
        <w:t>hrs</w:t>
      </w:r>
      <w:proofErr w:type="spellEnd"/>
      <w:r w:rsidRPr="005A0BE9">
        <w:rPr>
          <w:rFonts w:ascii="Century" w:eastAsia="Calibri" w:hAnsi="Century" w:cs="Times New Roman"/>
          <w:lang w:val="es-ES"/>
        </w:rPr>
        <w:t xml:space="preserve">. el que deberá dar cuenta a la directora, a fin de que se dé inicio al debido proceso. </w:t>
      </w:r>
    </w:p>
    <w:p w14:paraId="07FDD7C5" w14:textId="77777777" w:rsidR="007D6AB0" w:rsidRPr="005A0BE9" w:rsidRDefault="007D6AB0" w:rsidP="007D6AB0">
      <w:pPr>
        <w:autoSpaceDE w:val="0"/>
        <w:autoSpaceDN w:val="0"/>
        <w:adjustRightInd w:val="0"/>
        <w:spacing w:after="0"/>
        <w:ind w:left="708"/>
        <w:jc w:val="both"/>
        <w:rPr>
          <w:rFonts w:ascii="Century" w:eastAsia="Calibri" w:hAnsi="Century" w:cs="Times New Roman"/>
          <w:lang w:val="es-ES"/>
        </w:rPr>
      </w:pPr>
    </w:p>
    <w:p w14:paraId="304B6221"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 xml:space="preserve">c) La autoridad por su parte, se pronunciará acerca de la petición y del derecho de apelación del alumno afectado a la brevedad posible en un </w:t>
      </w:r>
      <w:r w:rsidRPr="005A0BE9">
        <w:rPr>
          <w:rFonts w:ascii="Century" w:eastAsia="Calibri" w:hAnsi="Century" w:cs="Times New Roman"/>
          <w:b/>
          <w:lang w:val="es-ES"/>
        </w:rPr>
        <w:t>plazo no mayor a 24 horas</w:t>
      </w:r>
      <w:r w:rsidRPr="005A0BE9">
        <w:rPr>
          <w:rFonts w:ascii="Century" w:eastAsia="Calibri" w:hAnsi="Century" w:cs="Times New Roman"/>
          <w:lang w:val="es-ES"/>
        </w:rPr>
        <w:t xml:space="preserve"> de haber realizado la apelación o reclamo. </w:t>
      </w:r>
    </w:p>
    <w:p w14:paraId="5700635B"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44F06BF5"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lang w:val="es-ES"/>
        </w:rPr>
        <w:t>d) La encargada de convivencia escolar será el responsable de citar al apoderado para notificarle en forma oral y escrita el resultado de la apelación.</w:t>
      </w:r>
    </w:p>
    <w:p w14:paraId="566A5DEF" w14:textId="77777777" w:rsidR="007D6AB0" w:rsidRPr="005A0BE9" w:rsidRDefault="007D6AB0" w:rsidP="007D6AB0">
      <w:pPr>
        <w:autoSpaceDE w:val="0"/>
        <w:autoSpaceDN w:val="0"/>
        <w:adjustRightInd w:val="0"/>
        <w:spacing w:after="0"/>
        <w:ind w:left="720"/>
        <w:jc w:val="both"/>
        <w:rPr>
          <w:rFonts w:ascii="Century" w:eastAsia="Calibri" w:hAnsi="Century" w:cs="Times New Roman"/>
          <w:lang w:val="es-ES"/>
        </w:rPr>
      </w:pPr>
      <w:r w:rsidRPr="005A0BE9">
        <w:rPr>
          <w:rFonts w:ascii="Century" w:eastAsia="Calibri" w:hAnsi="Century" w:cs="Times New Roman"/>
          <w:lang w:val="es-ES"/>
        </w:rPr>
        <w:t xml:space="preserve">. </w:t>
      </w:r>
    </w:p>
    <w:p w14:paraId="49A2820D" w14:textId="77777777" w:rsidR="007D6AB0"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bCs/>
          <w:lang w:val="es-ES"/>
        </w:rPr>
        <w:t>e)</w:t>
      </w:r>
      <w:r w:rsidRPr="005A0BE9">
        <w:rPr>
          <w:rFonts w:ascii="Century" w:eastAsia="Calibri" w:hAnsi="Century" w:cs="Times New Roman"/>
          <w:b/>
          <w:bCs/>
          <w:lang w:val="es-ES"/>
        </w:rPr>
        <w:t xml:space="preserve"> </w:t>
      </w:r>
      <w:r w:rsidRPr="005A0BE9">
        <w:rPr>
          <w:rFonts w:ascii="Century" w:eastAsia="Calibri" w:hAnsi="Century" w:cs="Times New Roman"/>
          <w:lang w:val="es-ES"/>
        </w:rPr>
        <w:t xml:space="preserve">Mientras se estén llevando a cabo las indagaciones aclaratorias y el discernimiento de las medidas correspondientes, se asegurará a todas las partes la mayor confidencialidad, privacidad y respeto por si dignidad y honra. </w:t>
      </w:r>
    </w:p>
    <w:p w14:paraId="7A63F999"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686B4A5B" w14:textId="77777777" w:rsidR="007D6AB0" w:rsidRDefault="007D6AB0" w:rsidP="007D6AB0">
      <w:pPr>
        <w:autoSpaceDE w:val="0"/>
        <w:autoSpaceDN w:val="0"/>
        <w:adjustRightInd w:val="0"/>
        <w:spacing w:after="0"/>
        <w:jc w:val="both"/>
        <w:rPr>
          <w:rFonts w:ascii="Century" w:eastAsia="Calibri" w:hAnsi="Century" w:cs="Times New Roman"/>
          <w:lang w:val="es-ES"/>
        </w:rPr>
      </w:pPr>
      <w:r w:rsidRPr="005A0BE9">
        <w:rPr>
          <w:rFonts w:ascii="Century" w:eastAsia="Calibri" w:hAnsi="Century" w:cs="Times New Roman"/>
          <w:bCs/>
          <w:lang w:val="es-ES"/>
        </w:rPr>
        <w:t>f)</w:t>
      </w:r>
      <w:r w:rsidRPr="005A0BE9">
        <w:rPr>
          <w:rFonts w:ascii="Century" w:eastAsia="Calibri" w:hAnsi="Century" w:cs="Times New Roman"/>
          <w:b/>
          <w:bCs/>
          <w:lang w:val="es-ES"/>
        </w:rPr>
        <w:t xml:space="preserve"> </w:t>
      </w:r>
      <w:r w:rsidRPr="005A0BE9">
        <w:rPr>
          <w:rFonts w:ascii="Century" w:eastAsia="Calibri" w:hAnsi="Century" w:cs="Times New Roman"/>
          <w:lang w:val="es-ES"/>
        </w:rPr>
        <w:t xml:space="preserve">De cada actuación y resolución deberá quedar </w:t>
      </w:r>
      <w:r w:rsidRPr="005A0BE9">
        <w:rPr>
          <w:rFonts w:ascii="Century" w:eastAsia="Calibri" w:hAnsi="Century" w:cs="Times New Roman"/>
          <w:b/>
          <w:lang w:val="es-ES"/>
        </w:rPr>
        <w:t>constancia escrita</w:t>
      </w:r>
      <w:r w:rsidRPr="005A0BE9">
        <w:rPr>
          <w:rFonts w:ascii="Century" w:eastAsia="Calibri" w:hAnsi="Century" w:cs="Times New Roman"/>
          <w:lang w:val="es-ES"/>
        </w:rPr>
        <w:t xml:space="preserve"> en los instrumentos propios del establecimiento, debiendo mantenerse el registro individual de cada reclamo. </w:t>
      </w:r>
    </w:p>
    <w:p w14:paraId="771074EC" w14:textId="77777777" w:rsidR="007D6AB0" w:rsidRPr="005A0BE9" w:rsidRDefault="007D6AB0" w:rsidP="007D6AB0">
      <w:pPr>
        <w:autoSpaceDE w:val="0"/>
        <w:autoSpaceDN w:val="0"/>
        <w:adjustRightInd w:val="0"/>
        <w:spacing w:after="0"/>
        <w:jc w:val="both"/>
        <w:rPr>
          <w:rFonts w:ascii="Century" w:eastAsia="Calibri" w:hAnsi="Century" w:cs="Times New Roman"/>
          <w:lang w:val="es-ES"/>
        </w:rPr>
      </w:pPr>
    </w:p>
    <w:p w14:paraId="4D628934" w14:textId="77777777" w:rsidR="007D6AB0" w:rsidRPr="005A0BE9" w:rsidRDefault="007D6AB0" w:rsidP="007D6AB0">
      <w:pPr>
        <w:autoSpaceDE w:val="0"/>
        <w:autoSpaceDN w:val="0"/>
        <w:adjustRightInd w:val="0"/>
        <w:spacing w:after="0"/>
        <w:jc w:val="both"/>
        <w:rPr>
          <w:rFonts w:ascii="Century" w:eastAsia="Calibri" w:hAnsi="Century" w:cs="Times New Roman"/>
          <w:b/>
          <w:bCs/>
          <w:lang w:val="es-ES"/>
        </w:rPr>
      </w:pPr>
      <w:r w:rsidRPr="005A0BE9">
        <w:rPr>
          <w:rFonts w:ascii="Century" w:eastAsia="Calibri" w:hAnsi="Century" w:cs="Times New Roman"/>
          <w:bCs/>
          <w:lang w:val="es-ES"/>
        </w:rPr>
        <w:t>g)</w:t>
      </w:r>
      <w:r w:rsidRPr="005A0BE9">
        <w:rPr>
          <w:rFonts w:ascii="Century" w:eastAsia="Calibri" w:hAnsi="Century" w:cs="Times New Roman"/>
          <w:b/>
          <w:bCs/>
          <w:lang w:val="es-ES"/>
        </w:rPr>
        <w:t xml:space="preserve"> </w:t>
      </w:r>
      <w:r w:rsidRPr="005A0BE9">
        <w:rPr>
          <w:rFonts w:ascii="Century" w:eastAsia="Calibri" w:hAnsi="Century" w:cs="Times New Roman"/>
          <w:lang w:val="es-ES"/>
        </w:rPr>
        <w:t>En el procedimiento se garantizará la protección del afectado y de todos los involucrados, el derecho de todas las partes a ser oídas, la fundamentación de las decisiones y la posibilidad de impugnarlo.</w:t>
      </w:r>
    </w:p>
    <w:p w14:paraId="58367950" w14:textId="77777777" w:rsidR="007D6AB0" w:rsidRPr="005A0BE9" w:rsidRDefault="007D6AB0" w:rsidP="007D6AB0">
      <w:pPr>
        <w:autoSpaceDE w:val="0"/>
        <w:autoSpaceDN w:val="0"/>
        <w:adjustRightInd w:val="0"/>
        <w:spacing w:after="0" w:line="240" w:lineRule="auto"/>
        <w:rPr>
          <w:rFonts w:ascii="Century" w:eastAsia="Calibri" w:hAnsi="Century" w:cs="Times New Roman"/>
          <w:b/>
          <w:bCs/>
          <w:lang w:val="es-ES"/>
        </w:rPr>
      </w:pPr>
    </w:p>
    <w:p w14:paraId="3CD8E1B5" w14:textId="77777777" w:rsidR="007D6AB0" w:rsidRPr="005A0BE9" w:rsidRDefault="007D6AB0" w:rsidP="007D6AB0">
      <w:pPr>
        <w:numPr>
          <w:ilvl w:val="0"/>
          <w:numId w:val="20"/>
        </w:numPr>
        <w:spacing w:after="0"/>
        <w:ind w:left="142" w:firstLine="0"/>
        <w:contextualSpacing/>
        <w:rPr>
          <w:rFonts w:ascii="Century" w:eastAsia="Calibri" w:hAnsi="Century" w:cs="Times New Roman"/>
          <w:b/>
          <w:lang w:val="es-ES"/>
        </w:rPr>
      </w:pPr>
      <w:r>
        <w:rPr>
          <w:rFonts w:ascii="Century" w:eastAsia="Calibri" w:hAnsi="Century" w:cs="Times New Roman"/>
          <w:b/>
          <w:lang w:val="es-ES"/>
        </w:rPr>
        <w:t xml:space="preserve">         </w:t>
      </w:r>
      <w:r w:rsidRPr="005A0BE9">
        <w:rPr>
          <w:rFonts w:ascii="Century" w:eastAsia="Calibri" w:hAnsi="Century" w:cs="Times New Roman"/>
          <w:b/>
          <w:lang w:val="es-ES"/>
        </w:rPr>
        <w:t>El comité de apelación estará formado por:</w:t>
      </w:r>
    </w:p>
    <w:p w14:paraId="6757A8F4" w14:textId="77777777" w:rsidR="007D6AB0" w:rsidRPr="005A0BE9" w:rsidRDefault="007D6AB0" w:rsidP="007D6AB0">
      <w:pPr>
        <w:spacing w:after="0"/>
        <w:ind w:left="142"/>
        <w:contextualSpacing/>
        <w:rPr>
          <w:rFonts w:ascii="Century" w:eastAsia="Calibri" w:hAnsi="Century" w:cs="Times New Roman"/>
          <w:b/>
          <w:lang w:val="es-ES"/>
        </w:rPr>
      </w:pPr>
    </w:p>
    <w:p w14:paraId="28F98E6E" w14:textId="77777777" w:rsidR="007D6AB0" w:rsidRPr="005A0BE9" w:rsidRDefault="007D6AB0" w:rsidP="007D6AB0">
      <w:pPr>
        <w:numPr>
          <w:ilvl w:val="0"/>
          <w:numId w:val="21"/>
        </w:numPr>
        <w:spacing w:after="0"/>
        <w:contextualSpacing/>
        <w:rPr>
          <w:rFonts w:ascii="Century" w:eastAsia="Calibri" w:hAnsi="Century" w:cs="Times New Roman"/>
          <w:b/>
          <w:lang w:val="es-ES"/>
        </w:rPr>
      </w:pPr>
      <w:r w:rsidRPr="005A0BE9">
        <w:rPr>
          <w:rFonts w:ascii="Century" w:eastAsia="Calibri" w:hAnsi="Century" w:cs="Times New Roman"/>
          <w:lang w:val="es-ES"/>
        </w:rPr>
        <w:t>Directora del establecimiento.</w:t>
      </w:r>
    </w:p>
    <w:p w14:paraId="08D9DA1F" w14:textId="77777777" w:rsidR="007D6AB0" w:rsidRPr="005A0BE9" w:rsidRDefault="007D6AB0" w:rsidP="007D6AB0">
      <w:pPr>
        <w:numPr>
          <w:ilvl w:val="0"/>
          <w:numId w:val="21"/>
        </w:numPr>
        <w:spacing w:after="0"/>
        <w:contextualSpacing/>
        <w:rPr>
          <w:rFonts w:ascii="Century" w:eastAsia="Calibri" w:hAnsi="Century" w:cs="Times New Roman"/>
          <w:b/>
          <w:lang w:val="es-ES"/>
        </w:rPr>
      </w:pPr>
      <w:r w:rsidRPr="005A0BE9">
        <w:rPr>
          <w:rFonts w:ascii="Century" w:eastAsia="Calibri" w:hAnsi="Century" w:cs="Times New Roman"/>
          <w:lang w:val="es-ES"/>
        </w:rPr>
        <w:t>Inspectora General</w:t>
      </w:r>
    </w:p>
    <w:p w14:paraId="289187AB" w14:textId="77777777" w:rsidR="007D6AB0" w:rsidRPr="005A0BE9" w:rsidRDefault="007D6AB0" w:rsidP="007D6AB0">
      <w:pPr>
        <w:numPr>
          <w:ilvl w:val="0"/>
          <w:numId w:val="21"/>
        </w:numPr>
        <w:spacing w:after="0"/>
        <w:contextualSpacing/>
        <w:rPr>
          <w:rFonts w:ascii="Century" w:eastAsia="Calibri" w:hAnsi="Century" w:cs="Times New Roman"/>
          <w:lang w:val="es-ES"/>
        </w:rPr>
      </w:pPr>
      <w:r w:rsidRPr="005A0BE9">
        <w:rPr>
          <w:rFonts w:ascii="Century" w:eastAsia="Calibri" w:hAnsi="Century" w:cs="Times New Roman"/>
          <w:lang w:val="es-ES"/>
        </w:rPr>
        <w:t>Equipo de gestión de convivencia escolar</w:t>
      </w:r>
    </w:p>
    <w:p w14:paraId="720E6BA2" w14:textId="77777777" w:rsidR="007D6AB0" w:rsidRPr="005A0BE9" w:rsidRDefault="007D6AB0" w:rsidP="007D6AB0">
      <w:pPr>
        <w:numPr>
          <w:ilvl w:val="0"/>
          <w:numId w:val="21"/>
        </w:numPr>
        <w:spacing w:after="0"/>
        <w:contextualSpacing/>
        <w:rPr>
          <w:rFonts w:ascii="Century" w:eastAsia="Calibri" w:hAnsi="Century" w:cs="Times New Roman"/>
          <w:b/>
          <w:lang w:val="es-ES"/>
        </w:rPr>
      </w:pPr>
      <w:r w:rsidRPr="005A0BE9">
        <w:rPr>
          <w:rFonts w:ascii="Century" w:eastAsia="Calibri" w:hAnsi="Century" w:cs="Times New Roman"/>
          <w:lang w:val="es-ES"/>
        </w:rPr>
        <w:t>Profesor (a) jefe.</w:t>
      </w:r>
    </w:p>
    <w:p w14:paraId="2E440EC1" w14:textId="77777777" w:rsidR="007D6AB0" w:rsidRPr="005A0BE9" w:rsidRDefault="007D6AB0" w:rsidP="007D6AB0">
      <w:pPr>
        <w:numPr>
          <w:ilvl w:val="0"/>
          <w:numId w:val="21"/>
        </w:numPr>
        <w:spacing w:after="0"/>
        <w:contextualSpacing/>
        <w:rPr>
          <w:rFonts w:ascii="Century" w:eastAsia="Calibri" w:hAnsi="Century" w:cs="Times New Roman"/>
          <w:b/>
          <w:lang w:val="es-ES"/>
        </w:rPr>
      </w:pPr>
      <w:r w:rsidRPr="005A0BE9">
        <w:rPr>
          <w:rFonts w:ascii="Century" w:eastAsia="Calibri" w:hAnsi="Century" w:cs="Times New Roman"/>
          <w:lang w:val="es-ES"/>
        </w:rPr>
        <w:t>Otro profesional de acuerdo a la situación.</w:t>
      </w:r>
    </w:p>
    <w:p w14:paraId="03F6C0FB" w14:textId="77777777" w:rsidR="007D6AB0" w:rsidRPr="005A0BE9" w:rsidRDefault="007D6AB0" w:rsidP="007D6AB0">
      <w:pPr>
        <w:spacing w:after="0"/>
        <w:ind w:left="862"/>
        <w:contextualSpacing/>
        <w:rPr>
          <w:rFonts w:ascii="Century" w:eastAsia="Calibri" w:hAnsi="Century" w:cs="Times New Roman"/>
          <w:lang w:val="es-ES"/>
        </w:rPr>
      </w:pPr>
    </w:p>
    <w:p w14:paraId="2C561FDF" w14:textId="77777777" w:rsidR="007D6AB0" w:rsidRPr="005A0BE9" w:rsidRDefault="007D6AB0" w:rsidP="007D6AB0">
      <w:pPr>
        <w:numPr>
          <w:ilvl w:val="0"/>
          <w:numId w:val="20"/>
        </w:numPr>
        <w:spacing w:after="0"/>
        <w:ind w:left="0" w:firstLine="142"/>
        <w:contextualSpacing/>
        <w:rPr>
          <w:rFonts w:ascii="Century" w:eastAsia="Calibri" w:hAnsi="Century" w:cs="Times New Roman"/>
          <w:b/>
          <w:lang w:val="es-ES"/>
        </w:rPr>
      </w:pPr>
      <w:r w:rsidRPr="005A0BE9">
        <w:rPr>
          <w:rFonts w:ascii="Century" w:eastAsia="Calibri" w:hAnsi="Century" w:cs="Times New Roman"/>
          <w:b/>
          <w:lang w:val="es-ES"/>
        </w:rPr>
        <w:t>Síntesis de los pasos a seguir para la apelación o reclamo:</w:t>
      </w:r>
    </w:p>
    <w:p w14:paraId="7F117ACF" w14:textId="77777777" w:rsidR="007D6AB0" w:rsidRPr="005A0BE9" w:rsidRDefault="007D6AB0" w:rsidP="007D6AB0">
      <w:pPr>
        <w:spacing w:after="0"/>
        <w:ind w:left="142"/>
        <w:contextualSpacing/>
        <w:rPr>
          <w:rFonts w:ascii="Century" w:eastAsia="Calibri" w:hAnsi="Century" w:cs="Times New Roman"/>
          <w:b/>
          <w:lang w:val="es-ES"/>
        </w:rPr>
      </w:pPr>
    </w:p>
    <w:p w14:paraId="5CA15E5E" w14:textId="77777777" w:rsidR="007D6AB0" w:rsidRPr="005A0BE9" w:rsidRDefault="007D6AB0" w:rsidP="007D6AB0">
      <w:pPr>
        <w:numPr>
          <w:ilvl w:val="0"/>
          <w:numId w:val="22"/>
        </w:numPr>
        <w:spacing w:after="0"/>
        <w:contextualSpacing/>
        <w:rPr>
          <w:rFonts w:ascii="Century" w:eastAsia="Calibri" w:hAnsi="Century" w:cs="Times New Roman"/>
          <w:b/>
          <w:lang w:val="es-ES"/>
        </w:rPr>
      </w:pPr>
      <w:r w:rsidRPr="005A0BE9">
        <w:rPr>
          <w:rFonts w:ascii="Century" w:eastAsia="Calibri" w:hAnsi="Century" w:cs="Times New Roman"/>
          <w:lang w:val="es-ES"/>
        </w:rPr>
        <w:t xml:space="preserve">Carta de apelación o reclamo del o </w:t>
      </w:r>
      <w:proofErr w:type="gramStart"/>
      <w:r w:rsidRPr="005A0BE9">
        <w:rPr>
          <w:rFonts w:ascii="Century" w:eastAsia="Calibri" w:hAnsi="Century" w:cs="Times New Roman"/>
          <w:lang w:val="es-ES"/>
        </w:rPr>
        <w:t>la apoderado</w:t>
      </w:r>
      <w:proofErr w:type="gramEnd"/>
      <w:r w:rsidRPr="005A0BE9">
        <w:rPr>
          <w:rFonts w:ascii="Century" w:eastAsia="Calibri" w:hAnsi="Century" w:cs="Times New Roman"/>
          <w:lang w:val="es-ES"/>
        </w:rPr>
        <w:t xml:space="preserve"> (a).</w:t>
      </w:r>
    </w:p>
    <w:p w14:paraId="35AE3010" w14:textId="77777777" w:rsidR="007D6AB0" w:rsidRPr="005A0BE9" w:rsidRDefault="007D6AB0" w:rsidP="007D6AB0">
      <w:pPr>
        <w:numPr>
          <w:ilvl w:val="0"/>
          <w:numId w:val="22"/>
        </w:numPr>
        <w:spacing w:after="0"/>
        <w:contextualSpacing/>
        <w:rPr>
          <w:rFonts w:ascii="Century" w:eastAsia="Calibri" w:hAnsi="Century" w:cs="Times New Roman"/>
          <w:b/>
          <w:lang w:val="es-ES"/>
        </w:rPr>
      </w:pPr>
      <w:r w:rsidRPr="005A0BE9">
        <w:rPr>
          <w:rFonts w:ascii="Century" w:eastAsia="Calibri" w:hAnsi="Century" w:cs="Times New Roman"/>
          <w:lang w:val="es-ES"/>
        </w:rPr>
        <w:t>Informe escrito de la encargada de Convivencia, respecto a los hechos acontecidos.</w:t>
      </w:r>
    </w:p>
    <w:p w14:paraId="7676AF93" w14:textId="77777777" w:rsidR="007D6AB0" w:rsidRPr="005A0BE9" w:rsidRDefault="007D6AB0" w:rsidP="007D6AB0">
      <w:pPr>
        <w:numPr>
          <w:ilvl w:val="0"/>
          <w:numId w:val="22"/>
        </w:numPr>
        <w:spacing w:after="0"/>
        <w:contextualSpacing/>
        <w:rPr>
          <w:rFonts w:ascii="Century" w:eastAsia="Calibri" w:hAnsi="Century" w:cs="Times New Roman"/>
          <w:b/>
          <w:lang w:val="es-ES"/>
        </w:rPr>
      </w:pPr>
      <w:r w:rsidRPr="005A0BE9">
        <w:rPr>
          <w:rFonts w:ascii="Century" w:eastAsia="Calibri" w:hAnsi="Century" w:cs="Times New Roman"/>
          <w:lang w:val="es-ES"/>
        </w:rPr>
        <w:t>Análisis del caso.</w:t>
      </w:r>
    </w:p>
    <w:p w14:paraId="423A8B78" w14:textId="77777777" w:rsidR="007D6AB0" w:rsidRPr="005A0BE9" w:rsidRDefault="007D6AB0" w:rsidP="007D6AB0">
      <w:pPr>
        <w:numPr>
          <w:ilvl w:val="0"/>
          <w:numId w:val="22"/>
        </w:numPr>
        <w:spacing w:after="0"/>
        <w:contextualSpacing/>
        <w:rPr>
          <w:rFonts w:ascii="Century" w:eastAsia="Calibri" w:hAnsi="Century" w:cs="Times New Roman"/>
          <w:b/>
          <w:lang w:val="es-ES"/>
        </w:rPr>
      </w:pPr>
      <w:r w:rsidRPr="005A0BE9">
        <w:rPr>
          <w:rFonts w:ascii="Century" w:eastAsia="Calibri" w:hAnsi="Century" w:cs="Times New Roman"/>
          <w:lang w:val="es-ES"/>
        </w:rPr>
        <w:t>Informe resolutivo inapelable del comité.</w:t>
      </w:r>
    </w:p>
    <w:p w14:paraId="5B05582E" w14:textId="77777777" w:rsidR="007D6AB0" w:rsidRPr="005A0BE9" w:rsidRDefault="007D6AB0" w:rsidP="007D6AB0">
      <w:pPr>
        <w:numPr>
          <w:ilvl w:val="0"/>
          <w:numId w:val="22"/>
        </w:numPr>
        <w:spacing w:after="0"/>
        <w:contextualSpacing/>
        <w:rPr>
          <w:rFonts w:ascii="Century" w:eastAsia="Calibri" w:hAnsi="Century" w:cs="Times New Roman"/>
          <w:b/>
          <w:lang w:val="es-ES"/>
        </w:rPr>
      </w:pPr>
      <w:r w:rsidRPr="005A0BE9">
        <w:rPr>
          <w:rFonts w:ascii="Century" w:eastAsia="Calibri" w:hAnsi="Century" w:cs="Times New Roman"/>
          <w:lang w:val="es-ES"/>
        </w:rPr>
        <w:t xml:space="preserve">Citación al o </w:t>
      </w:r>
      <w:proofErr w:type="gramStart"/>
      <w:r w:rsidRPr="005A0BE9">
        <w:rPr>
          <w:rFonts w:ascii="Century" w:eastAsia="Calibri" w:hAnsi="Century" w:cs="Times New Roman"/>
          <w:lang w:val="es-ES"/>
        </w:rPr>
        <w:t>la  apoderado</w:t>
      </w:r>
      <w:proofErr w:type="gramEnd"/>
      <w:r w:rsidRPr="005A0BE9">
        <w:rPr>
          <w:rFonts w:ascii="Century" w:eastAsia="Calibri" w:hAnsi="Century" w:cs="Times New Roman"/>
          <w:lang w:val="es-ES"/>
        </w:rPr>
        <w:t xml:space="preserve"> (a) para notificar el resultado de la apelación.</w:t>
      </w:r>
    </w:p>
    <w:p w14:paraId="7714B187" w14:textId="77777777" w:rsidR="007D6AB0" w:rsidRPr="000D4E91" w:rsidRDefault="007D6AB0" w:rsidP="007D6AB0">
      <w:pPr>
        <w:numPr>
          <w:ilvl w:val="0"/>
          <w:numId w:val="22"/>
        </w:numPr>
        <w:spacing w:after="0"/>
        <w:contextualSpacing/>
        <w:rPr>
          <w:rFonts w:ascii="Century" w:eastAsia="Calibri" w:hAnsi="Century" w:cs="Times New Roman"/>
          <w:b/>
          <w:lang w:val="es-ES"/>
        </w:rPr>
      </w:pPr>
      <w:r w:rsidRPr="005A0BE9">
        <w:rPr>
          <w:rFonts w:ascii="Century" w:eastAsia="Calibri" w:hAnsi="Century" w:cs="Times New Roman"/>
          <w:lang w:val="es-ES"/>
        </w:rPr>
        <w:t>Inspector General procede de acuerdo al informe resolutivo enmarcado en el Manual de Convivencia</w:t>
      </w:r>
      <w:r>
        <w:rPr>
          <w:rFonts w:ascii="Century" w:eastAsia="Calibri" w:hAnsi="Century" w:cs="Times New Roman"/>
          <w:lang w:val="es-ES"/>
        </w:rPr>
        <w:t>.</w:t>
      </w:r>
    </w:p>
    <w:p w14:paraId="6FEB798F" w14:textId="77777777" w:rsidR="007D6AB0" w:rsidRPr="00317011" w:rsidRDefault="007D6AB0" w:rsidP="007D6AB0">
      <w:pPr>
        <w:spacing w:after="0"/>
        <w:ind w:left="862"/>
        <w:contextualSpacing/>
        <w:rPr>
          <w:rFonts w:ascii="Century" w:eastAsia="Calibri" w:hAnsi="Century" w:cs="Times New Roman"/>
          <w:b/>
          <w:lang w:val="es-ES"/>
        </w:rPr>
      </w:pPr>
    </w:p>
    <w:p w14:paraId="37A343FB"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 xml:space="preserve">PROTOCOLO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2</w:t>
      </w:r>
      <w:r>
        <w:rPr>
          <w:rFonts w:ascii="Century" w:eastAsia="Calibri" w:hAnsi="Century" w:cs="Times New Roman"/>
          <w:b/>
          <w:lang w:val="es-ES"/>
        </w:rPr>
        <w:t>1</w:t>
      </w:r>
    </w:p>
    <w:p w14:paraId="0D73D6B8" w14:textId="77777777" w:rsidR="007D6AB0" w:rsidRPr="005A0BE9" w:rsidRDefault="007D6AB0" w:rsidP="007D6AB0">
      <w:pPr>
        <w:shd w:val="clear" w:color="auto" w:fill="BDD6EE" w:themeFill="accent5" w:themeFillTint="66"/>
        <w:autoSpaceDE w:val="0"/>
        <w:autoSpaceDN w:val="0"/>
        <w:adjustRightInd w:val="0"/>
        <w:spacing w:after="0" w:line="240" w:lineRule="auto"/>
        <w:jc w:val="center"/>
        <w:rPr>
          <w:rFonts w:ascii="Century" w:eastAsia="Calibri" w:hAnsi="Century" w:cs="Times New Roman"/>
          <w:b/>
          <w:bCs/>
          <w:lang w:val="es-ES"/>
        </w:rPr>
      </w:pPr>
      <w:r w:rsidRPr="005A0BE9">
        <w:rPr>
          <w:rFonts w:ascii="Century" w:eastAsia="Calibri" w:hAnsi="Century" w:cs="Times New Roman"/>
          <w:b/>
          <w:bCs/>
          <w:lang w:val="es-ES"/>
        </w:rPr>
        <w:t>DE ACCIÓN EMBARAZADAS, MADRES Y PADRES ADOLESCENTES.</w:t>
      </w:r>
    </w:p>
    <w:p w14:paraId="3000FEDA" w14:textId="77777777" w:rsidR="007D6AB0" w:rsidRPr="005A0BE9" w:rsidRDefault="007D6AB0" w:rsidP="007D6AB0">
      <w:pPr>
        <w:jc w:val="both"/>
        <w:rPr>
          <w:rFonts w:ascii="Century" w:eastAsia="Calibri" w:hAnsi="Century" w:cs="Times New Roman"/>
          <w:lang w:val="es-ES"/>
        </w:rPr>
      </w:pPr>
    </w:p>
    <w:p w14:paraId="313DB8E7" w14:textId="77777777" w:rsidR="007D6AB0" w:rsidRPr="005A0BE9" w:rsidRDefault="007D6AB0" w:rsidP="007D6AB0">
      <w:pPr>
        <w:jc w:val="both"/>
        <w:rPr>
          <w:rFonts w:ascii="Century" w:eastAsia="Calibri" w:hAnsi="Century" w:cs="Times New Roman"/>
          <w:b/>
          <w:lang w:val="es-ES"/>
        </w:rPr>
      </w:pPr>
      <w:r w:rsidRPr="005A0BE9">
        <w:rPr>
          <w:rFonts w:ascii="Century" w:eastAsia="Calibri" w:hAnsi="Century" w:cs="Times New Roman"/>
          <w:lang w:val="es-ES"/>
        </w:rPr>
        <w:t xml:space="preserve">El siguiente protocolo de acción describe el apoyo integral de alumnas en condición de embarazo y maternidad o alumnos en condición de progenitores adolescentes. Este protocolo se ha diseñado tomando en cuenta la normativa vigente de la </w:t>
      </w:r>
      <w:r w:rsidRPr="005A0BE9">
        <w:rPr>
          <w:rFonts w:ascii="Century" w:eastAsia="Calibri" w:hAnsi="Century" w:cs="Times New Roman"/>
          <w:b/>
          <w:lang w:val="es-ES"/>
        </w:rPr>
        <w:t xml:space="preserve">ley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18.962 LOCE, art.2º inciso tercero y final</w:t>
      </w:r>
      <w:r w:rsidRPr="005A0BE9">
        <w:rPr>
          <w:rFonts w:ascii="Century" w:eastAsia="Calibri" w:hAnsi="Century" w:cs="Times New Roman"/>
          <w:lang w:val="es-ES"/>
        </w:rPr>
        <w:t xml:space="preserve"> y de las especificaciones del </w:t>
      </w:r>
      <w:r w:rsidRPr="005A0BE9">
        <w:rPr>
          <w:rFonts w:ascii="Century" w:eastAsia="Calibri" w:hAnsi="Century" w:cs="Times New Roman"/>
          <w:b/>
          <w:lang w:val="es-ES"/>
        </w:rPr>
        <w:t xml:space="preserve">Decreto </w:t>
      </w:r>
      <w:proofErr w:type="spellStart"/>
      <w:r w:rsidRPr="005A0BE9">
        <w:rPr>
          <w:rFonts w:ascii="Century" w:eastAsia="Calibri" w:hAnsi="Century" w:cs="Times New Roman"/>
          <w:b/>
          <w:lang w:val="es-ES"/>
        </w:rPr>
        <w:t>Nº</w:t>
      </w:r>
      <w:proofErr w:type="spellEnd"/>
      <w:r w:rsidRPr="005A0BE9">
        <w:rPr>
          <w:rFonts w:ascii="Century" w:eastAsia="Calibri" w:hAnsi="Century" w:cs="Times New Roman"/>
          <w:b/>
          <w:lang w:val="es-ES"/>
        </w:rPr>
        <w:t xml:space="preserve"> 79 de marzo del 2004. </w:t>
      </w:r>
    </w:p>
    <w:p w14:paraId="27EB493D"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A continuación, se describen las fases del protocolo de acción, frente a embarazos, maternidad y paternidad adolescente. </w:t>
      </w:r>
    </w:p>
    <w:p w14:paraId="08658267"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b/>
          <w:bCs/>
          <w:i/>
          <w:iCs/>
          <w:lang w:val="es-ES"/>
        </w:rPr>
      </w:pPr>
    </w:p>
    <w:p w14:paraId="394869B5"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b/>
          <w:bCs/>
          <w:iCs/>
          <w:lang w:val="es-ES"/>
        </w:rPr>
        <w:t xml:space="preserve">Fase 1: Comunicación al Establecimiento: </w:t>
      </w:r>
    </w:p>
    <w:p w14:paraId="2A0C18C0"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2D1E48FB"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La estudiante que comunica su condición de maternidad o de embarazo a cualquier docente, directivo u otro funcionario del establecimiento debe ser acogida, orientada, acompañada y respetada en sus derechos, procurando guardar la discreción adecuada que permita a la alumna establecer vínculos de confianza inicial con su colegio, favoreciendo el proceso de apoyo, que el establecimiento ha diseñado para estos casos, con el fin de evitar la deserción escolar y procurar la protección de dicha alumna. </w:t>
      </w:r>
    </w:p>
    <w:p w14:paraId="7DE286BE"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765824C0"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Una vez comunicada la condición de maternidad de la alumna, la información debe ser llevada a las autoridades directivas, ya sea directamente por la alumna o apoderada (o) o por intermedio del / la Profesor (a) jefe u Orientadora del establecimiento. </w:t>
      </w:r>
    </w:p>
    <w:p w14:paraId="2E86D229"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b/>
          <w:bCs/>
          <w:iCs/>
          <w:lang w:val="es-ES"/>
        </w:rPr>
        <w:lastRenderedPageBreak/>
        <w:t xml:space="preserve">Fase 2: Citación al apoderado y conversación </w:t>
      </w:r>
    </w:p>
    <w:p w14:paraId="053944D7"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0112ACB3" w14:textId="77777777" w:rsidR="007D6AB0"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En conocimiento por parte de la autoridad directiva y de la alumna en condición de embarazo, el o la Profesor (a) jefe y/o la Orientadora del establecimiento realizan la citación al/</w:t>
      </w:r>
      <w:proofErr w:type="gramStart"/>
      <w:r w:rsidRPr="005A0BE9">
        <w:rPr>
          <w:rFonts w:ascii="Century" w:eastAsia="Calibri" w:hAnsi="Century" w:cs="Times New Roman"/>
          <w:lang w:val="es-ES"/>
        </w:rPr>
        <w:t>la apoderado</w:t>
      </w:r>
      <w:proofErr w:type="gramEnd"/>
      <w:r w:rsidRPr="005A0BE9">
        <w:rPr>
          <w:rFonts w:ascii="Century" w:eastAsia="Calibri" w:hAnsi="Century" w:cs="Times New Roman"/>
          <w:lang w:val="es-ES"/>
        </w:rPr>
        <w:t xml:space="preserve"> (a).                                                                       </w:t>
      </w:r>
    </w:p>
    <w:p w14:paraId="4477F22B"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En la entrevista con el/la apoderado (a) El Profesor (a) </w:t>
      </w:r>
      <w:proofErr w:type="gramStart"/>
      <w:r w:rsidRPr="005A0BE9">
        <w:rPr>
          <w:rFonts w:ascii="Century" w:eastAsia="Calibri" w:hAnsi="Century" w:cs="Times New Roman"/>
          <w:lang w:val="es-ES"/>
        </w:rPr>
        <w:t>Jefe</w:t>
      </w:r>
      <w:proofErr w:type="gramEnd"/>
      <w:r w:rsidRPr="005A0BE9">
        <w:rPr>
          <w:rFonts w:ascii="Century" w:eastAsia="Calibri" w:hAnsi="Century" w:cs="Times New Roman"/>
          <w:lang w:val="es-ES"/>
        </w:rPr>
        <w:t xml:space="preserve"> y/o la Orientadora registra aspectos importantes de la situación familiar y la reacción de los padres frente a la condición de embarazo. También da a conocer el protocolo de acción que se implementará para que la alumna continúe con sus actividades y no pierda su año escolar. También se deben recopilar antecedentes relevantes de la estudiante embarazada tales como estado de salud, meses de embarazo, fecha posible del parto y solicitud de atención y certificado médico. </w:t>
      </w:r>
    </w:p>
    <w:p w14:paraId="48923CBB"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2D30A076"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Los acuerdos y compromisos se archivan en la Carpeta de Antecedentes de la estudiante por parte del Profesor Jefe y/o la Orientadora. </w:t>
      </w:r>
    </w:p>
    <w:p w14:paraId="3D889021"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b/>
          <w:bCs/>
          <w:lang w:val="es-ES"/>
        </w:rPr>
      </w:pPr>
    </w:p>
    <w:p w14:paraId="3B0E23D8"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b/>
          <w:bCs/>
          <w:lang w:val="es-ES"/>
        </w:rPr>
        <w:t xml:space="preserve">Fase 3: Determinación de un plan académico para la estudiante </w:t>
      </w:r>
    </w:p>
    <w:p w14:paraId="2881F7DA"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1D0E2CA1"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El o la apoderado (a) o la alumna presenta el certificado médico, que acredite su situación de embarazo, en la Unidad Técnico Pedagógica (UTP) del establecimiento. </w:t>
      </w:r>
    </w:p>
    <w:p w14:paraId="43D2EC70"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b/>
          <w:lang w:val="es-ES"/>
        </w:rPr>
        <w:t>Sistema de Evaluación:</w:t>
      </w:r>
      <w:r w:rsidRPr="005A0BE9">
        <w:rPr>
          <w:rFonts w:ascii="Century" w:eastAsia="Calibri" w:hAnsi="Century" w:cs="Times New Roman"/>
          <w:lang w:val="es-ES"/>
        </w:rPr>
        <w:t xml:space="preserve"> El/la estudiante tendrá derecho a acceder a un sistema de evaluación alternativo, en tanto la situación de embarazo o de maternidad/paternidad le impida asistir regularmente al establecimiento. Cada vez que la alumna se ausente por situaciones derivadas del embarazo, parto, post parto, control de niño sano y/o enfermedades del hijo menor de un año, presentando certificado médico o carné de salud, podrá acceder a una reprogramación de evaluaciones.                                                                                     </w:t>
      </w:r>
    </w:p>
    <w:p w14:paraId="0DC55743"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66B15F42"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El/la estudiante tiene derecho a ser promovido(a) de curso con un porcentaje de asistencia menor a lo establecido, siempre que sus inasistencias hayan sido debidamente justificadas por: los/</w:t>
      </w:r>
      <w:proofErr w:type="gramStart"/>
      <w:r w:rsidRPr="005A0BE9">
        <w:rPr>
          <w:rFonts w:ascii="Century" w:eastAsia="Calibri" w:hAnsi="Century" w:cs="Times New Roman"/>
          <w:lang w:val="es-ES"/>
        </w:rPr>
        <w:t>las médicos tratantes</w:t>
      </w:r>
      <w:proofErr w:type="gramEnd"/>
      <w:r w:rsidRPr="005A0BE9">
        <w:rPr>
          <w:rFonts w:ascii="Century" w:eastAsia="Calibri" w:hAnsi="Century" w:cs="Times New Roman"/>
          <w:lang w:val="es-ES"/>
        </w:rPr>
        <w:t>, carné de control de salud y cumplan con los requisitos de promoción establecidos en el reglamento de evaluación.</w:t>
      </w:r>
    </w:p>
    <w:p w14:paraId="3DA0507A"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4A3C2891"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Se dará flexibilidad en las evaluaciones garantizando el logro de aprendizajes y objetivos mínimos establecidos en los Programas de Estudio.</w:t>
      </w:r>
    </w:p>
    <w:p w14:paraId="00ED3120"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26824210"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La estudiante tiene derecho a ser evaluada de la misma forma que sus compañeros. El establecimiento le otorgará las facilidades necesarias para cumplir con el calendario de evaluación.</w:t>
      </w:r>
    </w:p>
    <w:p w14:paraId="6E2D2472"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54DC1D71"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Esta programación de trabajo escolar, así como de los procesos evaluativos para la estudiante en condición de embarazo son coordinadas entre los profesores de los distintos ramos e informada a las autoridades directivas del establecimiento. </w:t>
      </w:r>
    </w:p>
    <w:p w14:paraId="1B624933"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b/>
          <w:bCs/>
          <w:lang w:val="es-ES"/>
        </w:rPr>
      </w:pPr>
    </w:p>
    <w:p w14:paraId="249EF881" w14:textId="77777777" w:rsidR="007D6AB0" w:rsidRPr="005A0BE9" w:rsidRDefault="007D6AB0" w:rsidP="007D6AB0">
      <w:pPr>
        <w:autoSpaceDE w:val="0"/>
        <w:autoSpaceDN w:val="0"/>
        <w:adjustRightInd w:val="0"/>
        <w:spacing w:after="0" w:line="240" w:lineRule="auto"/>
        <w:ind w:left="1134" w:hanging="1134"/>
        <w:jc w:val="both"/>
        <w:rPr>
          <w:rFonts w:ascii="Century" w:eastAsia="Calibri" w:hAnsi="Century" w:cs="Times New Roman"/>
          <w:b/>
          <w:bCs/>
          <w:lang w:val="es-ES"/>
        </w:rPr>
      </w:pPr>
      <w:r w:rsidRPr="005A0BE9">
        <w:rPr>
          <w:rFonts w:ascii="Century" w:eastAsia="Calibri" w:hAnsi="Century" w:cs="Times New Roman"/>
          <w:b/>
          <w:bCs/>
          <w:lang w:val="es-ES"/>
        </w:rPr>
        <w:t>Fase 4. Ingreso al registro de estudiantes padres, madres y/o embarazadas, de la   JUNAEB.</w:t>
      </w:r>
    </w:p>
    <w:p w14:paraId="01B03194"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5F6A9D88"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bCs/>
          <w:lang w:val="es-ES"/>
        </w:rPr>
      </w:pPr>
      <w:r w:rsidRPr="005A0BE9">
        <w:rPr>
          <w:rFonts w:ascii="Century" w:eastAsia="Calibri" w:hAnsi="Century" w:cs="Times New Roman"/>
          <w:bCs/>
          <w:lang w:val="es-ES"/>
        </w:rPr>
        <w:t xml:space="preserve">La Orientadora del establecimiento, llama al o la estudiante para que conteste una encuesta en la Página de la JUNAEB en el </w:t>
      </w:r>
      <w:r w:rsidRPr="005A0BE9">
        <w:rPr>
          <w:rFonts w:ascii="Century" w:eastAsia="Calibri" w:hAnsi="Century" w:cs="Times New Roman"/>
          <w:b/>
          <w:bCs/>
          <w:lang w:val="es-ES"/>
        </w:rPr>
        <w:t>link “Focalización</w:t>
      </w:r>
      <w:r w:rsidRPr="005A0BE9">
        <w:rPr>
          <w:rFonts w:ascii="Century" w:eastAsia="Calibri" w:hAnsi="Century" w:cs="Times New Roman"/>
          <w:bCs/>
          <w:lang w:val="es-ES"/>
        </w:rPr>
        <w:t>”, en el registro de padres, madres y/o embarazadas.</w:t>
      </w:r>
    </w:p>
    <w:p w14:paraId="182A4F0A"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b/>
          <w:bCs/>
          <w:lang w:val="es-ES"/>
        </w:rPr>
      </w:pPr>
    </w:p>
    <w:p w14:paraId="2A26FAF1"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b/>
          <w:bCs/>
          <w:lang w:val="es-ES"/>
        </w:rPr>
        <w:t xml:space="preserve">Fase 5.  Monitoreo </w:t>
      </w:r>
    </w:p>
    <w:p w14:paraId="3475ADE4"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219CE277"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Monitoreo y registro del proceso a través del tiempo por parte del o la Profesor (a) </w:t>
      </w:r>
      <w:proofErr w:type="gramStart"/>
      <w:r w:rsidRPr="005A0BE9">
        <w:rPr>
          <w:rFonts w:ascii="Century" w:eastAsia="Calibri" w:hAnsi="Century" w:cs="Times New Roman"/>
          <w:lang w:val="es-ES"/>
        </w:rPr>
        <w:t>Jefe</w:t>
      </w:r>
      <w:proofErr w:type="gramEnd"/>
      <w:r w:rsidRPr="005A0BE9">
        <w:rPr>
          <w:rFonts w:ascii="Century" w:eastAsia="Calibri" w:hAnsi="Century" w:cs="Times New Roman"/>
          <w:lang w:val="es-ES"/>
        </w:rPr>
        <w:t xml:space="preserve"> y Orientadora, a través, de conversaciones y entrevistas de seguimiento a la alumna en condición de embarazo o maternidad.</w:t>
      </w:r>
    </w:p>
    <w:p w14:paraId="1AA8B285"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bCs/>
          <w:lang w:val="es-ES"/>
        </w:rPr>
      </w:pPr>
      <w:r w:rsidRPr="005A0BE9">
        <w:rPr>
          <w:rFonts w:ascii="Century" w:eastAsia="Calibri" w:hAnsi="Century" w:cs="Times New Roman"/>
          <w:bCs/>
          <w:lang w:val="es-ES"/>
        </w:rPr>
        <w:t>Apoyo y orientaciones, las veces que sea necesario o que lo requiera tanto el o la estudiante y su apoderado (a), por parte de cualquier estamento del establecimiento.</w:t>
      </w:r>
    </w:p>
    <w:p w14:paraId="54D55023"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167034EB"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69AAEBEB" w14:textId="77777777" w:rsidR="007D6AB0" w:rsidRPr="005A0BE9" w:rsidRDefault="007D6AB0" w:rsidP="007D6AB0">
      <w:pPr>
        <w:numPr>
          <w:ilvl w:val="0"/>
          <w:numId w:val="25"/>
        </w:num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Los establecimientos </w:t>
      </w:r>
      <w:r w:rsidRPr="005A0BE9">
        <w:rPr>
          <w:rFonts w:ascii="Century" w:eastAsia="Calibri" w:hAnsi="Century" w:cs="Times New Roman"/>
          <w:b/>
          <w:lang w:val="es-ES"/>
        </w:rPr>
        <w:t>NO</w:t>
      </w:r>
      <w:r w:rsidRPr="005A0BE9">
        <w:rPr>
          <w:rFonts w:ascii="Century" w:eastAsia="Calibri" w:hAnsi="Century" w:cs="Times New Roman"/>
          <w:lang w:val="es-ES"/>
        </w:rPr>
        <w:t xml:space="preserve"> pueden definir un periodo </w:t>
      </w:r>
      <w:r w:rsidRPr="005A0BE9">
        <w:rPr>
          <w:rFonts w:ascii="Century" w:eastAsia="Calibri" w:hAnsi="Century" w:cs="Times New Roman"/>
          <w:b/>
          <w:lang w:val="es-ES"/>
        </w:rPr>
        <w:t>PRENATAL y POSNATAL</w:t>
      </w:r>
      <w:r w:rsidRPr="005A0BE9">
        <w:rPr>
          <w:rFonts w:ascii="Century" w:eastAsia="Calibri" w:hAnsi="Century" w:cs="Times New Roman"/>
          <w:lang w:val="es-ES"/>
        </w:rPr>
        <w:t xml:space="preserve"> para las estudiantes.</w:t>
      </w:r>
    </w:p>
    <w:p w14:paraId="5D297A53" w14:textId="77777777" w:rsidR="007D6AB0" w:rsidRPr="005A0BE9" w:rsidRDefault="007D6AB0" w:rsidP="007D6AB0">
      <w:pPr>
        <w:autoSpaceDE w:val="0"/>
        <w:autoSpaceDN w:val="0"/>
        <w:adjustRightInd w:val="0"/>
        <w:spacing w:after="0" w:line="240" w:lineRule="auto"/>
        <w:jc w:val="both"/>
        <w:rPr>
          <w:rFonts w:ascii="Century" w:eastAsia="Calibri" w:hAnsi="Century" w:cs="Times New Roman"/>
          <w:lang w:val="es-ES"/>
        </w:rPr>
      </w:pPr>
    </w:p>
    <w:p w14:paraId="1B46A7D5" w14:textId="77777777" w:rsidR="007D6AB0" w:rsidRPr="005A0BE9" w:rsidRDefault="007D6AB0" w:rsidP="007D6AB0">
      <w:pPr>
        <w:numPr>
          <w:ilvl w:val="0"/>
          <w:numId w:val="25"/>
        </w:numPr>
        <w:autoSpaceDE w:val="0"/>
        <w:autoSpaceDN w:val="0"/>
        <w:adjustRightInd w:val="0"/>
        <w:spacing w:after="0" w:line="240" w:lineRule="auto"/>
        <w:jc w:val="both"/>
        <w:rPr>
          <w:rFonts w:ascii="Century" w:eastAsia="Calibri" w:hAnsi="Century" w:cs="Times New Roman"/>
          <w:lang w:val="es-ES"/>
        </w:rPr>
      </w:pPr>
      <w:r w:rsidRPr="005A0BE9">
        <w:rPr>
          <w:rFonts w:ascii="Century" w:eastAsia="Calibri" w:hAnsi="Century" w:cs="Times New Roman"/>
          <w:lang w:val="es-ES"/>
        </w:rPr>
        <w:t xml:space="preserve">la decisión de dejar de asistir a clases durante los últimos meses del embarazo y postergar tu vuelta a clases </w:t>
      </w:r>
      <w:r w:rsidRPr="005A0BE9">
        <w:rPr>
          <w:rFonts w:ascii="Century" w:eastAsia="Calibri" w:hAnsi="Century" w:cs="Times New Roman"/>
          <w:b/>
          <w:lang w:val="es-ES"/>
        </w:rPr>
        <w:t>depende exclusivamente de las indicaciones médicas</w:t>
      </w:r>
      <w:r w:rsidRPr="005A0BE9">
        <w:rPr>
          <w:rFonts w:ascii="Century" w:eastAsia="Calibri" w:hAnsi="Century" w:cs="Times New Roman"/>
          <w:lang w:val="es-ES"/>
        </w:rPr>
        <w:t xml:space="preserve"> orientadas a velar por tu salud y la del hijo/a por nacer.</w:t>
      </w:r>
    </w:p>
    <w:p w14:paraId="00A15C84" w14:textId="77777777" w:rsidR="007D6AB0" w:rsidRPr="005A0BE9" w:rsidRDefault="007D6AB0" w:rsidP="007D6AB0">
      <w:pPr>
        <w:spacing w:after="0"/>
        <w:ind w:left="142"/>
        <w:contextualSpacing/>
        <w:rPr>
          <w:rFonts w:ascii="Century" w:eastAsia="Calibri" w:hAnsi="Century" w:cs="Times New Roman"/>
          <w:lang w:val="es-ES"/>
        </w:rPr>
      </w:pPr>
    </w:p>
    <w:p w14:paraId="4966E807" w14:textId="77777777" w:rsidR="007D6AB0" w:rsidRPr="005A0BE9" w:rsidRDefault="007D6AB0" w:rsidP="007D6AB0">
      <w:pPr>
        <w:spacing w:after="0"/>
        <w:jc w:val="center"/>
        <w:rPr>
          <w:rFonts w:ascii="Century" w:eastAsia="Calibri" w:hAnsi="Century" w:cs="Times New Roman"/>
          <w:b/>
          <w:lang w:val="es-ES"/>
        </w:rPr>
      </w:pPr>
    </w:p>
    <w:p w14:paraId="0BE0379A"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PROTOCOLO N°2</w:t>
      </w:r>
      <w:r>
        <w:rPr>
          <w:rFonts w:ascii="Century" w:eastAsia="Calibri" w:hAnsi="Century" w:cs="Times New Roman"/>
          <w:b/>
          <w:lang w:val="es-ES"/>
        </w:rPr>
        <w:t>2</w:t>
      </w:r>
    </w:p>
    <w:p w14:paraId="33C1D2D5" w14:textId="77777777" w:rsidR="007D6AB0" w:rsidRPr="005A0BE9" w:rsidRDefault="007D6AB0" w:rsidP="007D6AB0">
      <w:pPr>
        <w:shd w:val="clear" w:color="auto" w:fill="BDD6EE" w:themeFill="accent5" w:themeFillTint="66"/>
        <w:spacing w:after="0"/>
        <w:jc w:val="center"/>
        <w:rPr>
          <w:rFonts w:ascii="Century" w:eastAsia="Calibri" w:hAnsi="Century" w:cs="Times New Roman"/>
          <w:b/>
          <w:lang w:val="es-ES"/>
        </w:rPr>
      </w:pPr>
      <w:r w:rsidRPr="005A0BE9">
        <w:rPr>
          <w:rFonts w:ascii="Century" w:eastAsia="Calibri" w:hAnsi="Century" w:cs="Times New Roman"/>
          <w:b/>
          <w:lang w:val="es-ES"/>
        </w:rPr>
        <w:t>TRABAJO COMUNITARIO</w:t>
      </w:r>
    </w:p>
    <w:p w14:paraId="2DC1FE96" w14:textId="77777777" w:rsidR="007D6AB0" w:rsidRDefault="007D6AB0" w:rsidP="007D6AB0">
      <w:pPr>
        <w:jc w:val="both"/>
        <w:rPr>
          <w:rFonts w:ascii="Century" w:eastAsia="Calibri" w:hAnsi="Century" w:cs="Times New Roman"/>
          <w:lang w:val="es-MX"/>
        </w:rPr>
      </w:pPr>
    </w:p>
    <w:p w14:paraId="065085BB" w14:textId="77777777" w:rsidR="007D6AB0" w:rsidRPr="005A0BE9" w:rsidRDefault="007D6AB0" w:rsidP="007D6AB0">
      <w:pPr>
        <w:jc w:val="both"/>
        <w:rPr>
          <w:rFonts w:ascii="Century" w:eastAsia="Times New Roman" w:hAnsi="Century" w:cs="Times New Roman"/>
          <w:lang w:val="es-MX" w:eastAsia="es-ES"/>
        </w:rPr>
      </w:pPr>
      <w:r w:rsidRPr="005A0BE9">
        <w:rPr>
          <w:rFonts w:ascii="Century" w:eastAsia="Calibri" w:hAnsi="Century" w:cs="Times New Roman"/>
          <w:lang w:val="es-MX"/>
        </w:rPr>
        <w:t xml:space="preserve">Con el fin de promover en el alumno(a) la reflexión de manera individual y con un carácter socioeducativo se le solicita al estudiante </w:t>
      </w:r>
      <w:r w:rsidRPr="005A0BE9">
        <w:rPr>
          <w:rFonts w:ascii="Century" w:eastAsia="Times New Roman" w:hAnsi="Century" w:cs="Times New Roman"/>
          <w:lang w:val="es-MX" w:eastAsia="es-ES"/>
        </w:rPr>
        <w:t>realizar un acto reparador según la falta.</w:t>
      </w:r>
    </w:p>
    <w:p w14:paraId="5A27041D" w14:textId="77777777" w:rsidR="007D6AB0" w:rsidRPr="005A0BE9" w:rsidRDefault="007D6AB0" w:rsidP="007D6AB0">
      <w:pPr>
        <w:numPr>
          <w:ilvl w:val="0"/>
          <w:numId w:val="28"/>
        </w:numPr>
        <w:jc w:val="both"/>
        <w:rPr>
          <w:rFonts w:ascii="Century" w:eastAsia="Times New Roman" w:hAnsi="Century" w:cs="Times New Roman"/>
          <w:lang w:val="es-MX" w:eastAsia="es-ES"/>
        </w:rPr>
      </w:pPr>
      <w:r w:rsidRPr="005A0BE9">
        <w:rPr>
          <w:rFonts w:ascii="Century" w:eastAsia="Times New Roman" w:hAnsi="Century" w:cs="Times New Roman"/>
          <w:lang w:val="es-MX" w:eastAsia="es-ES"/>
        </w:rPr>
        <w:t>Este tipo de trabajo comunitario se podrá aplicar solo en caso de faltas leves.</w:t>
      </w:r>
    </w:p>
    <w:p w14:paraId="25D5BAAF" w14:textId="77777777" w:rsidR="007D6AB0" w:rsidRPr="005A0BE9" w:rsidRDefault="007D6AB0" w:rsidP="007D6AB0">
      <w:pPr>
        <w:numPr>
          <w:ilvl w:val="0"/>
          <w:numId w:val="28"/>
        </w:numPr>
        <w:jc w:val="both"/>
        <w:rPr>
          <w:rFonts w:ascii="Century" w:eastAsia="Times New Roman" w:hAnsi="Century" w:cs="Times New Roman"/>
          <w:lang w:val="es-MX" w:eastAsia="es-ES"/>
        </w:rPr>
      </w:pPr>
      <w:r w:rsidRPr="005A0BE9">
        <w:rPr>
          <w:rFonts w:ascii="Century" w:eastAsia="Times New Roman" w:hAnsi="Century" w:cs="Times New Roman"/>
          <w:lang w:val="es-MX" w:eastAsia="es-ES"/>
        </w:rPr>
        <w:t xml:space="preserve">Si el alumno(a) completa </w:t>
      </w:r>
      <w:r w:rsidRPr="005A0BE9">
        <w:rPr>
          <w:rFonts w:ascii="Century" w:eastAsia="Times New Roman" w:hAnsi="Century" w:cs="Times New Roman"/>
          <w:lang w:val="es-ES" w:eastAsia="es-ES"/>
        </w:rPr>
        <w:t>tres faltas, será</w:t>
      </w:r>
      <w:r w:rsidRPr="005A0BE9">
        <w:rPr>
          <w:rFonts w:ascii="Century" w:eastAsia="Times New Roman" w:hAnsi="Century" w:cs="Times New Roman"/>
          <w:b/>
          <w:lang w:val="es-ES" w:eastAsia="es-ES"/>
        </w:rPr>
        <w:t xml:space="preserve"> causal de realización de trabajos comunitarios. </w:t>
      </w:r>
    </w:p>
    <w:p w14:paraId="13677F81" w14:textId="77777777" w:rsidR="007D6AB0" w:rsidRPr="005A0BE9" w:rsidRDefault="007D6AB0" w:rsidP="007D6AB0">
      <w:pPr>
        <w:numPr>
          <w:ilvl w:val="0"/>
          <w:numId w:val="28"/>
        </w:numPr>
        <w:jc w:val="both"/>
        <w:rPr>
          <w:rFonts w:ascii="Century" w:eastAsia="Times New Roman" w:hAnsi="Century" w:cs="Times New Roman"/>
          <w:lang w:val="es-MX" w:eastAsia="es-ES"/>
        </w:rPr>
      </w:pPr>
      <w:r w:rsidRPr="005A0BE9">
        <w:rPr>
          <w:rFonts w:ascii="Century" w:eastAsia="Times New Roman" w:hAnsi="Century" w:cs="Times New Roman"/>
          <w:b/>
          <w:lang w:val="es-ES" w:eastAsia="es-ES"/>
        </w:rPr>
        <w:t xml:space="preserve">Solo podrán ejecutar las siguientes labores comunitarias: </w:t>
      </w:r>
    </w:p>
    <w:p w14:paraId="0493269F"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 xml:space="preserve">ayudar a limpiar la cancha, </w:t>
      </w:r>
    </w:p>
    <w:p w14:paraId="1C3D626D"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 xml:space="preserve">limpieza de peldaños de escaleras, </w:t>
      </w:r>
    </w:p>
    <w:p w14:paraId="79F5C011"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 xml:space="preserve">limpieza de pasillos y/o paredes, </w:t>
      </w:r>
    </w:p>
    <w:p w14:paraId="63D64F86"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 xml:space="preserve">aseo de su sala de clases (mesas, sillas </w:t>
      </w:r>
      <w:proofErr w:type="spellStart"/>
      <w:r w:rsidRPr="005A0BE9">
        <w:rPr>
          <w:rFonts w:ascii="Century" w:eastAsia="Calibri" w:hAnsi="Century" w:cs="Times New Roman"/>
          <w:lang w:val="es-CL"/>
        </w:rPr>
        <w:t>etc</w:t>
      </w:r>
      <w:proofErr w:type="spellEnd"/>
      <w:r w:rsidRPr="005A0BE9">
        <w:rPr>
          <w:rFonts w:ascii="Century" w:eastAsia="Calibri" w:hAnsi="Century" w:cs="Times New Roman"/>
          <w:lang w:val="es-CL"/>
        </w:rPr>
        <w:t>…)</w:t>
      </w:r>
    </w:p>
    <w:p w14:paraId="2FB5B18E"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ayudar a compaginar o corchetear guías de trabajo.</w:t>
      </w:r>
    </w:p>
    <w:p w14:paraId="6869614F"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limpieza de canaletas,</w:t>
      </w:r>
    </w:p>
    <w:p w14:paraId="2DC713E7"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 xml:space="preserve">ordenar bodegas </w:t>
      </w:r>
    </w:p>
    <w:p w14:paraId="49535697"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Times New Roman"/>
          <w:lang w:val="es-CL"/>
        </w:rPr>
        <w:t>trabajo en biblioteca (</w:t>
      </w:r>
      <w:proofErr w:type="spellStart"/>
      <w:r w:rsidRPr="005A0BE9">
        <w:rPr>
          <w:rFonts w:ascii="Century" w:eastAsia="Calibri" w:hAnsi="Century" w:cs="Times New Roman"/>
          <w:lang w:val="es-CL"/>
        </w:rPr>
        <w:t>ej</w:t>
      </w:r>
      <w:proofErr w:type="spellEnd"/>
      <w:r w:rsidRPr="005A0BE9">
        <w:rPr>
          <w:rFonts w:ascii="Century" w:eastAsia="Calibri" w:hAnsi="Century" w:cs="Times New Roman"/>
          <w:lang w:val="es-CL"/>
        </w:rPr>
        <w:t>: ordenar libros)</w:t>
      </w:r>
    </w:p>
    <w:p w14:paraId="1D2DB83F" w14:textId="77777777" w:rsidR="007D6AB0" w:rsidRPr="005A0BE9" w:rsidRDefault="007D6AB0" w:rsidP="007D6AB0">
      <w:pPr>
        <w:numPr>
          <w:ilvl w:val="0"/>
          <w:numId w:val="29"/>
        </w:numPr>
        <w:jc w:val="both"/>
        <w:rPr>
          <w:rFonts w:ascii="Century" w:eastAsia="Times New Roman" w:hAnsi="Century" w:cs="Times New Roman"/>
          <w:lang w:val="es-MX" w:eastAsia="es-ES"/>
        </w:rPr>
      </w:pPr>
      <w:r w:rsidRPr="005A0BE9">
        <w:rPr>
          <w:rFonts w:ascii="Century" w:eastAsia="Calibri" w:hAnsi="Century" w:cs="Arial"/>
          <w:lang w:val="es-CL"/>
        </w:rPr>
        <w:lastRenderedPageBreak/>
        <w:t>trabajos prácticos de reflexión (</w:t>
      </w:r>
      <w:r w:rsidRPr="005A0BE9">
        <w:rPr>
          <w:rFonts w:ascii="Century" w:eastAsia="Calibri" w:hAnsi="Century" w:cs="Times New Roman"/>
          <w:lang w:val="es-ES"/>
        </w:rPr>
        <w:t>informes escritos, diario mural, exposiciones acordes al valor o temática en cuestión, disculpas públicas)</w:t>
      </w:r>
    </w:p>
    <w:p w14:paraId="7E02171C" w14:textId="77777777" w:rsidR="007D6AB0" w:rsidRPr="00114A2A" w:rsidRDefault="007D6AB0" w:rsidP="007D6AB0">
      <w:pPr>
        <w:numPr>
          <w:ilvl w:val="0"/>
          <w:numId w:val="28"/>
        </w:numPr>
        <w:jc w:val="both"/>
        <w:rPr>
          <w:rFonts w:ascii="Century" w:eastAsia="Times New Roman" w:hAnsi="Century" w:cs="Times New Roman"/>
          <w:lang w:val="es-MX" w:eastAsia="es-ES"/>
        </w:rPr>
      </w:pPr>
      <w:r w:rsidRPr="005A0BE9">
        <w:rPr>
          <w:rFonts w:ascii="Century" w:eastAsia="Calibri" w:hAnsi="Century" w:cs="Times New Roman"/>
          <w:lang w:val="es-CL"/>
        </w:rPr>
        <w:t>Estas actividades serán supervisadas por un o una funcionario (a) del establecimiento que realice dicha labor</w:t>
      </w:r>
      <w:r>
        <w:rPr>
          <w:rFonts w:ascii="Century" w:eastAsia="Calibri" w:hAnsi="Century" w:cs="Times New Roman"/>
          <w:lang w:val="es-CL"/>
        </w:rPr>
        <w:t>.</w:t>
      </w:r>
    </w:p>
    <w:p w14:paraId="313D7F4A" w14:textId="77777777" w:rsidR="007D6AB0" w:rsidRPr="005A0BE9" w:rsidRDefault="007D6AB0" w:rsidP="007D6AB0">
      <w:pPr>
        <w:tabs>
          <w:tab w:val="left" w:pos="2923"/>
        </w:tabs>
        <w:spacing w:after="0"/>
        <w:jc w:val="center"/>
        <w:rPr>
          <w:rFonts w:ascii="Century" w:eastAsia="Calibri" w:hAnsi="Century" w:cs="Times New Roman"/>
          <w:b/>
          <w:lang w:val="es-ES"/>
        </w:rPr>
      </w:pPr>
    </w:p>
    <w:p w14:paraId="1F4905F0" w14:textId="77777777" w:rsidR="007D6AB0" w:rsidRPr="005A0BE9" w:rsidRDefault="007D6AB0" w:rsidP="007D6AB0">
      <w:pPr>
        <w:shd w:val="clear" w:color="auto" w:fill="BDD6EE" w:themeFill="accent5" w:themeFillTint="66"/>
        <w:tabs>
          <w:tab w:val="left" w:pos="2923"/>
        </w:tabs>
        <w:spacing w:after="0"/>
        <w:jc w:val="center"/>
        <w:rPr>
          <w:rFonts w:ascii="Century" w:eastAsia="Calibri" w:hAnsi="Century" w:cs="Times New Roman"/>
          <w:b/>
          <w:lang w:val="es-ES"/>
        </w:rPr>
      </w:pPr>
      <w:r w:rsidRPr="005A0BE9">
        <w:rPr>
          <w:rFonts w:ascii="Century" w:eastAsia="Calibri" w:hAnsi="Century" w:cs="Times New Roman"/>
          <w:b/>
          <w:lang w:val="es-ES"/>
        </w:rPr>
        <w:t>PROTOCOLO N°2</w:t>
      </w:r>
      <w:r>
        <w:rPr>
          <w:rFonts w:ascii="Century" w:eastAsia="Calibri" w:hAnsi="Century" w:cs="Times New Roman"/>
          <w:b/>
          <w:lang w:val="es-ES"/>
        </w:rPr>
        <w:t>3</w:t>
      </w:r>
    </w:p>
    <w:p w14:paraId="4F7589AD" w14:textId="77777777" w:rsidR="007D6AB0" w:rsidRPr="005A0BE9" w:rsidRDefault="007D6AB0" w:rsidP="007D6AB0">
      <w:pPr>
        <w:shd w:val="clear" w:color="auto" w:fill="BDD6EE" w:themeFill="accent5" w:themeFillTint="66"/>
        <w:tabs>
          <w:tab w:val="left" w:pos="2923"/>
        </w:tabs>
        <w:spacing w:after="0"/>
        <w:jc w:val="center"/>
        <w:rPr>
          <w:rFonts w:ascii="Century" w:eastAsia="Calibri" w:hAnsi="Century" w:cs="Times New Roman"/>
          <w:b/>
          <w:lang w:val="es-ES"/>
        </w:rPr>
      </w:pPr>
      <w:r w:rsidRPr="005A0BE9">
        <w:rPr>
          <w:rFonts w:ascii="Century" w:eastAsia="Calibri" w:hAnsi="Century" w:cs="Times New Roman"/>
          <w:b/>
          <w:lang w:val="es-ES"/>
        </w:rPr>
        <w:t xml:space="preserve"> EN CASO DE PORTE O USO DE ARMAS</w:t>
      </w:r>
    </w:p>
    <w:p w14:paraId="6B2F823E" w14:textId="77777777" w:rsidR="007D6AB0" w:rsidRPr="005A0BE9" w:rsidRDefault="007D6AB0" w:rsidP="007D6AB0">
      <w:pPr>
        <w:tabs>
          <w:tab w:val="left" w:pos="2923"/>
        </w:tabs>
        <w:spacing w:after="0"/>
        <w:jc w:val="both"/>
        <w:rPr>
          <w:rFonts w:ascii="Century" w:eastAsia="Calibri" w:hAnsi="Century" w:cs="Times New Roman"/>
          <w:b/>
          <w:lang w:val="es-ES"/>
        </w:rPr>
      </w:pPr>
    </w:p>
    <w:p w14:paraId="18A480E8"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De acuerdo a la normativa legal, el uso de las armas está tratado en el Código penal y en la ley de control de armas cuyo texto refundido está en el Decreto Supremo 400 del Ministerio de defensa del año 1978. (Ley 17.798). En todo establecimiento educacional está prohibido portar todo tipo de armas (blancas y/o de fuego), instrumentos, utensilios u objetos cortantes, punzantes o contundentes, ya sean, genuinos o con apariencia de ser reales, aun cuando no se haya hecho uso de ellos. </w:t>
      </w:r>
    </w:p>
    <w:p w14:paraId="79F20BD6"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Cabe señalar que la directora tiene la facultad de aplicar la Ley 21.119 (Ley aula segura) según corresponda.</w:t>
      </w:r>
    </w:p>
    <w:p w14:paraId="55BCFC7D" w14:textId="77777777" w:rsidR="007D6AB0" w:rsidRPr="005A0BE9" w:rsidRDefault="007D6AB0" w:rsidP="007D6AB0">
      <w:pPr>
        <w:tabs>
          <w:tab w:val="left" w:pos="2923"/>
        </w:tabs>
        <w:spacing w:after="0"/>
        <w:jc w:val="both"/>
        <w:rPr>
          <w:rFonts w:ascii="Century" w:eastAsia="Calibri" w:hAnsi="Century" w:cs="Times New Roman"/>
          <w:b/>
          <w:lang w:val="es-ES"/>
        </w:rPr>
      </w:pPr>
    </w:p>
    <w:p w14:paraId="4E2F290B"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 xml:space="preserve">1. Definiciones Fundamentales </w:t>
      </w:r>
    </w:p>
    <w:p w14:paraId="0246587A" w14:textId="77777777" w:rsidR="007D6AB0" w:rsidRPr="005A0BE9" w:rsidRDefault="007D6AB0" w:rsidP="007D6AB0">
      <w:pPr>
        <w:tabs>
          <w:tab w:val="left" w:pos="2923"/>
        </w:tabs>
        <w:spacing w:after="0"/>
        <w:jc w:val="both"/>
        <w:rPr>
          <w:rFonts w:ascii="Century" w:eastAsia="Calibri" w:hAnsi="Century" w:cs="Times New Roman"/>
          <w:b/>
          <w:lang w:val="es-ES"/>
        </w:rPr>
      </w:pPr>
    </w:p>
    <w:p w14:paraId="5FBCECC0"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 xml:space="preserve">Se considera un arma: </w:t>
      </w:r>
    </w:p>
    <w:p w14:paraId="6DD376F0"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 xml:space="preserve">a. Arma “blanca” o “corto punzante”: </w:t>
      </w:r>
      <w:r w:rsidRPr="005A0BE9">
        <w:rPr>
          <w:rFonts w:ascii="Century" w:eastAsia="Calibri" w:hAnsi="Century" w:cs="Times New Roman"/>
          <w:lang w:val="es-ES"/>
        </w:rPr>
        <w:t>es aquella arma o herramienta que se caracteriza por su capacidad de cortar, herir o punzar mediante bordes afilados o puntiagudos.</w:t>
      </w:r>
    </w:p>
    <w:p w14:paraId="6486C953"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 xml:space="preserve">b. Arma de “fuego”: </w:t>
      </w:r>
      <w:r w:rsidRPr="005A0BE9">
        <w:rPr>
          <w:rFonts w:ascii="Century" w:eastAsia="Calibri" w:hAnsi="Century" w:cs="Times New Roman"/>
          <w:lang w:val="es-ES"/>
        </w:rPr>
        <w:t xml:space="preserve">es un dispositivo destinado a propulsar uno o múltiples proyectiles mediante la presión generada por la combustión de un propelente. Dentro de esta definición también se incluyen las armas hechizas, así como las de fantasía, como fogueo, u otras similares. También abarca a las municiones y balas no percutadas. </w:t>
      </w:r>
    </w:p>
    <w:p w14:paraId="21E663F9"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c. Explosivos, químicos y otros</w:t>
      </w:r>
      <w:r w:rsidRPr="005A0BE9">
        <w:rPr>
          <w:rFonts w:ascii="Century" w:eastAsia="Calibri" w:hAnsi="Century" w:cs="Times New Roman"/>
          <w:lang w:val="es-ES"/>
        </w:rPr>
        <w:t>: En este se incluyen explosivos, material químico que pueda utilizarse para fabricar explosivo, fuegos artificiales y armas basadas en pulsaciones eléctricas.</w:t>
      </w:r>
    </w:p>
    <w:p w14:paraId="1E9613BD" w14:textId="77777777" w:rsidR="007D6AB0" w:rsidRPr="005A0BE9" w:rsidRDefault="007D6AB0" w:rsidP="007D6AB0">
      <w:pPr>
        <w:tabs>
          <w:tab w:val="left" w:pos="2923"/>
        </w:tabs>
        <w:spacing w:after="0"/>
        <w:jc w:val="both"/>
        <w:rPr>
          <w:rFonts w:ascii="Century" w:eastAsia="Calibri" w:hAnsi="Century" w:cs="Times New Roman"/>
          <w:b/>
          <w:lang w:val="es-ES"/>
        </w:rPr>
      </w:pPr>
    </w:p>
    <w:p w14:paraId="7E7FE9B0" w14:textId="77777777" w:rsidR="007D6AB0" w:rsidRPr="005A0BE9" w:rsidRDefault="007D6AB0" w:rsidP="007D6AB0">
      <w:pPr>
        <w:tabs>
          <w:tab w:val="left" w:pos="2923"/>
        </w:tabs>
        <w:spacing w:after="0"/>
        <w:jc w:val="both"/>
        <w:rPr>
          <w:rFonts w:ascii="Century" w:eastAsia="Calibri" w:hAnsi="Century" w:cs="Times New Roman"/>
          <w:b/>
          <w:lang w:val="es-ES"/>
        </w:rPr>
      </w:pPr>
      <w:r w:rsidRPr="005A0BE9">
        <w:rPr>
          <w:rFonts w:ascii="Century" w:eastAsia="Calibri" w:hAnsi="Century" w:cs="Times New Roman"/>
          <w:b/>
          <w:lang w:val="es-ES"/>
        </w:rPr>
        <w:t xml:space="preserve">2. Procedimiento en caso de porte o uso de armas: </w:t>
      </w:r>
    </w:p>
    <w:p w14:paraId="0C34EF57" w14:textId="77777777" w:rsidR="007D6AB0" w:rsidRPr="005A0BE9" w:rsidRDefault="007D6AB0" w:rsidP="007D6AB0">
      <w:pPr>
        <w:tabs>
          <w:tab w:val="left" w:pos="2923"/>
        </w:tabs>
        <w:spacing w:after="0"/>
        <w:jc w:val="both"/>
        <w:rPr>
          <w:rFonts w:ascii="Century" w:eastAsia="Calibri" w:hAnsi="Century" w:cs="Times New Roman"/>
          <w:b/>
          <w:lang w:val="es-ES"/>
        </w:rPr>
      </w:pPr>
    </w:p>
    <w:p w14:paraId="65CE8D62"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El procedimiento que se describe a continuación se aplica a todo estudiante mayor de 14 años. </w:t>
      </w:r>
    </w:p>
    <w:p w14:paraId="4012CBF5"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En caso de que un menor de 14 años sea quién porte el arma se abordará como falta Muy Grave desde lo descrito en Manual de Convivencia y se dejará una constancia en la Oficina de Protección de los Derechos de La Infancia (OPD).</w:t>
      </w:r>
    </w:p>
    <w:p w14:paraId="2C274A4D" w14:textId="77777777" w:rsidR="007D6AB0" w:rsidRPr="005A0BE9" w:rsidRDefault="007D6AB0" w:rsidP="007D6AB0">
      <w:pPr>
        <w:tabs>
          <w:tab w:val="left" w:pos="2923"/>
        </w:tabs>
        <w:spacing w:after="0"/>
        <w:jc w:val="both"/>
        <w:rPr>
          <w:rFonts w:ascii="Century" w:eastAsia="Calibri" w:hAnsi="Century" w:cs="Times New Roman"/>
          <w:lang w:val="es-ES"/>
        </w:rPr>
      </w:pPr>
    </w:p>
    <w:p w14:paraId="7A5A2CB5"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 Quien sorprenda al estudiante portando o utilizando arma deberá mediante el diálogo, solicitar que por su propio cuidado y el de los demás entregue el arma. </w:t>
      </w:r>
    </w:p>
    <w:p w14:paraId="7072198E" w14:textId="77777777" w:rsidR="007D6AB0" w:rsidRPr="005A0BE9" w:rsidRDefault="007D6AB0" w:rsidP="007D6AB0">
      <w:pPr>
        <w:tabs>
          <w:tab w:val="left" w:pos="2923"/>
        </w:tabs>
        <w:spacing w:after="0"/>
        <w:jc w:val="both"/>
        <w:rPr>
          <w:rFonts w:ascii="Century" w:eastAsia="Calibri" w:hAnsi="Century" w:cs="Times New Roman"/>
          <w:lang w:val="es-ES"/>
        </w:rPr>
      </w:pPr>
    </w:p>
    <w:p w14:paraId="644B5BE3"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lastRenderedPageBreak/>
        <w:t>- De existir algún lesionado o herido grave se llamará a la ambulancia, de ser una lesión leve se procederá a trasladar al estudiante al Hospital en compañía de su apoderado(da) de no estar éste será acompañado por un funcionario(a).</w:t>
      </w:r>
    </w:p>
    <w:p w14:paraId="3A1104AF" w14:textId="77777777" w:rsidR="007D6AB0" w:rsidRPr="005A0BE9" w:rsidRDefault="007D6AB0" w:rsidP="007D6AB0">
      <w:pPr>
        <w:tabs>
          <w:tab w:val="left" w:pos="2923"/>
        </w:tabs>
        <w:spacing w:after="0"/>
        <w:jc w:val="both"/>
        <w:rPr>
          <w:rFonts w:ascii="Century" w:eastAsia="Calibri" w:hAnsi="Century" w:cs="Times New Roman"/>
          <w:lang w:val="es-ES"/>
        </w:rPr>
      </w:pPr>
    </w:p>
    <w:p w14:paraId="39ED72A9"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 De parte de la dirección del establecimiento se llamará a Carabineros para realizar la requisa del arma y toda acción de esa naturaleza. </w:t>
      </w:r>
    </w:p>
    <w:p w14:paraId="65548300" w14:textId="77777777" w:rsidR="007D6AB0" w:rsidRPr="005A0BE9" w:rsidRDefault="007D6AB0" w:rsidP="007D6AB0">
      <w:pPr>
        <w:tabs>
          <w:tab w:val="left" w:pos="2923"/>
        </w:tabs>
        <w:spacing w:after="0"/>
        <w:jc w:val="both"/>
        <w:rPr>
          <w:rFonts w:ascii="Century" w:eastAsia="Calibri" w:hAnsi="Century" w:cs="Times New Roman"/>
          <w:lang w:val="es-ES"/>
        </w:rPr>
      </w:pPr>
    </w:p>
    <w:p w14:paraId="76328D62"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Se llevará a cabo la evacuación parcial o total si fuera necesario, en el entendido de que lo más importante es la protección e integridad de las personas, seguido por la custodia del arma si ésta fuera entregada.</w:t>
      </w:r>
    </w:p>
    <w:p w14:paraId="0C66E882" w14:textId="77777777" w:rsidR="007D6AB0" w:rsidRPr="005A0BE9" w:rsidRDefault="007D6AB0" w:rsidP="007D6AB0">
      <w:pPr>
        <w:tabs>
          <w:tab w:val="left" w:pos="2923"/>
        </w:tabs>
        <w:spacing w:after="0"/>
        <w:jc w:val="both"/>
        <w:rPr>
          <w:rFonts w:ascii="Century" w:eastAsia="Calibri" w:hAnsi="Century" w:cs="Times New Roman"/>
          <w:lang w:val="es-ES"/>
        </w:rPr>
      </w:pPr>
    </w:p>
    <w:p w14:paraId="62F27919"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Llevar al estudiante a Inspectoría general y solicitar apoyo de la dupla psicosocial.</w:t>
      </w:r>
    </w:p>
    <w:p w14:paraId="0B1CA4ED" w14:textId="77777777" w:rsidR="007D6AB0" w:rsidRPr="005A0BE9" w:rsidRDefault="007D6AB0" w:rsidP="007D6AB0">
      <w:pPr>
        <w:tabs>
          <w:tab w:val="left" w:pos="2923"/>
        </w:tabs>
        <w:spacing w:after="0"/>
        <w:jc w:val="both"/>
        <w:rPr>
          <w:rFonts w:ascii="Century" w:eastAsia="Calibri" w:hAnsi="Century" w:cs="Times New Roman"/>
          <w:lang w:val="es-ES"/>
        </w:rPr>
      </w:pPr>
    </w:p>
    <w:p w14:paraId="64EFE0B4"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-Se solicita al estudiante que relate lo sucedido y se deja registro en hoja de entrevista. </w:t>
      </w:r>
    </w:p>
    <w:p w14:paraId="618C339A" w14:textId="77777777" w:rsidR="007D6AB0" w:rsidRPr="005A0BE9" w:rsidRDefault="007D6AB0" w:rsidP="007D6AB0">
      <w:pPr>
        <w:tabs>
          <w:tab w:val="left" w:pos="2923"/>
        </w:tabs>
        <w:spacing w:after="0"/>
        <w:jc w:val="both"/>
        <w:rPr>
          <w:rFonts w:ascii="Century" w:eastAsia="Calibri" w:hAnsi="Century" w:cs="Times New Roman"/>
          <w:lang w:val="es-ES"/>
        </w:rPr>
      </w:pPr>
    </w:p>
    <w:p w14:paraId="5AA48F75"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 Se le comunica a Dirección. </w:t>
      </w:r>
    </w:p>
    <w:p w14:paraId="762066A6" w14:textId="77777777" w:rsidR="007D6AB0" w:rsidRPr="005A0BE9" w:rsidRDefault="007D6AB0" w:rsidP="007D6AB0">
      <w:pPr>
        <w:tabs>
          <w:tab w:val="left" w:pos="2923"/>
        </w:tabs>
        <w:spacing w:after="0"/>
        <w:jc w:val="both"/>
        <w:rPr>
          <w:rFonts w:ascii="Century" w:eastAsia="Calibri" w:hAnsi="Century" w:cs="Times New Roman"/>
          <w:lang w:val="es-ES"/>
        </w:rPr>
      </w:pPr>
    </w:p>
    <w:p w14:paraId="540EE4C4"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 Se llama e informa a los apoderados del estudiante involucrado. </w:t>
      </w:r>
    </w:p>
    <w:p w14:paraId="5A6B13C9" w14:textId="77777777" w:rsidR="007D6AB0" w:rsidRPr="005A0BE9" w:rsidRDefault="007D6AB0" w:rsidP="007D6AB0">
      <w:pPr>
        <w:tabs>
          <w:tab w:val="left" w:pos="2923"/>
        </w:tabs>
        <w:spacing w:after="0"/>
        <w:jc w:val="both"/>
        <w:rPr>
          <w:rFonts w:ascii="Century" w:eastAsia="Calibri" w:hAnsi="Century" w:cs="Times New Roman"/>
          <w:lang w:val="es-ES"/>
        </w:rPr>
      </w:pPr>
    </w:p>
    <w:p w14:paraId="58E2E507"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 El Director llevará la denuncia, por escrito incluyendo todos los antecedentes que se hubiesen recabado. Con un plazo de 24 horas de conocido el hecho.  </w:t>
      </w:r>
    </w:p>
    <w:p w14:paraId="137923AC" w14:textId="77777777" w:rsidR="007D6AB0" w:rsidRPr="005A0BE9" w:rsidRDefault="007D6AB0" w:rsidP="007D6AB0">
      <w:pPr>
        <w:tabs>
          <w:tab w:val="left" w:pos="2923"/>
        </w:tabs>
        <w:spacing w:after="0"/>
        <w:jc w:val="both"/>
        <w:rPr>
          <w:rFonts w:ascii="Century" w:eastAsia="Calibri" w:hAnsi="Century" w:cs="Times New Roman"/>
          <w:lang w:val="es-ES"/>
        </w:rPr>
      </w:pPr>
    </w:p>
    <w:p w14:paraId="295A4711"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 La denuncia debe efectuarse ante Carabineros de Chile, Policía de Investigaciones o en la oficina del Ministerio Público más cercana. </w:t>
      </w:r>
    </w:p>
    <w:p w14:paraId="076518E4" w14:textId="77777777" w:rsidR="007D6AB0" w:rsidRPr="005A0BE9" w:rsidRDefault="007D6AB0" w:rsidP="007D6AB0">
      <w:pPr>
        <w:tabs>
          <w:tab w:val="left" w:pos="2923"/>
        </w:tabs>
        <w:spacing w:after="0"/>
        <w:jc w:val="both"/>
        <w:rPr>
          <w:rFonts w:ascii="Century" w:eastAsia="Calibri" w:hAnsi="Century" w:cs="Times New Roman"/>
          <w:lang w:val="es-ES"/>
        </w:rPr>
      </w:pPr>
    </w:p>
    <w:p w14:paraId="4C78A1C4"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Se aplica medida según Manual de Convivencia y medida según Ley de aula segura.</w:t>
      </w:r>
    </w:p>
    <w:p w14:paraId="4AE2CC38" w14:textId="77777777" w:rsidR="007D6AB0" w:rsidRDefault="007D6AB0" w:rsidP="007D6AB0">
      <w:pPr>
        <w:tabs>
          <w:tab w:val="left" w:pos="2923"/>
        </w:tabs>
        <w:spacing w:after="0"/>
        <w:jc w:val="both"/>
        <w:rPr>
          <w:rFonts w:ascii="Century" w:eastAsia="Calibri" w:hAnsi="Century" w:cs="Times New Roman"/>
          <w:lang w:val="es-ES"/>
        </w:rPr>
      </w:pPr>
    </w:p>
    <w:p w14:paraId="79C16F62" w14:textId="77777777" w:rsidR="007D6AB0" w:rsidRPr="005A0BE9" w:rsidRDefault="007D6AB0" w:rsidP="007D6AB0">
      <w:pPr>
        <w:tabs>
          <w:tab w:val="left" w:pos="2923"/>
        </w:tabs>
        <w:spacing w:after="0"/>
        <w:jc w:val="both"/>
        <w:rPr>
          <w:rFonts w:ascii="Century" w:eastAsia="Calibri" w:hAnsi="Century" w:cs="Times New Roman"/>
          <w:lang w:val="es-ES"/>
        </w:rPr>
      </w:pPr>
    </w:p>
    <w:p w14:paraId="0CDB0A26" w14:textId="77777777" w:rsidR="007D6AB0" w:rsidRPr="005A0BE9" w:rsidRDefault="007D6AB0" w:rsidP="007D6AB0">
      <w:pPr>
        <w:pStyle w:val="Sinespaciado"/>
        <w:shd w:val="clear" w:color="auto" w:fill="BDD6EE" w:themeFill="accent5" w:themeFillTint="66"/>
        <w:jc w:val="center"/>
        <w:rPr>
          <w:rFonts w:ascii="Century" w:hAnsi="Century"/>
          <w:b/>
          <w:bCs/>
        </w:rPr>
      </w:pPr>
      <w:r w:rsidRPr="005A0BE9">
        <w:rPr>
          <w:rFonts w:ascii="Century" w:hAnsi="Century"/>
          <w:b/>
          <w:bCs/>
        </w:rPr>
        <w:t>PROTOCOLO N°2</w:t>
      </w:r>
      <w:r>
        <w:rPr>
          <w:rFonts w:ascii="Century" w:hAnsi="Century"/>
          <w:b/>
          <w:bCs/>
        </w:rPr>
        <w:t>4</w:t>
      </w:r>
    </w:p>
    <w:p w14:paraId="4A211DE9" w14:textId="77777777" w:rsidR="007D6AB0" w:rsidRPr="005A0BE9" w:rsidRDefault="007D6AB0" w:rsidP="007D6AB0">
      <w:pPr>
        <w:pStyle w:val="Sinespaciado"/>
        <w:shd w:val="clear" w:color="auto" w:fill="BDD6EE" w:themeFill="accent5" w:themeFillTint="66"/>
        <w:jc w:val="center"/>
        <w:rPr>
          <w:rFonts w:ascii="Century" w:hAnsi="Century"/>
          <w:b/>
          <w:bCs/>
        </w:rPr>
      </w:pPr>
      <w:r w:rsidRPr="005A0BE9">
        <w:rPr>
          <w:rFonts w:ascii="Century" w:hAnsi="Century"/>
          <w:b/>
          <w:bCs/>
        </w:rPr>
        <w:t>PARA LA DETECCIÓN DE RIESGO, INTENTO Y CONSUMACIÓN DE SUICIDIO EN ESTUDIANTES.</w:t>
      </w:r>
    </w:p>
    <w:p w14:paraId="73853FC5" w14:textId="77777777" w:rsidR="007D6AB0" w:rsidRPr="005A0BE9" w:rsidRDefault="007D6AB0" w:rsidP="007D6AB0">
      <w:pPr>
        <w:pStyle w:val="Sinespaciado"/>
        <w:jc w:val="both"/>
        <w:rPr>
          <w:rFonts w:ascii="Century" w:hAnsi="Century"/>
          <w:b/>
          <w:bCs/>
        </w:rPr>
      </w:pPr>
    </w:p>
    <w:p w14:paraId="59EC5762" w14:textId="77777777" w:rsidR="007D6AB0" w:rsidRPr="005A0BE9" w:rsidRDefault="007D6AB0" w:rsidP="007D6AB0">
      <w:pPr>
        <w:pStyle w:val="Sinespaciado"/>
        <w:jc w:val="both"/>
        <w:rPr>
          <w:rFonts w:ascii="Century" w:hAnsi="Century"/>
        </w:rPr>
      </w:pPr>
      <w:r w:rsidRPr="005A0BE9">
        <w:rPr>
          <w:rFonts w:ascii="Century" w:hAnsi="Century"/>
        </w:rPr>
        <w:t>El presente documento entrega los lineamientos que debe contemplar un Protocolo de actuación para la detección de riesgo, intento y consumación de suicidio en estudiantes. La elaboración de este protocolo está basado en  el “Programa Nacional de Prevención de Suicidio” del Ministerio de Salud (2012), el “Informe de vigilancia epidemiológica de intentos de suicidios” de la SEREMI de Salud Magallanes y Antártica Chilena (2016), el “Manual de prevención del suicidio para instituciones educativas” de la Fundación Universitaria Luis Amigó (2011), y el documento “Prevención del suicidio: un instrumento para docentes y demás personal institucional” de la Organización Mundial de Salud (2001).</w:t>
      </w:r>
    </w:p>
    <w:p w14:paraId="5AE13D51" w14:textId="77777777" w:rsidR="007D6AB0" w:rsidRPr="005A0BE9" w:rsidRDefault="007D6AB0" w:rsidP="007D6AB0">
      <w:pPr>
        <w:pStyle w:val="Sinespaciado"/>
        <w:jc w:val="both"/>
        <w:rPr>
          <w:rFonts w:ascii="Century" w:hAnsi="Century"/>
        </w:rPr>
      </w:pPr>
    </w:p>
    <w:p w14:paraId="0DFA29CA" w14:textId="77777777" w:rsidR="007D6AB0" w:rsidRPr="005A0BE9" w:rsidRDefault="007D6AB0" w:rsidP="007D6AB0">
      <w:pPr>
        <w:pStyle w:val="Sinespaciado"/>
        <w:jc w:val="both"/>
        <w:rPr>
          <w:rFonts w:ascii="Century" w:hAnsi="Century"/>
        </w:rPr>
      </w:pPr>
      <w:r w:rsidRPr="005A0BE9">
        <w:rPr>
          <w:rFonts w:ascii="Century" w:hAnsi="Century"/>
        </w:rPr>
        <w:t xml:space="preserve">I.- </w:t>
      </w:r>
      <w:r w:rsidRPr="005A0BE9">
        <w:rPr>
          <w:rFonts w:ascii="Century" w:hAnsi="Century"/>
          <w:u w:val="single"/>
        </w:rPr>
        <w:t>Detección de estudiantes con riesgo de suicidio</w:t>
      </w:r>
    </w:p>
    <w:p w14:paraId="5121EA4C" w14:textId="77777777" w:rsidR="007D6AB0" w:rsidRPr="005A0BE9" w:rsidRDefault="007D6AB0" w:rsidP="007D6AB0">
      <w:pPr>
        <w:pStyle w:val="Sinespaciado"/>
        <w:jc w:val="both"/>
        <w:rPr>
          <w:rFonts w:ascii="Century" w:hAnsi="Century"/>
          <w:u w:val="single"/>
        </w:rPr>
      </w:pPr>
    </w:p>
    <w:p w14:paraId="1D263D21" w14:textId="77777777" w:rsidR="007D6AB0" w:rsidRPr="005A0BE9" w:rsidRDefault="007D6AB0" w:rsidP="007D6AB0">
      <w:pPr>
        <w:pStyle w:val="Sinespaciado"/>
        <w:jc w:val="both"/>
        <w:rPr>
          <w:rFonts w:ascii="Century" w:hAnsi="Century"/>
        </w:rPr>
      </w:pPr>
      <w:r w:rsidRPr="005A0BE9">
        <w:rPr>
          <w:rFonts w:ascii="Century" w:hAnsi="Century"/>
        </w:rPr>
        <w:lastRenderedPageBreak/>
        <w:t>Los pensamientos suicidas pueden ser parte del proceso de desarrollo en la infancia y adolescencia. Sin embargo, se vuelven anormales cuando la realización de estos pensamientos parece ser la única salida para las dificultades del niño/a o joven. Existe entonces un serio riesgo de suicidio (OMS, 3 Orientaciones Ley sobre violencia escolar. Dirección de Educación General, Ministerio de Educación, 2012. 10 2001). La ideación suicida no debe ser ignorada o desvalorizada, por lo que es importante detectar a los estudiantes que la presentan.</w:t>
      </w:r>
    </w:p>
    <w:p w14:paraId="5F03D475" w14:textId="77777777" w:rsidR="007D6AB0" w:rsidRDefault="007D6AB0" w:rsidP="007D6AB0">
      <w:pPr>
        <w:pStyle w:val="Sinespaciado"/>
        <w:jc w:val="both"/>
        <w:rPr>
          <w:rFonts w:ascii="Century" w:hAnsi="Century"/>
          <w:b/>
          <w:bCs/>
        </w:rPr>
      </w:pPr>
    </w:p>
    <w:p w14:paraId="30FA728F" w14:textId="77777777" w:rsidR="007D6AB0" w:rsidRPr="005A0BE9" w:rsidRDefault="007D6AB0" w:rsidP="007D6AB0">
      <w:pPr>
        <w:pStyle w:val="Sinespaciado"/>
        <w:jc w:val="both"/>
        <w:rPr>
          <w:rFonts w:ascii="Century" w:hAnsi="Century"/>
          <w:b/>
          <w:bCs/>
        </w:rPr>
      </w:pPr>
      <w:r w:rsidRPr="005A0BE9">
        <w:rPr>
          <w:rFonts w:ascii="Century" w:hAnsi="Century"/>
          <w:b/>
          <w:bCs/>
        </w:rPr>
        <w:t>1.-Evaluación de riesgo de suicidio</w:t>
      </w:r>
    </w:p>
    <w:p w14:paraId="13099A90" w14:textId="77777777" w:rsidR="007D6AB0" w:rsidRPr="005A0BE9" w:rsidRDefault="007D6AB0" w:rsidP="007D6AB0">
      <w:pPr>
        <w:pStyle w:val="Sinespaciado"/>
        <w:jc w:val="both"/>
        <w:rPr>
          <w:rFonts w:ascii="Century" w:hAnsi="Century"/>
        </w:rPr>
      </w:pPr>
      <w:r w:rsidRPr="005A0BE9">
        <w:rPr>
          <w:rFonts w:ascii="Century" w:hAnsi="Century"/>
        </w:rPr>
        <w:t xml:space="preserve">Se debe considerar que el suicidio es multidimensional, es decir, convergen múltiples factores de riesgo, y resulta indispensable identificar a los estudiantes que los presentan. Cualquier funcionario del establecimiento que detecte una situación de riesgo en el alumno(a) </w:t>
      </w:r>
      <w:r w:rsidRPr="005A0BE9">
        <w:rPr>
          <w:rFonts w:ascii="Century" w:hAnsi="Century"/>
          <w:b/>
          <w:bCs/>
        </w:rPr>
        <w:t>deberá informar al Psicólogo(a) SEP y/0 PIE.</w:t>
      </w:r>
    </w:p>
    <w:p w14:paraId="727B4C25" w14:textId="77777777" w:rsidR="007D6AB0" w:rsidRPr="005A0BE9" w:rsidRDefault="007D6AB0" w:rsidP="007D6AB0">
      <w:pPr>
        <w:pStyle w:val="Sinespaciado"/>
        <w:jc w:val="both"/>
        <w:rPr>
          <w:rFonts w:ascii="Century" w:hAnsi="Century"/>
        </w:rPr>
      </w:pPr>
    </w:p>
    <w:p w14:paraId="7F250C5E" w14:textId="77777777" w:rsidR="007D6AB0" w:rsidRPr="005A0BE9" w:rsidRDefault="007D6AB0" w:rsidP="007D6AB0">
      <w:pPr>
        <w:pStyle w:val="Sinespaciado"/>
        <w:jc w:val="both"/>
        <w:rPr>
          <w:rFonts w:ascii="Century" w:hAnsi="Century"/>
        </w:rPr>
      </w:pPr>
      <w:r w:rsidRPr="005A0BE9">
        <w:rPr>
          <w:rFonts w:ascii="Century" w:hAnsi="Century"/>
          <w:b/>
          <w:bCs/>
        </w:rPr>
        <w:t>2.-Reporte de la situación a la persona encargada</w:t>
      </w:r>
      <w:r w:rsidRPr="005A0BE9">
        <w:rPr>
          <w:rFonts w:ascii="Century" w:hAnsi="Century"/>
        </w:rPr>
        <w:t xml:space="preserve"> (Psicólogo(a) SEP)</w:t>
      </w:r>
    </w:p>
    <w:p w14:paraId="4B5865C3" w14:textId="77777777" w:rsidR="007D6AB0" w:rsidRPr="005A0BE9" w:rsidRDefault="007D6AB0" w:rsidP="007D6AB0">
      <w:pPr>
        <w:pStyle w:val="Sinespaciado"/>
        <w:jc w:val="both"/>
        <w:rPr>
          <w:rFonts w:ascii="Century" w:hAnsi="Century"/>
        </w:rPr>
      </w:pPr>
      <w:r w:rsidRPr="005A0BE9">
        <w:rPr>
          <w:rFonts w:ascii="Century" w:hAnsi="Century"/>
        </w:rPr>
        <w:t>En caso de identificarse un estudiante con riesgo de suicidio, el reporte debe ser presentado durante el mismo día a la persona encargada. El establecimiento debe dar a conocer los conductos regulares para reportar situaciones de estudiantes con riesgo de suicidio.</w:t>
      </w:r>
    </w:p>
    <w:p w14:paraId="1944CE2C" w14:textId="77777777" w:rsidR="007D6AB0" w:rsidRPr="005A0BE9" w:rsidRDefault="007D6AB0" w:rsidP="007D6AB0">
      <w:pPr>
        <w:pStyle w:val="Sinespaciado"/>
        <w:jc w:val="both"/>
        <w:rPr>
          <w:rFonts w:ascii="Century" w:hAnsi="Century"/>
        </w:rPr>
      </w:pPr>
      <w:r w:rsidRPr="005A0BE9">
        <w:rPr>
          <w:rFonts w:ascii="Century" w:hAnsi="Century"/>
          <w:b/>
          <w:bCs/>
        </w:rPr>
        <w:t>3.-Citación a los padres y/o apoderados</w:t>
      </w:r>
    </w:p>
    <w:p w14:paraId="7FA629C6" w14:textId="77777777" w:rsidR="007D6AB0" w:rsidRDefault="007D6AB0" w:rsidP="007D6AB0">
      <w:pPr>
        <w:pStyle w:val="Sinespaciado"/>
        <w:jc w:val="both"/>
        <w:rPr>
          <w:rFonts w:ascii="Century" w:hAnsi="Century"/>
        </w:rPr>
      </w:pPr>
      <w:r w:rsidRPr="005A0BE9">
        <w:rPr>
          <w:rFonts w:ascii="Century" w:hAnsi="Century"/>
        </w:rPr>
        <w:t>Para los casos en que se considere la existencia de riesgo de suicidio, es un deber del establecimiento comunicara la brevedad a los padres y/o apoderados del estudiante. Se debe aprovechar esta instancia para recomendarles recibir ayuda profesional, y ofrecer dentro del contexto familiar escucha y apoyo emocional al estudiante. Además, se debe sugerir a los familiares retirar los implementos que puedan atentar contra la integridad física del estudiante (ej. mantener medicamentos, cuchillos, y/o pesticidas bajo llave).</w:t>
      </w:r>
    </w:p>
    <w:p w14:paraId="249D8F30" w14:textId="77777777" w:rsidR="007D6AB0" w:rsidRPr="005A0BE9" w:rsidRDefault="007D6AB0" w:rsidP="007D6AB0">
      <w:pPr>
        <w:pStyle w:val="Sinespaciado"/>
        <w:jc w:val="both"/>
        <w:rPr>
          <w:rFonts w:ascii="Century" w:hAnsi="Century"/>
        </w:rPr>
      </w:pPr>
    </w:p>
    <w:p w14:paraId="4B8ADA76" w14:textId="77777777" w:rsidR="007D6AB0" w:rsidRPr="005A0BE9" w:rsidRDefault="007D6AB0" w:rsidP="007D6AB0">
      <w:pPr>
        <w:pStyle w:val="Sinespaciado"/>
        <w:jc w:val="both"/>
        <w:rPr>
          <w:rFonts w:ascii="Century" w:hAnsi="Century"/>
        </w:rPr>
      </w:pPr>
    </w:p>
    <w:p w14:paraId="28EBB949" w14:textId="77777777" w:rsidR="007D6AB0" w:rsidRPr="005A0BE9" w:rsidRDefault="007D6AB0" w:rsidP="007D6AB0">
      <w:pPr>
        <w:pStyle w:val="Sinespaciado"/>
        <w:jc w:val="both"/>
        <w:rPr>
          <w:rFonts w:ascii="Century" w:hAnsi="Century"/>
        </w:rPr>
      </w:pPr>
      <w:r w:rsidRPr="005A0BE9">
        <w:rPr>
          <w:rFonts w:ascii="Century" w:hAnsi="Century"/>
          <w:b/>
          <w:bCs/>
        </w:rPr>
        <w:t>4.-Derivación a profesional área salud mental</w:t>
      </w:r>
    </w:p>
    <w:p w14:paraId="762FE5E1" w14:textId="77777777" w:rsidR="007D6AB0" w:rsidRPr="005A0BE9" w:rsidRDefault="007D6AB0" w:rsidP="007D6AB0">
      <w:pPr>
        <w:pStyle w:val="Sinespaciado"/>
        <w:jc w:val="both"/>
        <w:rPr>
          <w:rFonts w:ascii="Century" w:hAnsi="Century"/>
        </w:rPr>
      </w:pPr>
      <w:r w:rsidRPr="005A0BE9">
        <w:rPr>
          <w:rFonts w:ascii="Century" w:hAnsi="Century"/>
        </w:rPr>
        <w:t xml:space="preserve">En caso de recibir un reporte de un estudiante con riesgo suicida, la persona encargada debe derivar el caso al Programa Salud Mental del Centro de Salud Familiar (CESFAM) correspondiente para evaluar si se encuentra en una posible crisis suicida. Existe también la posibilidad de que la familia haga la derivación a salud directamente, siempre y cuando ésta se realice de manera inmediata. </w:t>
      </w:r>
    </w:p>
    <w:p w14:paraId="2692EA11" w14:textId="77777777" w:rsidR="007D6AB0" w:rsidRDefault="007D6AB0" w:rsidP="007D6AB0">
      <w:pPr>
        <w:pStyle w:val="Sinespaciado"/>
        <w:jc w:val="both"/>
        <w:rPr>
          <w:rFonts w:ascii="Century" w:hAnsi="Century"/>
        </w:rPr>
      </w:pPr>
    </w:p>
    <w:p w14:paraId="6D2A556E" w14:textId="77777777" w:rsidR="007D6AB0" w:rsidRPr="005A0BE9" w:rsidRDefault="007D6AB0" w:rsidP="007D6AB0">
      <w:pPr>
        <w:pStyle w:val="Sinespaciado"/>
        <w:jc w:val="both"/>
        <w:rPr>
          <w:rFonts w:ascii="Century" w:hAnsi="Century"/>
        </w:rPr>
      </w:pPr>
    </w:p>
    <w:p w14:paraId="0C1C5334" w14:textId="77777777" w:rsidR="007D6AB0" w:rsidRPr="005A0BE9" w:rsidRDefault="007D6AB0" w:rsidP="007D6AB0">
      <w:pPr>
        <w:pStyle w:val="Sinespaciado"/>
        <w:jc w:val="both"/>
        <w:rPr>
          <w:rFonts w:ascii="Century" w:hAnsi="Century"/>
        </w:rPr>
      </w:pPr>
      <w:r w:rsidRPr="005A0BE9">
        <w:rPr>
          <w:rFonts w:ascii="Century" w:hAnsi="Century"/>
          <w:b/>
          <w:bCs/>
        </w:rPr>
        <w:t>5.-Acompañamiento Psicosocial</w:t>
      </w:r>
    </w:p>
    <w:p w14:paraId="35B09748" w14:textId="77777777" w:rsidR="007D6AB0" w:rsidRDefault="007D6AB0" w:rsidP="007D6AB0">
      <w:pPr>
        <w:pStyle w:val="Sinespaciado"/>
        <w:jc w:val="both"/>
        <w:rPr>
          <w:rFonts w:ascii="Century" w:hAnsi="Century"/>
        </w:rPr>
      </w:pPr>
      <w:r w:rsidRPr="005A0BE9">
        <w:rPr>
          <w:rFonts w:ascii="Century" w:hAnsi="Century"/>
        </w:rPr>
        <w:t xml:space="preserve">Se debe efectuar acompañamiento psicosocial, el cual consiste en un espacio de escucha dentro del establecimiento puede ser brindado por un profesional con formación, capacitación y/o manejo de situaciones de crisis: psicólogo(a), trabajador(a) social u otro. </w:t>
      </w:r>
    </w:p>
    <w:p w14:paraId="52A87122" w14:textId="77777777" w:rsidR="007D6AB0" w:rsidRDefault="007D6AB0" w:rsidP="007D6AB0">
      <w:pPr>
        <w:pStyle w:val="Sinespaciado"/>
        <w:jc w:val="both"/>
        <w:rPr>
          <w:rFonts w:ascii="Century" w:hAnsi="Century"/>
        </w:rPr>
      </w:pPr>
    </w:p>
    <w:p w14:paraId="2309063C" w14:textId="77777777" w:rsidR="007D6AB0" w:rsidRPr="005A0BE9" w:rsidRDefault="007D6AB0" w:rsidP="007D6AB0">
      <w:pPr>
        <w:pStyle w:val="Sinespaciado"/>
        <w:jc w:val="both"/>
        <w:rPr>
          <w:rFonts w:ascii="Century" w:hAnsi="Century"/>
        </w:rPr>
      </w:pPr>
    </w:p>
    <w:p w14:paraId="2C410051" w14:textId="77777777" w:rsidR="007D6AB0" w:rsidRPr="005A0BE9" w:rsidRDefault="007D6AB0" w:rsidP="007D6AB0">
      <w:pPr>
        <w:pStyle w:val="Sinespaciado"/>
        <w:jc w:val="both"/>
        <w:rPr>
          <w:rFonts w:ascii="Century" w:hAnsi="Century"/>
        </w:rPr>
      </w:pPr>
      <w:r w:rsidRPr="005A0BE9">
        <w:rPr>
          <w:rFonts w:ascii="Century" w:hAnsi="Century"/>
        </w:rPr>
        <w:t xml:space="preserve">II.- </w:t>
      </w:r>
      <w:r w:rsidRPr="005A0BE9">
        <w:rPr>
          <w:rFonts w:ascii="Century" w:hAnsi="Century"/>
          <w:u w:val="single"/>
        </w:rPr>
        <w:t>Intento de suicidio</w:t>
      </w:r>
    </w:p>
    <w:p w14:paraId="54B5F911" w14:textId="77777777" w:rsidR="007D6AB0" w:rsidRPr="005A0BE9" w:rsidRDefault="007D6AB0" w:rsidP="007D6AB0">
      <w:pPr>
        <w:pStyle w:val="Sinespaciado"/>
        <w:jc w:val="both"/>
        <w:rPr>
          <w:rFonts w:ascii="Century" w:hAnsi="Century"/>
        </w:rPr>
      </w:pPr>
    </w:p>
    <w:p w14:paraId="6420F29E" w14:textId="77777777" w:rsidR="007D6AB0" w:rsidRPr="005A0BE9" w:rsidRDefault="007D6AB0" w:rsidP="007D6AB0">
      <w:pPr>
        <w:pStyle w:val="Sinespaciado"/>
        <w:jc w:val="both"/>
        <w:rPr>
          <w:rFonts w:ascii="Century" w:hAnsi="Century"/>
        </w:rPr>
      </w:pPr>
      <w:r w:rsidRPr="005A0BE9">
        <w:rPr>
          <w:rFonts w:ascii="Century" w:hAnsi="Century"/>
        </w:rPr>
        <w:t>Los pasos a seguir en el caso de intento de suicidio pueden diferir si el intento de suicidio ocurrió</w:t>
      </w:r>
      <w:r>
        <w:rPr>
          <w:rFonts w:ascii="Century" w:hAnsi="Century"/>
        </w:rPr>
        <w:t>:</w:t>
      </w:r>
    </w:p>
    <w:p w14:paraId="5F087163" w14:textId="77777777" w:rsidR="007D6AB0" w:rsidRPr="005A0BE9" w:rsidRDefault="007D6AB0" w:rsidP="007D6AB0">
      <w:pPr>
        <w:pStyle w:val="Sinespaciado"/>
        <w:jc w:val="both"/>
        <w:rPr>
          <w:rFonts w:ascii="Century" w:hAnsi="Century"/>
        </w:rPr>
      </w:pPr>
    </w:p>
    <w:p w14:paraId="61F2C292" w14:textId="77777777" w:rsidR="007D6AB0" w:rsidRPr="005A0BE9" w:rsidRDefault="007D6AB0" w:rsidP="007D6AB0">
      <w:pPr>
        <w:pStyle w:val="Sinespaciado"/>
        <w:numPr>
          <w:ilvl w:val="0"/>
          <w:numId w:val="35"/>
        </w:numPr>
        <w:jc w:val="both"/>
        <w:rPr>
          <w:rFonts w:ascii="Century" w:hAnsi="Century"/>
          <w:b/>
          <w:bCs/>
          <w:u w:val="single"/>
        </w:rPr>
      </w:pPr>
      <w:r w:rsidRPr="005A0BE9">
        <w:rPr>
          <w:rFonts w:ascii="Century" w:hAnsi="Century"/>
          <w:b/>
          <w:bCs/>
          <w:u w:val="single"/>
        </w:rPr>
        <w:t xml:space="preserve">Intento dentro del establecimiento educacional: </w:t>
      </w:r>
      <w:r w:rsidRPr="005A0BE9">
        <w:rPr>
          <w:rFonts w:ascii="Century" w:hAnsi="Century"/>
          <w:b/>
          <w:bCs/>
        </w:rPr>
        <w:t>acción inmediata</w:t>
      </w:r>
    </w:p>
    <w:p w14:paraId="391F528D" w14:textId="77777777" w:rsidR="007D6AB0" w:rsidRPr="005A0BE9" w:rsidRDefault="007D6AB0" w:rsidP="007D6AB0">
      <w:pPr>
        <w:pStyle w:val="Sinespaciado"/>
        <w:jc w:val="both"/>
        <w:rPr>
          <w:rFonts w:ascii="Century" w:hAnsi="Century"/>
        </w:rPr>
      </w:pPr>
    </w:p>
    <w:p w14:paraId="01AEBA34" w14:textId="77777777" w:rsidR="007D6AB0" w:rsidRPr="005A0BE9" w:rsidRDefault="007D6AB0" w:rsidP="007D6AB0">
      <w:pPr>
        <w:pStyle w:val="Sinespaciado"/>
        <w:jc w:val="both"/>
        <w:rPr>
          <w:rFonts w:ascii="Century" w:hAnsi="Century"/>
        </w:rPr>
      </w:pPr>
      <w:r w:rsidRPr="005A0BE9">
        <w:rPr>
          <w:rFonts w:ascii="Century" w:hAnsi="Century"/>
          <w:b/>
          <w:bCs/>
        </w:rPr>
        <w:lastRenderedPageBreak/>
        <w:t>1.- Intervención en crisis</w:t>
      </w:r>
    </w:p>
    <w:p w14:paraId="2729FB3D" w14:textId="77777777" w:rsidR="007D6AB0" w:rsidRPr="005A0BE9" w:rsidRDefault="007D6AB0" w:rsidP="007D6AB0">
      <w:pPr>
        <w:pStyle w:val="Sinespaciado"/>
        <w:jc w:val="both"/>
        <w:rPr>
          <w:rFonts w:ascii="Century" w:hAnsi="Century"/>
        </w:rPr>
      </w:pPr>
      <w:r w:rsidRPr="005A0BE9">
        <w:rPr>
          <w:rFonts w:ascii="Century" w:hAnsi="Century"/>
        </w:rPr>
        <w:t xml:space="preserve">En el caso de encontrarse en una situación en que un estudiante intente suicidarse debe realizarse una intervención en crisis. Se sugiere que esta intervención sea realizada por un profesional del área psicosocial, o bien un profesional cercano al estudiante y que cuente con las habilidades necesarias para intervenir. </w:t>
      </w:r>
    </w:p>
    <w:p w14:paraId="10981C4C" w14:textId="77777777" w:rsidR="007D6AB0" w:rsidRPr="005A0BE9" w:rsidRDefault="007D6AB0" w:rsidP="007D6AB0">
      <w:pPr>
        <w:pStyle w:val="Sinespaciado"/>
        <w:jc w:val="both"/>
        <w:rPr>
          <w:rFonts w:ascii="Century" w:hAnsi="Century"/>
        </w:rPr>
      </w:pPr>
      <w:r w:rsidRPr="005A0BE9">
        <w:rPr>
          <w:rFonts w:ascii="Century" w:hAnsi="Century"/>
          <w:b/>
          <w:bCs/>
        </w:rPr>
        <w:t>2.- Traslado al centro asistencial</w:t>
      </w:r>
    </w:p>
    <w:p w14:paraId="36823E84" w14:textId="77777777" w:rsidR="007D6AB0" w:rsidRPr="005A0BE9" w:rsidRDefault="007D6AB0" w:rsidP="007D6AB0">
      <w:pPr>
        <w:pStyle w:val="Sinespaciado"/>
        <w:jc w:val="both"/>
        <w:rPr>
          <w:rFonts w:ascii="Century" w:hAnsi="Century"/>
        </w:rPr>
      </w:pPr>
      <w:r w:rsidRPr="005A0BE9">
        <w:rPr>
          <w:rFonts w:ascii="Century" w:hAnsi="Century"/>
        </w:rPr>
        <w:t xml:space="preserve">- Frente a un riesgo inminente de suicidio, la persona encargada debe solicitar ayuda en forma inmediata. </w:t>
      </w:r>
    </w:p>
    <w:p w14:paraId="3DA51C8E" w14:textId="77777777" w:rsidR="007D6AB0" w:rsidRPr="005A0BE9" w:rsidRDefault="007D6AB0" w:rsidP="007D6AB0">
      <w:pPr>
        <w:pStyle w:val="Sinespaciado"/>
        <w:jc w:val="both"/>
        <w:rPr>
          <w:rFonts w:ascii="Century" w:hAnsi="Century"/>
        </w:rPr>
      </w:pPr>
      <w:r w:rsidRPr="005A0BE9">
        <w:rPr>
          <w:rFonts w:ascii="Century" w:hAnsi="Century"/>
        </w:rPr>
        <w:t xml:space="preserve">- Llamar en primera instancia al Sistema de Atención Médica de Urgencia (SAMU) para solicitar el traslado del estudiante    y seguir sus orientaciones telefónicas. </w:t>
      </w:r>
    </w:p>
    <w:p w14:paraId="02453BD2" w14:textId="77777777" w:rsidR="007D6AB0" w:rsidRPr="005A0BE9" w:rsidRDefault="007D6AB0" w:rsidP="007D6AB0">
      <w:pPr>
        <w:pStyle w:val="Sinespaciado"/>
        <w:jc w:val="both"/>
        <w:rPr>
          <w:rFonts w:ascii="Century" w:hAnsi="Century"/>
        </w:rPr>
      </w:pPr>
      <w:r w:rsidRPr="005A0BE9">
        <w:rPr>
          <w:rFonts w:ascii="Century" w:hAnsi="Century"/>
        </w:rPr>
        <w:t>- Comunicarse con un familiar padre, madre y/o apoderado del estudiante.</w:t>
      </w:r>
    </w:p>
    <w:p w14:paraId="35149EA9" w14:textId="77777777" w:rsidR="007D6AB0" w:rsidRPr="005A0BE9" w:rsidRDefault="007D6AB0" w:rsidP="007D6AB0">
      <w:pPr>
        <w:pStyle w:val="Sinespaciado"/>
        <w:jc w:val="both"/>
        <w:rPr>
          <w:rFonts w:ascii="Century" w:hAnsi="Century"/>
        </w:rPr>
      </w:pPr>
      <w:r w:rsidRPr="005A0BE9">
        <w:rPr>
          <w:rFonts w:ascii="Century" w:hAnsi="Century"/>
        </w:rPr>
        <w:t xml:space="preserve">- Si el familiar o la persona responsable esta inubicable </w:t>
      </w:r>
    </w:p>
    <w:p w14:paraId="73179C26" w14:textId="77777777" w:rsidR="007D6AB0" w:rsidRPr="005A0BE9" w:rsidRDefault="007D6AB0" w:rsidP="007D6AB0">
      <w:pPr>
        <w:pStyle w:val="Sinespaciado"/>
        <w:jc w:val="both"/>
        <w:rPr>
          <w:rFonts w:ascii="Century" w:hAnsi="Century"/>
        </w:rPr>
      </w:pPr>
      <w:r w:rsidRPr="005A0BE9">
        <w:rPr>
          <w:rFonts w:ascii="Century" w:hAnsi="Century"/>
        </w:rPr>
        <w:t>- un funcionario del establecimiento acompañara al estudiante en el traslado al Hospital.</w:t>
      </w:r>
    </w:p>
    <w:p w14:paraId="6BCE5E14" w14:textId="77777777" w:rsidR="007D6AB0" w:rsidRPr="005A0BE9" w:rsidRDefault="007D6AB0" w:rsidP="007D6AB0">
      <w:pPr>
        <w:pStyle w:val="Sinespaciado"/>
        <w:jc w:val="both"/>
        <w:rPr>
          <w:rFonts w:ascii="Century" w:hAnsi="Century"/>
        </w:rPr>
      </w:pPr>
      <w:r w:rsidRPr="005A0BE9">
        <w:rPr>
          <w:rFonts w:ascii="Century" w:hAnsi="Century"/>
        </w:rPr>
        <w:t xml:space="preserve">- Si el estudiante no presenta pulso, y se observa compromiso total de conciencia, no debe ser movilizado, debiendo esperar para su traslado al SAMU. </w:t>
      </w:r>
    </w:p>
    <w:p w14:paraId="66FC2444" w14:textId="77777777" w:rsidR="007D6AB0" w:rsidRPr="005A0BE9" w:rsidRDefault="007D6AB0" w:rsidP="007D6AB0">
      <w:pPr>
        <w:pStyle w:val="Sinespaciado"/>
        <w:jc w:val="both"/>
        <w:rPr>
          <w:rFonts w:ascii="Century" w:hAnsi="Century"/>
        </w:rPr>
      </w:pPr>
      <w:r w:rsidRPr="005A0BE9">
        <w:rPr>
          <w:rFonts w:ascii="Century" w:hAnsi="Century"/>
        </w:rPr>
        <w:t xml:space="preserve">Considerar las siguientes recomendaciones: </w:t>
      </w:r>
    </w:p>
    <w:p w14:paraId="72084068" w14:textId="77777777" w:rsidR="007D6AB0" w:rsidRPr="005A0BE9" w:rsidRDefault="007D6AB0" w:rsidP="007D6AB0">
      <w:pPr>
        <w:pStyle w:val="Sinespaciado"/>
        <w:jc w:val="both"/>
        <w:rPr>
          <w:rFonts w:ascii="Century" w:hAnsi="Century"/>
        </w:rPr>
      </w:pPr>
      <w:r w:rsidRPr="005A0BE9">
        <w:rPr>
          <w:rFonts w:ascii="Century" w:hAnsi="Century"/>
        </w:rPr>
        <w:t xml:space="preserve">• No dejar al estudiante solo, debe permanecer junto al estudiante mientras llega el apoderado. </w:t>
      </w:r>
    </w:p>
    <w:p w14:paraId="419BD1B6" w14:textId="77777777" w:rsidR="007D6AB0" w:rsidRPr="005A0BE9" w:rsidRDefault="007D6AB0" w:rsidP="007D6AB0">
      <w:pPr>
        <w:pStyle w:val="Sinespaciado"/>
        <w:jc w:val="both"/>
        <w:rPr>
          <w:rFonts w:ascii="Century" w:hAnsi="Century"/>
        </w:rPr>
      </w:pPr>
      <w:r w:rsidRPr="005A0BE9">
        <w:rPr>
          <w:rFonts w:ascii="Century" w:hAnsi="Century"/>
        </w:rPr>
        <w:t xml:space="preserve">• No hacerle sentir culpable. </w:t>
      </w:r>
    </w:p>
    <w:p w14:paraId="11C91DBE" w14:textId="77777777" w:rsidR="007D6AB0" w:rsidRPr="005A0BE9" w:rsidRDefault="007D6AB0" w:rsidP="007D6AB0">
      <w:pPr>
        <w:pStyle w:val="Sinespaciado"/>
        <w:jc w:val="both"/>
        <w:rPr>
          <w:rFonts w:ascii="Century" w:hAnsi="Century"/>
        </w:rPr>
      </w:pPr>
      <w:r w:rsidRPr="005A0BE9">
        <w:rPr>
          <w:rFonts w:ascii="Century" w:hAnsi="Century"/>
        </w:rPr>
        <w:t xml:space="preserve">• No desestimar sus sentimientos. </w:t>
      </w:r>
    </w:p>
    <w:p w14:paraId="6B86C7B4" w14:textId="77777777" w:rsidR="007D6AB0" w:rsidRPr="005A0BE9" w:rsidRDefault="007D6AB0" w:rsidP="007D6AB0">
      <w:pPr>
        <w:pStyle w:val="Sinespaciado"/>
        <w:jc w:val="both"/>
        <w:rPr>
          <w:rFonts w:ascii="Century" w:hAnsi="Century"/>
        </w:rPr>
      </w:pPr>
      <w:r w:rsidRPr="005A0BE9">
        <w:rPr>
          <w:rFonts w:ascii="Century" w:hAnsi="Century"/>
        </w:rPr>
        <w:t xml:space="preserve">• Expresarle apoyo y comprensión. </w:t>
      </w:r>
    </w:p>
    <w:p w14:paraId="2CA841BF" w14:textId="77777777" w:rsidR="007D6AB0" w:rsidRDefault="007D6AB0" w:rsidP="007D6AB0">
      <w:pPr>
        <w:pStyle w:val="Sinespaciado"/>
        <w:jc w:val="both"/>
        <w:rPr>
          <w:rFonts w:ascii="Century" w:hAnsi="Century"/>
        </w:rPr>
      </w:pPr>
      <w:r w:rsidRPr="005A0BE9">
        <w:rPr>
          <w:rFonts w:ascii="Century" w:hAnsi="Century"/>
        </w:rPr>
        <w:t>• Permitirle la expresión de sentimientos.</w:t>
      </w:r>
    </w:p>
    <w:p w14:paraId="0646F835" w14:textId="77777777" w:rsidR="007D6AB0" w:rsidRPr="005A0BE9" w:rsidRDefault="007D6AB0" w:rsidP="007D6AB0">
      <w:pPr>
        <w:pStyle w:val="Sinespaciado"/>
        <w:jc w:val="both"/>
        <w:rPr>
          <w:rFonts w:ascii="Century" w:hAnsi="Century"/>
        </w:rPr>
      </w:pPr>
    </w:p>
    <w:p w14:paraId="6BACAAD2" w14:textId="77777777" w:rsidR="007D6AB0" w:rsidRPr="005A0BE9" w:rsidRDefault="007D6AB0" w:rsidP="007D6AB0">
      <w:pPr>
        <w:pStyle w:val="Sinespaciado"/>
        <w:numPr>
          <w:ilvl w:val="0"/>
          <w:numId w:val="35"/>
        </w:numPr>
        <w:jc w:val="both"/>
        <w:rPr>
          <w:rFonts w:ascii="Century" w:hAnsi="Century"/>
          <w:b/>
          <w:bCs/>
          <w:u w:val="single"/>
        </w:rPr>
      </w:pPr>
      <w:r w:rsidRPr="005A0BE9">
        <w:rPr>
          <w:rFonts w:ascii="Century" w:hAnsi="Century"/>
          <w:b/>
          <w:bCs/>
          <w:u w:val="single"/>
        </w:rPr>
        <w:t xml:space="preserve"> Intento fuera del establecimiento educacional: </w:t>
      </w:r>
    </w:p>
    <w:p w14:paraId="5A222283" w14:textId="77777777" w:rsidR="007D6AB0" w:rsidRPr="005A0BE9" w:rsidRDefault="007D6AB0" w:rsidP="007D6AB0">
      <w:pPr>
        <w:pStyle w:val="Sinespaciado"/>
        <w:jc w:val="both"/>
        <w:rPr>
          <w:rFonts w:ascii="Century" w:hAnsi="Century"/>
          <w:b/>
          <w:bCs/>
          <w:u w:val="single"/>
        </w:rPr>
      </w:pPr>
    </w:p>
    <w:p w14:paraId="6A92EEE7" w14:textId="77777777" w:rsidR="007D6AB0" w:rsidRPr="005A0BE9" w:rsidRDefault="007D6AB0" w:rsidP="007D6AB0">
      <w:pPr>
        <w:pStyle w:val="Sinespaciado"/>
        <w:jc w:val="both"/>
        <w:rPr>
          <w:rFonts w:ascii="Century" w:hAnsi="Century"/>
          <w:b/>
          <w:bCs/>
        </w:rPr>
      </w:pPr>
      <w:r w:rsidRPr="005A0BE9">
        <w:rPr>
          <w:rFonts w:ascii="Century" w:hAnsi="Century"/>
          <w:b/>
          <w:bCs/>
        </w:rPr>
        <w:t xml:space="preserve">1.- Reporte del intento de suicidio al establecimiento educacional </w:t>
      </w:r>
    </w:p>
    <w:p w14:paraId="21E402AA" w14:textId="77777777" w:rsidR="007D6AB0" w:rsidRPr="005A0BE9" w:rsidRDefault="007D6AB0" w:rsidP="007D6AB0">
      <w:pPr>
        <w:pStyle w:val="Sinespaciado"/>
        <w:jc w:val="both"/>
        <w:rPr>
          <w:rFonts w:ascii="Century" w:hAnsi="Century"/>
        </w:rPr>
      </w:pPr>
      <w:r w:rsidRPr="005A0BE9">
        <w:rPr>
          <w:rFonts w:ascii="Century" w:hAnsi="Century"/>
          <w:b/>
          <w:bCs/>
        </w:rPr>
        <w:t>La información debe comunicarse de manera inmediata</w:t>
      </w:r>
      <w:r w:rsidRPr="005A0BE9">
        <w:rPr>
          <w:rFonts w:ascii="Century" w:hAnsi="Century"/>
        </w:rPr>
        <w:t xml:space="preserve"> al Psicólogo(a) SEP Y Dirección por cualquier miembro de la comunidad educativa que haya presenciado o esté en conocimiento de un intento de suicidio por parte de un estudiante.</w:t>
      </w:r>
    </w:p>
    <w:p w14:paraId="4346F911" w14:textId="77777777" w:rsidR="007D6AB0" w:rsidRPr="005A0BE9" w:rsidRDefault="007D6AB0" w:rsidP="007D6AB0">
      <w:pPr>
        <w:pStyle w:val="Sinespaciado"/>
        <w:jc w:val="both"/>
        <w:rPr>
          <w:rFonts w:ascii="Century" w:hAnsi="Century"/>
        </w:rPr>
      </w:pPr>
    </w:p>
    <w:p w14:paraId="14CDDBB1" w14:textId="77777777" w:rsidR="007D6AB0" w:rsidRPr="005A0BE9" w:rsidRDefault="007D6AB0" w:rsidP="007D6AB0">
      <w:pPr>
        <w:pStyle w:val="Sinespaciado"/>
        <w:jc w:val="both"/>
        <w:rPr>
          <w:rFonts w:ascii="Century" w:hAnsi="Century"/>
        </w:rPr>
      </w:pPr>
      <w:r w:rsidRPr="005A0BE9">
        <w:rPr>
          <w:rFonts w:ascii="Century" w:hAnsi="Century"/>
          <w:b/>
          <w:bCs/>
        </w:rPr>
        <w:t>2.- Reunión o visita domiciliaria a la familia del estudiante</w:t>
      </w:r>
    </w:p>
    <w:p w14:paraId="3871D8F6" w14:textId="77777777" w:rsidR="007D6AB0" w:rsidRPr="005A0BE9" w:rsidRDefault="007D6AB0" w:rsidP="007D6AB0">
      <w:pPr>
        <w:pStyle w:val="Sinespaciado"/>
        <w:jc w:val="both"/>
        <w:rPr>
          <w:rFonts w:ascii="Century" w:hAnsi="Century"/>
        </w:rPr>
      </w:pPr>
      <w:r w:rsidRPr="005A0BE9">
        <w:rPr>
          <w:rFonts w:ascii="Century" w:hAnsi="Century"/>
        </w:rPr>
        <w:t xml:space="preserve">En aquellos casos en que las condiciones del establecimiento educacional lo permitan, y la familia esté de acuerdo, el contacto directo puede ser de utilidad para prevenir futuras repeticiones del intento suicida. La visita debe ser realizada por la persona encargada, el profesor jefe u otro profesional de la institución educativa cercano a la familia del estudiante, y se debe centrar en prestar apoyo tanto al estudiante como a su familia, mostrar disponibilidad, e indagar si se requiere alguna ayuda adicional por parte del establecimiento educacional. Esta intervención tiene un efecto preventivo y representa para el estudiante un gesto de apoyo importante. </w:t>
      </w:r>
    </w:p>
    <w:p w14:paraId="029D3009" w14:textId="77777777" w:rsidR="007D6AB0" w:rsidRPr="005A0BE9" w:rsidRDefault="007D6AB0" w:rsidP="007D6AB0">
      <w:pPr>
        <w:pStyle w:val="Sinespaciado"/>
        <w:jc w:val="both"/>
        <w:rPr>
          <w:rFonts w:ascii="Century" w:hAnsi="Century"/>
        </w:rPr>
      </w:pPr>
    </w:p>
    <w:p w14:paraId="63487480" w14:textId="77777777" w:rsidR="007D6AB0" w:rsidRPr="005A0BE9" w:rsidRDefault="007D6AB0" w:rsidP="007D6AB0">
      <w:pPr>
        <w:pStyle w:val="Sinespaciado"/>
        <w:jc w:val="both"/>
        <w:rPr>
          <w:rFonts w:ascii="Century" w:hAnsi="Century"/>
        </w:rPr>
      </w:pPr>
      <w:r w:rsidRPr="005A0BE9">
        <w:rPr>
          <w:rFonts w:ascii="Century" w:hAnsi="Century"/>
          <w:b/>
          <w:bCs/>
        </w:rPr>
        <w:t>3.- Acompañamiento Psicosocial</w:t>
      </w:r>
    </w:p>
    <w:p w14:paraId="6DAA4B49" w14:textId="77777777" w:rsidR="007D6AB0" w:rsidRPr="005A0BE9" w:rsidRDefault="007D6AB0" w:rsidP="007D6AB0">
      <w:pPr>
        <w:pStyle w:val="Sinespaciado"/>
        <w:jc w:val="both"/>
        <w:rPr>
          <w:rFonts w:ascii="Century" w:hAnsi="Century"/>
        </w:rPr>
      </w:pPr>
      <w:r w:rsidRPr="005A0BE9">
        <w:rPr>
          <w:rFonts w:ascii="Century" w:hAnsi="Century"/>
        </w:rPr>
        <w:t xml:space="preserve">Una estrategia complementaria a la atención por parte de profesionales es el acompañamiento y seguimiento de los profesionales de dupla psicosocial, recopilando información a través de padres y/o apoderados y redes de apoyo sobre la situación o tratamiento del estudiante.   </w:t>
      </w:r>
    </w:p>
    <w:p w14:paraId="391718DF" w14:textId="77777777" w:rsidR="007D6AB0" w:rsidRPr="005A0BE9" w:rsidRDefault="007D6AB0" w:rsidP="007D6AB0">
      <w:pPr>
        <w:pStyle w:val="Sinespaciado"/>
        <w:jc w:val="both"/>
        <w:rPr>
          <w:rFonts w:ascii="Century" w:hAnsi="Century"/>
        </w:rPr>
      </w:pPr>
    </w:p>
    <w:p w14:paraId="4621E579" w14:textId="77777777" w:rsidR="007D6AB0" w:rsidRPr="005A0BE9" w:rsidRDefault="007D6AB0" w:rsidP="007D6AB0">
      <w:pPr>
        <w:pStyle w:val="Sinespaciado"/>
        <w:jc w:val="both"/>
        <w:rPr>
          <w:rFonts w:ascii="Century" w:hAnsi="Century"/>
        </w:rPr>
      </w:pPr>
      <w:r w:rsidRPr="005A0BE9">
        <w:rPr>
          <w:rFonts w:ascii="Century" w:hAnsi="Century"/>
          <w:b/>
          <w:bCs/>
        </w:rPr>
        <w:t>4.- Información a la comunidad educativa</w:t>
      </w:r>
    </w:p>
    <w:p w14:paraId="1D6D3138" w14:textId="77777777" w:rsidR="007D6AB0" w:rsidRPr="005A0BE9" w:rsidRDefault="007D6AB0" w:rsidP="007D6AB0">
      <w:pPr>
        <w:pStyle w:val="Sinespaciado"/>
        <w:jc w:val="both"/>
        <w:rPr>
          <w:rFonts w:ascii="Century" w:hAnsi="Century"/>
        </w:rPr>
      </w:pPr>
      <w:r w:rsidRPr="005A0BE9">
        <w:rPr>
          <w:rFonts w:ascii="Century" w:hAnsi="Century"/>
        </w:rPr>
        <w:lastRenderedPageBreak/>
        <w:t xml:space="preserve">Dependiendo del impacto del suceso en la comunidad educativa, se sugiere informar adicionalmente a los docentes, estudiantes y padres y/o apoderados de todo el establecimiento educacional. Para lo anterior, se recomienda utilizar el espacio que brindan los consejos de profesores, consejos de curso, reuniones de apoderados, etc. </w:t>
      </w:r>
    </w:p>
    <w:p w14:paraId="0105F828" w14:textId="77777777" w:rsidR="007D6AB0" w:rsidRPr="005A0BE9" w:rsidRDefault="007D6AB0" w:rsidP="007D6AB0">
      <w:pPr>
        <w:pStyle w:val="Sinespaciado"/>
        <w:jc w:val="both"/>
        <w:rPr>
          <w:rFonts w:ascii="Century" w:hAnsi="Century"/>
        </w:rPr>
      </w:pPr>
    </w:p>
    <w:p w14:paraId="5D0DBC98" w14:textId="77777777" w:rsidR="007D6AB0" w:rsidRPr="005A0BE9" w:rsidRDefault="007D6AB0" w:rsidP="007D6AB0">
      <w:pPr>
        <w:pStyle w:val="Sinespaciado"/>
        <w:jc w:val="both"/>
        <w:rPr>
          <w:rFonts w:ascii="Century" w:hAnsi="Century"/>
        </w:rPr>
      </w:pPr>
      <w:r w:rsidRPr="005A0BE9">
        <w:rPr>
          <w:rFonts w:ascii="Century" w:hAnsi="Century"/>
          <w:b/>
          <w:bCs/>
        </w:rPr>
        <w:t>5.- Intervención grupal de carácter preventivo en el aula</w:t>
      </w:r>
    </w:p>
    <w:p w14:paraId="7308F78C" w14:textId="77777777" w:rsidR="007D6AB0" w:rsidRPr="005A0BE9" w:rsidRDefault="007D6AB0" w:rsidP="007D6AB0">
      <w:pPr>
        <w:pStyle w:val="Sinespaciado"/>
        <w:jc w:val="both"/>
        <w:rPr>
          <w:rFonts w:ascii="Century" w:hAnsi="Century"/>
        </w:rPr>
      </w:pPr>
      <w:r w:rsidRPr="005A0BE9">
        <w:rPr>
          <w:rFonts w:ascii="Century" w:hAnsi="Century"/>
        </w:rPr>
        <w:t xml:space="preserve">Se recomienda que la persona encargada, o el profesor jefe del curso al cual pertenece el niño/a o joven que intentó suicidarse, realice un taller con la finalidad de prevenir suicidios en cadena o efectos contagiosos.  </w:t>
      </w:r>
    </w:p>
    <w:p w14:paraId="3A0DA37B" w14:textId="77777777" w:rsidR="007D6AB0" w:rsidRPr="005A0BE9" w:rsidRDefault="007D6AB0" w:rsidP="007D6AB0">
      <w:pPr>
        <w:pStyle w:val="Sinespaciado"/>
        <w:jc w:val="both"/>
        <w:rPr>
          <w:rFonts w:ascii="Century" w:hAnsi="Century"/>
        </w:rPr>
      </w:pPr>
    </w:p>
    <w:p w14:paraId="384575A2" w14:textId="77777777" w:rsidR="007D6AB0" w:rsidRPr="005A0BE9" w:rsidRDefault="007D6AB0" w:rsidP="007D6AB0">
      <w:pPr>
        <w:pStyle w:val="Sinespaciado"/>
        <w:jc w:val="both"/>
        <w:rPr>
          <w:rFonts w:ascii="Century" w:hAnsi="Century"/>
        </w:rPr>
      </w:pPr>
      <w:r w:rsidRPr="005A0BE9">
        <w:rPr>
          <w:rFonts w:ascii="Century" w:hAnsi="Century"/>
        </w:rPr>
        <w:t xml:space="preserve">III.- </w:t>
      </w:r>
      <w:r w:rsidRPr="005A0BE9">
        <w:rPr>
          <w:rFonts w:ascii="Century" w:hAnsi="Century"/>
          <w:u w:val="single"/>
        </w:rPr>
        <w:t>Suicidio</w:t>
      </w:r>
    </w:p>
    <w:p w14:paraId="5BBE9A6C" w14:textId="77777777" w:rsidR="007D6AB0" w:rsidRPr="005A0BE9" w:rsidRDefault="007D6AB0" w:rsidP="007D6AB0">
      <w:pPr>
        <w:pStyle w:val="Sinespaciado"/>
        <w:jc w:val="both"/>
        <w:rPr>
          <w:rFonts w:ascii="Century" w:hAnsi="Century"/>
          <w:b/>
          <w:bCs/>
        </w:rPr>
      </w:pPr>
    </w:p>
    <w:p w14:paraId="3A370185" w14:textId="77777777" w:rsidR="007D6AB0" w:rsidRPr="005A0BE9" w:rsidRDefault="007D6AB0" w:rsidP="007D6AB0">
      <w:pPr>
        <w:pStyle w:val="Sinespaciado"/>
        <w:jc w:val="both"/>
        <w:rPr>
          <w:rFonts w:ascii="Century" w:hAnsi="Century"/>
        </w:rPr>
      </w:pPr>
      <w:r w:rsidRPr="005A0BE9">
        <w:rPr>
          <w:rFonts w:ascii="Century" w:hAnsi="Century"/>
          <w:b/>
          <w:bCs/>
        </w:rPr>
        <w:t>1.- Información a los estudiantes</w:t>
      </w:r>
    </w:p>
    <w:p w14:paraId="6B420E73" w14:textId="77777777" w:rsidR="007D6AB0" w:rsidRPr="005A0BE9" w:rsidRDefault="007D6AB0" w:rsidP="007D6AB0">
      <w:pPr>
        <w:pStyle w:val="Sinespaciado"/>
        <w:jc w:val="both"/>
        <w:rPr>
          <w:rFonts w:ascii="Century" w:hAnsi="Century"/>
        </w:rPr>
      </w:pPr>
      <w:r w:rsidRPr="005A0BE9">
        <w:rPr>
          <w:rFonts w:ascii="Century" w:hAnsi="Century"/>
        </w:rPr>
        <w:t xml:space="preserve">En el caso del curso al cual pertenecía el estudiante que cometió suicidio, se recomienda que también esté presente el profesor(a) jefe(a) y uno o dos profesionales del área Psicosocial. </w:t>
      </w:r>
    </w:p>
    <w:p w14:paraId="60314863" w14:textId="77777777" w:rsidR="007D6AB0" w:rsidRPr="005A0BE9" w:rsidRDefault="007D6AB0" w:rsidP="007D6AB0">
      <w:pPr>
        <w:pStyle w:val="Sinespaciado"/>
        <w:jc w:val="both"/>
        <w:rPr>
          <w:rFonts w:ascii="Century" w:hAnsi="Century"/>
        </w:rPr>
      </w:pPr>
      <w:r w:rsidRPr="005A0BE9">
        <w:rPr>
          <w:rFonts w:ascii="Century" w:hAnsi="Century"/>
        </w:rPr>
        <w:t xml:space="preserve">Resulta importante crear espacios apropiados para que los estudiantes puedan conocer, reflexionar sobre lo ocurrido y expresar sus sentimientos, temores y vivencias. Esto ayudará al grupo a aliviar el dolor, a elaborar el evento y permitirá al docente identificar a los estudiantes más afectados, para buscar un apoyo profesional si lo requieren. </w:t>
      </w:r>
    </w:p>
    <w:p w14:paraId="5DB2EC7C" w14:textId="77777777" w:rsidR="007D6AB0" w:rsidRPr="005A0BE9" w:rsidRDefault="007D6AB0" w:rsidP="007D6AB0">
      <w:pPr>
        <w:pStyle w:val="Sinespaciado"/>
        <w:jc w:val="both"/>
        <w:rPr>
          <w:rFonts w:ascii="Century" w:hAnsi="Century"/>
        </w:rPr>
      </w:pPr>
      <w:r w:rsidRPr="005A0BE9">
        <w:rPr>
          <w:rFonts w:ascii="Century" w:hAnsi="Century"/>
        </w:rPr>
        <w:t xml:space="preserve">Es recomendable que, durante la primera semana, el docente realice antes de iniciar la actividad académica, un pequeño rito, que puede consistir en un minuto de silencio, reflexión y ofrecer un breve espacio para los estudiantes que quieran comentar algo sobre lo ocurrido o manifestar sus sentimientos. </w:t>
      </w:r>
    </w:p>
    <w:p w14:paraId="342727D1" w14:textId="77777777" w:rsidR="007D6AB0" w:rsidRPr="005A0BE9" w:rsidRDefault="007D6AB0" w:rsidP="007D6AB0">
      <w:pPr>
        <w:pStyle w:val="Sinespaciado"/>
        <w:jc w:val="both"/>
        <w:rPr>
          <w:rFonts w:ascii="Century" w:hAnsi="Century"/>
        </w:rPr>
      </w:pPr>
      <w:r w:rsidRPr="005A0BE9">
        <w:rPr>
          <w:rFonts w:ascii="Century" w:hAnsi="Century"/>
        </w:rPr>
        <w:t xml:space="preserve">Con respecto a las evaluaciones, es importante no realizar evaluaciones sumativas a los estudiantes durante un periodo de al menos dos semanas, ya que podría interferir con su proceso educativo. </w:t>
      </w:r>
    </w:p>
    <w:p w14:paraId="5D2F3D70" w14:textId="77777777" w:rsidR="007D6AB0" w:rsidRPr="005A0BE9" w:rsidRDefault="007D6AB0" w:rsidP="007D6AB0">
      <w:pPr>
        <w:pStyle w:val="Sinespaciado"/>
        <w:jc w:val="both"/>
        <w:rPr>
          <w:rFonts w:ascii="Century" w:hAnsi="Century"/>
        </w:rPr>
      </w:pPr>
      <w:r w:rsidRPr="005A0BE9">
        <w:rPr>
          <w:rFonts w:ascii="Century" w:hAnsi="Century"/>
        </w:rPr>
        <w:t>Como alternativa, el docente puede motivarlos a realizar trabajos grupales, trabajar en acciones comunitarias, etc.</w:t>
      </w:r>
    </w:p>
    <w:p w14:paraId="7854DA96" w14:textId="77777777" w:rsidR="007D6AB0" w:rsidRPr="005A0BE9" w:rsidRDefault="007D6AB0" w:rsidP="007D6AB0">
      <w:pPr>
        <w:pStyle w:val="Sinespaciado"/>
        <w:jc w:val="both"/>
        <w:rPr>
          <w:rFonts w:ascii="Century" w:hAnsi="Century"/>
        </w:rPr>
      </w:pPr>
    </w:p>
    <w:p w14:paraId="6A5291B8" w14:textId="77777777" w:rsidR="007D6AB0" w:rsidRPr="005A0BE9" w:rsidRDefault="007D6AB0" w:rsidP="007D6AB0">
      <w:pPr>
        <w:pStyle w:val="Sinespaciado"/>
        <w:jc w:val="both"/>
        <w:rPr>
          <w:rFonts w:ascii="Century" w:hAnsi="Century"/>
        </w:rPr>
      </w:pPr>
      <w:r w:rsidRPr="005A0BE9">
        <w:rPr>
          <w:rFonts w:ascii="Century" w:hAnsi="Century"/>
          <w:b/>
          <w:bCs/>
        </w:rPr>
        <w:t>2.- Generar informe de lo ocurrido</w:t>
      </w:r>
    </w:p>
    <w:p w14:paraId="7CAD28F7" w14:textId="77777777" w:rsidR="007D6AB0" w:rsidRPr="005A0BE9" w:rsidRDefault="007D6AB0" w:rsidP="007D6AB0">
      <w:pPr>
        <w:pStyle w:val="Sinespaciado"/>
        <w:jc w:val="both"/>
        <w:rPr>
          <w:rFonts w:ascii="Century" w:hAnsi="Century"/>
        </w:rPr>
      </w:pPr>
      <w:r w:rsidRPr="005A0BE9">
        <w:rPr>
          <w:rFonts w:ascii="Century" w:hAnsi="Century"/>
        </w:rPr>
        <w:t xml:space="preserve">La persona encargada debe formular un informe, el cual podría ser solicitado por instituciones externas que apoyen el proceso de acompañamiento a la comunidad educativa. </w:t>
      </w:r>
    </w:p>
    <w:p w14:paraId="1A0985DE" w14:textId="77777777" w:rsidR="007D6AB0" w:rsidRPr="005A0BE9" w:rsidRDefault="007D6AB0" w:rsidP="007D6AB0">
      <w:pPr>
        <w:pStyle w:val="Sinespaciado"/>
        <w:jc w:val="both"/>
        <w:rPr>
          <w:rFonts w:ascii="Century" w:hAnsi="Century"/>
        </w:rPr>
      </w:pPr>
    </w:p>
    <w:p w14:paraId="7A614C1E" w14:textId="77777777" w:rsidR="007D6AB0" w:rsidRPr="005A0BE9" w:rsidRDefault="007D6AB0" w:rsidP="007D6AB0">
      <w:pPr>
        <w:pStyle w:val="Sinespaciado"/>
        <w:jc w:val="both"/>
        <w:rPr>
          <w:rFonts w:ascii="Century" w:hAnsi="Century"/>
        </w:rPr>
      </w:pPr>
      <w:r w:rsidRPr="005A0BE9">
        <w:rPr>
          <w:rFonts w:ascii="Century" w:hAnsi="Century"/>
          <w:b/>
          <w:bCs/>
        </w:rPr>
        <w:t>3.- Informar a las instituciones de Educación Municipal y Salud</w:t>
      </w:r>
    </w:p>
    <w:p w14:paraId="01B21D21" w14:textId="77777777" w:rsidR="007D6AB0" w:rsidRPr="005A0BE9" w:rsidRDefault="007D6AB0" w:rsidP="007D6AB0">
      <w:pPr>
        <w:pStyle w:val="Sinespaciado"/>
        <w:jc w:val="both"/>
        <w:rPr>
          <w:rFonts w:ascii="Century" w:hAnsi="Century"/>
        </w:rPr>
      </w:pPr>
      <w:r w:rsidRPr="005A0BE9">
        <w:rPr>
          <w:rFonts w:ascii="Century" w:hAnsi="Century"/>
        </w:rPr>
        <w:t xml:space="preserve">La dirección del establecimiento debe informar tanto al sostenedor, como al Servicio de Salud respecto a lo acontecido con la finalidad de recibir apoyo y orientación respecto a los pasos a seguir por parte de la institución. </w:t>
      </w:r>
    </w:p>
    <w:p w14:paraId="291422C7" w14:textId="77777777" w:rsidR="007D6AB0" w:rsidRPr="005A0BE9" w:rsidRDefault="007D6AB0" w:rsidP="007D6AB0">
      <w:pPr>
        <w:pStyle w:val="Sinespaciado"/>
        <w:jc w:val="both"/>
        <w:rPr>
          <w:rFonts w:ascii="Century" w:hAnsi="Century"/>
          <w:b/>
          <w:bCs/>
        </w:rPr>
      </w:pPr>
    </w:p>
    <w:p w14:paraId="0486F115" w14:textId="77777777" w:rsidR="007D6AB0" w:rsidRPr="005A0BE9" w:rsidRDefault="007D6AB0" w:rsidP="007D6AB0">
      <w:pPr>
        <w:pStyle w:val="Sinespaciado"/>
        <w:jc w:val="both"/>
        <w:rPr>
          <w:rFonts w:ascii="Century" w:hAnsi="Century"/>
        </w:rPr>
      </w:pPr>
      <w:r w:rsidRPr="005A0BE9">
        <w:rPr>
          <w:rFonts w:ascii="Century" w:hAnsi="Century"/>
          <w:b/>
          <w:bCs/>
        </w:rPr>
        <w:t>4.- Intervención, en pequeños grupos, de los estudiantes más afectados por el impacto emocional del suicidio</w:t>
      </w:r>
    </w:p>
    <w:p w14:paraId="47DB735E" w14:textId="77777777" w:rsidR="007D6AB0" w:rsidRPr="005A0BE9" w:rsidRDefault="007D6AB0" w:rsidP="007D6AB0">
      <w:pPr>
        <w:pStyle w:val="Sinespaciado"/>
        <w:jc w:val="both"/>
        <w:rPr>
          <w:rFonts w:ascii="Century" w:hAnsi="Century"/>
        </w:rPr>
      </w:pPr>
      <w:r w:rsidRPr="005A0BE9">
        <w:rPr>
          <w:rFonts w:ascii="Century" w:hAnsi="Century"/>
        </w:rPr>
        <w:t xml:space="preserve">La actividad académica cotidiana y los espacios de conversación pueden permitir al docente detectar algunos de los estudiantes que hayan sido más afectados por el suicidio reciente de uno de sus compañeros, por lo que serán derivados para recibir apoyo de la dupla psicosocial. </w:t>
      </w:r>
    </w:p>
    <w:p w14:paraId="48E5B497" w14:textId="77777777" w:rsidR="007D6AB0" w:rsidRPr="005A0BE9" w:rsidRDefault="007D6AB0" w:rsidP="007D6AB0">
      <w:pPr>
        <w:pStyle w:val="Sinespaciado"/>
        <w:jc w:val="both"/>
        <w:rPr>
          <w:rFonts w:ascii="Century" w:hAnsi="Century"/>
        </w:rPr>
      </w:pPr>
    </w:p>
    <w:p w14:paraId="2F4DDDB9" w14:textId="77777777" w:rsidR="007D6AB0" w:rsidRPr="005A0BE9" w:rsidRDefault="007D6AB0" w:rsidP="007D6AB0">
      <w:pPr>
        <w:pStyle w:val="Sinespaciado"/>
        <w:jc w:val="both"/>
        <w:rPr>
          <w:rFonts w:ascii="Century" w:hAnsi="Century"/>
        </w:rPr>
      </w:pPr>
      <w:r w:rsidRPr="005A0BE9">
        <w:rPr>
          <w:rFonts w:ascii="Century" w:hAnsi="Century"/>
          <w:b/>
          <w:bCs/>
        </w:rPr>
        <w:t>5.- Conversación con los padres y/o apoderados de estudiantes en riesgo</w:t>
      </w:r>
    </w:p>
    <w:p w14:paraId="593FC604" w14:textId="77777777" w:rsidR="007D6AB0" w:rsidRPr="005A0BE9" w:rsidRDefault="007D6AB0" w:rsidP="007D6AB0">
      <w:pPr>
        <w:pStyle w:val="Sinespaciado"/>
        <w:jc w:val="both"/>
        <w:rPr>
          <w:rFonts w:ascii="Century" w:hAnsi="Century"/>
        </w:rPr>
      </w:pPr>
      <w:r w:rsidRPr="005A0BE9">
        <w:rPr>
          <w:rFonts w:ascii="Century" w:hAnsi="Century"/>
        </w:rPr>
        <w:lastRenderedPageBreak/>
        <w:t xml:space="preserve">Esta conversación está orientada a informar y recomendar la ayuda profesional para el estudiante que se vieron más afectados con el suceso. A los familiares, se les pueden hacer recomendaciones muy simples, como procurar que los días siguientes el estudiante esté acompañado por personas de su confianza, y crear espacios propicios para que pueda hablar del evento y expresar sus sentimientos. </w:t>
      </w:r>
    </w:p>
    <w:p w14:paraId="7E9C700D" w14:textId="77777777" w:rsidR="007D6AB0" w:rsidRPr="005A0BE9" w:rsidRDefault="007D6AB0" w:rsidP="007D6AB0">
      <w:pPr>
        <w:pStyle w:val="Sinespaciado"/>
        <w:jc w:val="both"/>
        <w:rPr>
          <w:rFonts w:ascii="Century" w:hAnsi="Century"/>
        </w:rPr>
      </w:pPr>
    </w:p>
    <w:p w14:paraId="52839271" w14:textId="77777777" w:rsidR="007D6AB0" w:rsidRPr="005A0BE9" w:rsidRDefault="007D6AB0" w:rsidP="007D6AB0">
      <w:pPr>
        <w:pStyle w:val="Sinespaciado"/>
        <w:jc w:val="both"/>
        <w:rPr>
          <w:rFonts w:ascii="Century" w:hAnsi="Century"/>
        </w:rPr>
      </w:pPr>
      <w:r w:rsidRPr="005A0BE9">
        <w:rPr>
          <w:rFonts w:ascii="Century" w:hAnsi="Century"/>
          <w:b/>
          <w:bCs/>
        </w:rPr>
        <w:t>6.- Derivación de estudiantes en riesgo a profesional área de salud mental</w:t>
      </w:r>
    </w:p>
    <w:p w14:paraId="1C95CC4C" w14:textId="77777777" w:rsidR="007D6AB0" w:rsidRPr="005A0BE9" w:rsidRDefault="007D6AB0" w:rsidP="007D6AB0">
      <w:pPr>
        <w:pStyle w:val="Sinespaciado"/>
        <w:jc w:val="both"/>
        <w:rPr>
          <w:rFonts w:ascii="Century" w:hAnsi="Century"/>
        </w:rPr>
      </w:pPr>
      <w:r w:rsidRPr="005A0BE9">
        <w:rPr>
          <w:rFonts w:ascii="Century" w:hAnsi="Century"/>
        </w:rPr>
        <w:t xml:space="preserve">Si se detecta algún estudiante que requiera apoyo profesional individual a raíz del suicidio de un compañero(a) o del liceo, la persona encargada debe procurar que el estudiante sea atendido por un profesional de la salud, preferiblemente un Psiquiatra o Psicólogo(a). </w:t>
      </w:r>
    </w:p>
    <w:p w14:paraId="39CB51E2" w14:textId="77777777" w:rsidR="007D6AB0" w:rsidRPr="005A0BE9" w:rsidRDefault="007D6AB0" w:rsidP="007D6AB0">
      <w:pPr>
        <w:pStyle w:val="Sinespaciado"/>
        <w:jc w:val="both"/>
        <w:rPr>
          <w:rFonts w:ascii="Century" w:hAnsi="Century"/>
        </w:rPr>
      </w:pPr>
    </w:p>
    <w:p w14:paraId="48110F83" w14:textId="77777777" w:rsidR="007D6AB0" w:rsidRPr="005A0BE9" w:rsidRDefault="007D6AB0" w:rsidP="007D6AB0">
      <w:pPr>
        <w:pStyle w:val="Sinespaciado"/>
        <w:jc w:val="both"/>
        <w:rPr>
          <w:rFonts w:ascii="Century" w:hAnsi="Century"/>
          <w:b/>
          <w:bCs/>
        </w:rPr>
      </w:pPr>
      <w:r w:rsidRPr="005A0BE9">
        <w:rPr>
          <w:rFonts w:ascii="Century" w:hAnsi="Century"/>
          <w:b/>
          <w:bCs/>
        </w:rPr>
        <w:t>7.- Información a los docentes, asistentes de la educación y/u otro estamento</w:t>
      </w:r>
    </w:p>
    <w:p w14:paraId="518CE836" w14:textId="77777777" w:rsidR="007D6AB0" w:rsidRPr="005A0BE9" w:rsidRDefault="007D6AB0" w:rsidP="007D6AB0">
      <w:pPr>
        <w:pStyle w:val="Sinespaciado"/>
        <w:jc w:val="both"/>
        <w:rPr>
          <w:rFonts w:ascii="Century" w:hAnsi="Century"/>
        </w:rPr>
      </w:pPr>
      <w:r w:rsidRPr="005A0BE9">
        <w:rPr>
          <w:rFonts w:ascii="Century" w:hAnsi="Century"/>
        </w:rPr>
        <w:t xml:space="preserve">Se recomienda realizar un Consejo con la totalidad de los funcionarios del establecimiento educacional. Este Consejo tiene como propósito definir estrategias de información y/o comunicación con los padres y apoderados, además de dar a conocer las medidas que se llevarán a cabo, tanto con el curso del estudiante que cometió suicidio, como con los demás cursos del establecimiento educacional. </w:t>
      </w:r>
    </w:p>
    <w:p w14:paraId="25B52E5E" w14:textId="77777777" w:rsidR="007D6AB0" w:rsidRPr="005A0BE9" w:rsidRDefault="007D6AB0" w:rsidP="007D6AB0">
      <w:pPr>
        <w:pStyle w:val="Sinespaciado"/>
        <w:jc w:val="both"/>
        <w:rPr>
          <w:rFonts w:ascii="Century" w:hAnsi="Century"/>
        </w:rPr>
      </w:pPr>
    </w:p>
    <w:p w14:paraId="32C0A251" w14:textId="77777777" w:rsidR="007D6AB0" w:rsidRPr="005A0BE9" w:rsidRDefault="007D6AB0" w:rsidP="007D6AB0">
      <w:pPr>
        <w:pStyle w:val="Sinespaciado"/>
        <w:jc w:val="both"/>
        <w:rPr>
          <w:rFonts w:ascii="Century" w:hAnsi="Century"/>
        </w:rPr>
      </w:pPr>
      <w:r w:rsidRPr="005A0BE9">
        <w:rPr>
          <w:rFonts w:ascii="Century" w:hAnsi="Century"/>
          <w:b/>
          <w:bCs/>
        </w:rPr>
        <w:t>8.- Información a los padres y/o apoderados del curso del estudiante que cometió suicidio</w:t>
      </w:r>
    </w:p>
    <w:p w14:paraId="231FD2EC" w14:textId="77777777" w:rsidR="007D6AB0" w:rsidRPr="005A0BE9" w:rsidRDefault="007D6AB0" w:rsidP="007D6AB0">
      <w:pPr>
        <w:pStyle w:val="Sinespaciado"/>
        <w:jc w:val="both"/>
        <w:rPr>
          <w:rFonts w:ascii="Century" w:hAnsi="Century"/>
        </w:rPr>
      </w:pPr>
      <w:r w:rsidRPr="005A0BE9">
        <w:rPr>
          <w:rFonts w:ascii="Century" w:hAnsi="Century"/>
        </w:rPr>
        <w:t>Se efectuará una charla de tipo reflexivo al grupo de padres y apoderados(as) del curso del estudiante que cometió suicidio para compartir, sobre los factores de riesgo y de protección en el ámbito familiar.</w:t>
      </w:r>
    </w:p>
    <w:p w14:paraId="16EB64E1" w14:textId="77777777" w:rsidR="007D6AB0" w:rsidRPr="005A0BE9" w:rsidRDefault="007D6AB0" w:rsidP="007D6AB0">
      <w:pPr>
        <w:pStyle w:val="Sinespaciado"/>
        <w:jc w:val="both"/>
        <w:rPr>
          <w:rFonts w:ascii="Century" w:hAnsi="Century"/>
        </w:rPr>
      </w:pPr>
    </w:p>
    <w:p w14:paraId="5F89C79B" w14:textId="77777777" w:rsidR="007D6AB0" w:rsidRPr="005A0BE9" w:rsidRDefault="007D6AB0" w:rsidP="007D6AB0">
      <w:pPr>
        <w:pStyle w:val="Sinespaciado"/>
        <w:jc w:val="both"/>
        <w:rPr>
          <w:rFonts w:ascii="Century" w:hAnsi="Century"/>
        </w:rPr>
      </w:pPr>
      <w:r w:rsidRPr="005A0BE9">
        <w:rPr>
          <w:rFonts w:ascii="Century" w:hAnsi="Century"/>
          <w:b/>
          <w:bCs/>
        </w:rPr>
        <w:t>9.- Comunicación del equipo directivo a la comunidad educativa</w:t>
      </w:r>
    </w:p>
    <w:p w14:paraId="43BB642B" w14:textId="77777777" w:rsidR="007D6AB0" w:rsidRPr="005A0BE9" w:rsidRDefault="007D6AB0" w:rsidP="007D6AB0">
      <w:pPr>
        <w:pStyle w:val="Sinespaciado"/>
        <w:jc w:val="both"/>
        <w:rPr>
          <w:rFonts w:ascii="Century" w:hAnsi="Century"/>
        </w:rPr>
      </w:pPr>
      <w:r w:rsidRPr="005A0BE9">
        <w:rPr>
          <w:rFonts w:ascii="Century" w:hAnsi="Century"/>
        </w:rPr>
        <w:t>El equipo directivo enviara un comunicado a los docentes, a los padres y/o apoderados y “Mensaje a los estudiantes” para prevenir futuros incidente.</w:t>
      </w:r>
    </w:p>
    <w:p w14:paraId="06FE9DD1" w14:textId="77777777" w:rsidR="007D6AB0" w:rsidRDefault="007D6AB0" w:rsidP="007D6AB0">
      <w:pPr>
        <w:pStyle w:val="Sinespaciado"/>
        <w:jc w:val="center"/>
        <w:rPr>
          <w:rFonts w:ascii="Century" w:hAnsi="Century"/>
          <w:b/>
          <w:bCs/>
          <w:u w:val="single"/>
        </w:rPr>
      </w:pPr>
    </w:p>
    <w:p w14:paraId="70F90662" w14:textId="77777777" w:rsidR="007D6AB0" w:rsidRPr="005A0BE9" w:rsidRDefault="007D6AB0" w:rsidP="007D6AB0">
      <w:pPr>
        <w:pStyle w:val="Sinespaciado"/>
        <w:jc w:val="center"/>
        <w:rPr>
          <w:rFonts w:ascii="Century" w:hAnsi="Century"/>
          <w:b/>
          <w:bCs/>
          <w:u w:val="single"/>
        </w:rPr>
      </w:pPr>
    </w:p>
    <w:p w14:paraId="1C76C4EE" w14:textId="77777777" w:rsidR="007D6AB0" w:rsidRPr="005A0BE9" w:rsidRDefault="007D6AB0" w:rsidP="007D6AB0">
      <w:pPr>
        <w:pStyle w:val="Sinespaciado"/>
        <w:shd w:val="clear" w:color="auto" w:fill="BDD6EE" w:themeFill="accent5" w:themeFillTint="66"/>
        <w:jc w:val="center"/>
        <w:rPr>
          <w:rFonts w:ascii="Century" w:hAnsi="Century"/>
          <w:b/>
          <w:bCs/>
        </w:rPr>
      </w:pPr>
      <w:r w:rsidRPr="005A0BE9">
        <w:rPr>
          <w:rFonts w:ascii="Century" w:hAnsi="Century"/>
          <w:b/>
          <w:bCs/>
        </w:rPr>
        <w:t>PROTOCOLO N°2</w:t>
      </w:r>
      <w:r>
        <w:rPr>
          <w:rFonts w:ascii="Century" w:hAnsi="Century"/>
          <w:b/>
          <w:bCs/>
        </w:rPr>
        <w:t>5</w:t>
      </w:r>
    </w:p>
    <w:p w14:paraId="136DA486" w14:textId="77777777" w:rsidR="007D6AB0" w:rsidRPr="005A0BE9" w:rsidRDefault="007D6AB0" w:rsidP="007D6AB0">
      <w:pPr>
        <w:pStyle w:val="Sinespaciado"/>
        <w:shd w:val="clear" w:color="auto" w:fill="BDD6EE" w:themeFill="accent5" w:themeFillTint="66"/>
        <w:jc w:val="center"/>
        <w:rPr>
          <w:rFonts w:ascii="Century" w:hAnsi="Century"/>
          <w:b/>
          <w:bCs/>
        </w:rPr>
      </w:pPr>
      <w:r w:rsidRPr="005A0BE9">
        <w:rPr>
          <w:rFonts w:ascii="Century" w:hAnsi="Century"/>
          <w:b/>
          <w:bCs/>
        </w:rPr>
        <w:t>EN CASO DE SALIDAS PEDAGÓGICAS, GIRA DE ESTUDIOS Y PASEOS</w:t>
      </w:r>
    </w:p>
    <w:p w14:paraId="704D55C9" w14:textId="77777777" w:rsidR="007D6AB0" w:rsidRPr="005A0BE9" w:rsidRDefault="007D6AB0" w:rsidP="007D6AB0">
      <w:pPr>
        <w:pStyle w:val="Sinespaciado"/>
        <w:jc w:val="both"/>
        <w:rPr>
          <w:rFonts w:ascii="Century" w:hAnsi="Century"/>
          <w:b/>
          <w:bCs/>
        </w:rPr>
      </w:pPr>
    </w:p>
    <w:p w14:paraId="61E0E732" w14:textId="77777777" w:rsidR="007D6AB0" w:rsidRPr="005A0BE9" w:rsidRDefault="007D6AB0" w:rsidP="007D6AB0">
      <w:pPr>
        <w:pStyle w:val="Sinespaciado"/>
        <w:jc w:val="both"/>
        <w:rPr>
          <w:rFonts w:ascii="Century" w:hAnsi="Century"/>
        </w:rPr>
      </w:pPr>
      <w:r w:rsidRPr="005A0BE9">
        <w:rPr>
          <w:rFonts w:ascii="Century" w:hAnsi="Century"/>
        </w:rPr>
        <w:t xml:space="preserve">Corresponde al conjunto de actividades educativas extraescolares que planifiquen, organicen y realicen, </w:t>
      </w:r>
      <w:r w:rsidRPr="005A0BE9">
        <w:rPr>
          <w:rFonts w:ascii="Century" w:hAnsi="Century"/>
          <w:b/>
          <w:bCs/>
        </w:rPr>
        <w:t>dentro del territorio nacional</w:t>
      </w:r>
      <w:r w:rsidRPr="005A0BE9">
        <w:rPr>
          <w:rFonts w:ascii="Century" w:hAnsi="Century"/>
        </w:rPr>
        <w:t xml:space="preserve">, grupos de alumnos(as) de un establecimiento educacional, con el objeto de adquirir experiencias en los aspectos Económicos, Sociales, Deportivos, Culturales y Cívicos de la vida de la región que visiten, que contribuyan a su formación y orientación integrales. </w:t>
      </w:r>
    </w:p>
    <w:p w14:paraId="0C1247A7" w14:textId="77777777" w:rsidR="007D6AB0" w:rsidRPr="005A0BE9" w:rsidRDefault="007D6AB0" w:rsidP="007D6AB0">
      <w:pPr>
        <w:pStyle w:val="Sinespaciado"/>
        <w:jc w:val="both"/>
        <w:rPr>
          <w:rFonts w:ascii="Century" w:hAnsi="Century"/>
        </w:rPr>
      </w:pPr>
    </w:p>
    <w:p w14:paraId="34538705" w14:textId="77777777" w:rsidR="007D6AB0" w:rsidRPr="005A0BE9" w:rsidRDefault="007D6AB0" w:rsidP="007D6AB0">
      <w:pPr>
        <w:pStyle w:val="Sinespaciado"/>
        <w:jc w:val="both"/>
        <w:rPr>
          <w:rFonts w:ascii="Century" w:hAnsi="Century"/>
        </w:rPr>
      </w:pPr>
      <w:r w:rsidRPr="005A0BE9">
        <w:rPr>
          <w:rFonts w:ascii="Century" w:hAnsi="Century"/>
        </w:rPr>
        <w:t xml:space="preserve">Solo se regirán por el siguiente protocolo las </w:t>
      </w:r>
      <w:r w:rsidRPr="005A0BE9">
        <w:rPr>
          <w:rFonts w:ascii="Century" w:hAnsi="Century"/>
          <w:b/>
          <w:bCs/>
        </w:rPr>
        <w:t>actividades autorizadas oficialmente por el Establecimiento o entidad competente</w:t>
      </w:r>
      <w:r w:rsidRPr="005A0BE9">
        <w:rPr>
          <w:rFonts w:ascii="Century" w:hAnsi="Century"/>
        </w:rPr>
        <w:t xml:space="preserve">. Este protocolo además pretende informar a la comunidad sobre los derechos y deberes que tienen quienes participan de ellos. </w:t>
      </w:r>
    </w:p>
    <w:p w14:paraId="036F8AE2" w14:textId="77777777" w:rsidR="007D6AB0" w:rsidRPr="005A0BE9" w:rsidRDefault="007D6AB0" w:rsidP="007D6AB0">
      <w:pPr>
        <w:pStyle w:val="Sinespaciado"/>
        <w:jc w:val="both"/>
        <w:rPr>
          <w:rFonts w:ascii="Century" w:hAnsi="Century"/>
        </w:rPr>
      </w:pPr>
    </w:p>
    <w:p w14:paraId="692FBF30" w14:textId="77777777" w:rsidR="007D6AB0" w:rsidRPr="005A0BE9" w:rsidRDefault="007D6AB0" w:rsidP="007D6AB0">
      <w:pPr>
        <w:pStyle w:val="Sinespaciado"/>
        <w:jc w:val="both"/>
        <w:rPr>
          <w:rFonts w:ascii="Century" w:hAnsi="Century"/>
        </w:rPr>
      </w:pPr>
      <w:r w:rsidRPr="005A0BE9">
        <w:rPr>
          <w:rFonts w:ascii="Century" w:hAnsi="Century"/>
        </w:rPr>
        <w:t xml:space="preserve">En relación a las siguientes actividades: </w:t>
      </w:r>
    </w:p>
    <w:p w14:paraId="1A97ECEC" w14:textId="77777777" w:rsidR="007D6AB0" w:rsidRDefault="007D6AB0" w:rsidP="007D6AB0">
      <w:pPr>
        <w:pStyle w:val="Sinespaciado"/>
        <w:jc w:val="both"/>
        <w:rPr>
          <w:rFonts w:ascii="Century" w:hAnsi="Century"/>
          <w:b/>
          <w:bCs/>
        </w:rPr>
      </w:pPr>
    </w:p>
    <w:p w14:paraId="5168DCB8" w14:textId="77777777" w:rsidR="007D6AB0" w:rsidRPr="005A0BE9" w:rsidRDefault="007D6AB0" w:rsidP="007D6AB0">
      <w:pPr>
        <w:pStyle w:val="Sinespaciado"/>
        <w:jc w:val="both"/>
        <w:rPr>
          <w:rFonts w:ascii="Century" w:hAnsi="Century"/>
          <w:b/>
          <w:bCs/>
        </w:rPr>
      </w:pPr>
      <w:r w:rsidRPr="005A0BE9">
        <w:rPr>
          <w:rFonts w:ascii="Century" w:hAnsi="Century"/>
          <w:b/>
          <w:bCs/>
        </w:rPr>
        <w:t>Salidas Pedagógicas:</w:t>
      </w:r>
    </w:p>
    <w:p w14:paraId="3EE86785" w14:textId="77777777" w:rsidR="007D6AB0" w:rsidRPr="005A0BE9" w:rsidRDefault="007D6AB0" w:rsidP="007D6AB0">
      <w:pPr>
        <w:pStyle w:val="Sinespaciado"/>
        <w:jc w:val="both"/>
        <w:rPr>
          <w:rFonts w:ascii="Century" w:hAnsi="Century"/>
          <w:b/>
          <w:bCs/>
        </w:rPr>
      </w:pPr>
      <w:r w:rsidRPr="005A0BE9">
        <w:rPr>
          <w:rFonts w:ascii="Century" w:hAnsi="Century"/>
        </w:rPr>
        <w:t>Definimos salida pedagógica como toda actividad que, en virtud de una programación y planificación curricular anual, implica la salida de estudiantes fuera del colegio, dentro o fuera de la Comuna o Región, para complementar el desarrollo curricular en una asignatura determinada, ampliando de esta manera su acervo cultural</w:t>
      </w:r>
      <w:r w:rsidRPr="005A0BE9">
        <w:rPr>
          <w:rFonts w:ascii="Century" w:hAnsi="Century"/>
          <w:b/>
          <w:bCs/>
        </w:rPr>
        <w:t>.</w:t>
      </w:r>
    </w:p>
    <w:p w14:paraId="74D829A3" w14:textId="77777777" w:rsidR="007D6AB0" w:rsidRPr="005A0BE9" w:rsidRDefault="007D6AB0" w:rsidP="007D6AB0">
      <w:pPr>
        <w:pStyle w:val="Sinespaciado"/>
        <w:jc w:val="both"/>
        <w:rPr>
          <w:rFonts w:ascii="Century" w:hAnsi="Century"/>
          <w:b/>
          <w:bCs/>
        </w:rPr>
      </w:pPr>
    </w:p>
    <w:p w14:paraId="23C247A1" w14:textId="77777777" w:rsidR="007D6AB0" w:rsidRPr="005A0BE9" w:rsidRDefault="007D6AB0" w:rsidP="007D6AB0">
      <w:pPr>
        <w:pStyle w:val="Sinespaciado"/>
        <w:jc w:val="both"/>
        <w:rPr>
          <w:rFonts w:ascii="Century" w:hAnsi="Century"/>
          <w:b/>
          <w:bCs/>
        </w:rPr>
      </w:pPr>
      <w:r w:rsidRPr="005A0BE9">
        <w:rPr>
          <w:rFonts w:ascii="Century" w:hAnsi="Century"/>
          <w:b/>
          <w:bCs/>
        </w:rPr>
        <w:t xml:space="preserve">INDICACIONES GENERALES DE LAS SALIDAS EDUCATIVAS </w:t>
      </w:r>
    </w:p>
    <w:p w14:paraId="6F42B73D" w14:textId="77777777" w:rsidR="007D6AB0" w:rsidRPr="005A0BE9" w:rsidRDefault="007D6AB0" w:rsidP="007D6AB0">
      <w:pPr>
        <w:pStyle w:val="Sinespaciado"/>
        <w:jc w:val="both"/>
        <w:rPr>
          <w:rFonts w:ascii="Century" w:hAnsi="Century"/>
        </w:rPr>
      </w:pPr>
    </w:p>
    <w:p w14:paraId="6D7C9180" w14:textId="77777777" w:rsidR="007D6AB0" w:rsidRPr="005A0BE9" w:rsidRDefault="007D6AB0" w:rsidP="007D6AB0">
      <w:pPr>
        <w:pStyle w:val="Sinespaciado"/>
        <w:jc w:val="both"/>
        <w:rPr>
          <w:rFonts w:ascii="Century" w:hAnsi="Century"/>
        </w:rPr>
      </w:pPr>
      <w:r w:rsidRPr="005A0BE9">
        <w:rPr>
          <w:rFonts w:ascii="Century" w:hAnsi="Century"/>
        </w:rPr>
        <w:t xml:space="preserve">Las salidas pedagógicas o educativas constituyen experiencias académicas irremplazables para el desarrollo y complemento de las distintas asignaturas. Estas salidas podrán tener una duración de horas, de un día o más, dependiendo de los objetivos que se desean lograr, para la formación de los estudiantes de los distintos ciclos de enseñanza.  </w:t>
      </w:r>
    </w:p>
    <w:p w14:paraId="5EE6BC88" w14:textId="77777777" w:rsidR="007D6AB0" w:rsidRPr="005A0BE9" w:rsidRDefault="007D6AB0" w:rsidP="007D6AB0">
      <w:pPr>
        <w:pStyle w:val="Sinespaciado"/>
        <w:jc w:val="both"/>
        <w:rPr>
          <w:rFonts w:ascii="Century" w:hAnsi="Century"/>
        </w:rPr>
      </w:pPr>
    </w:p>
    <w:p w14:paraId="54DB8FF0" w14:textId="77777777" w:rsidR="007D6AB0" w:rsidRPr="005A0BE9" w:rsidRDefault="007D6AB0" w:rsidP="007D6AB0">
      <w:pPr>
        <w:pStyle w:val="Sinespaciado"/>
        <w:jc w:val="both"/>
        <w:rPr>
          <w:rFonts w:ascii="Century" w:hAnsi="Century"/>
        </w:rPr>
      </w:pPr>
      <w:r w:rsidRPr="005A0BE9">
        <w:rPr>
          <w:rFonts w:ascii="Century" w:hAnsi="Century"/>
        </w:rPr>
        <w:t xml:space="preserve">Para lograr el o los objetivos propuestos para la salida educativa se deberá cumplir con el siguiente protocolo: </w:t>
      </w:r>
    </w:p>
    <w:p w14:paraId="062DBE90" w14:textId="77777777" w:rsidR="007D6AB0" w:rsidRPr="005A0BE9" w:rsidRDefault="007D6AB0" w:rsidP="007D6AB0">
      <w:pPr>
        <w:pStyle w:val="Sinespaciado"/>
        <w:jc w:val="both"/>
        <w:rPr>
          <w:rFonts w:ascii="Century" w:hAnsi="Century"/>
        </w:rPr>
      </w:pPr>
    </w:p>
    <w:p w14:paraId="23F43BA8" w14:textId="77777777" w:rsidR="007D6AB0" w:rsidRPr="005A0BE9" w:rsidRDefault="007D6AB0" w:rsidP="007D6AB0">
      <w:pPr>
        <w:pStyle w:val="Sinespaciado"/>
        <w:jc w:val="both"/>
        <w:rPr>
          <w:rFonts w:ascii="Century" w:hAnsi="Century"/>
        </w:rPr>
      </w:pPr>
      <w:r w:rsidRPr="005A0BE9">
        <w:rPr>
          <w:rFonts w:ascii="Century" w:hAnsi="Century"/>
        </w:rPr>
        <w:t xml:space="preserve">1.- La salida pedagógica debe estar vinculada con los contenidos previstos para la asignatura o curso definido en la planificación correspondiente y deben ser programadas a lo menos con un mes de anticipación, informando en primera instancia al jefe de la unidad técnico pedagógico. </w:t>
      </w:r>
    </w:p>
    <w:p w14:paraId="6BA16F59" w14:textId="77777777" w:rsidR="007D6AB0" w:rsidRPr="005A0BE9" w:rsidRDefault="007D6AB0" w:rsidP="007D6AB0">
      <w:pPr>
        <w:pStyle w:val="Sinespaciado"/>
        <w:jc w:val="both"/>
        <w:rPr>
          <w:rFonts w:ascii="Century" w:hAnsi="Century"/>
        </w:rPr>
      </w:pPr>
    </w:p>
    <w:p w14:paraId="2B39A8F0" w14:textId="77777777" w:rsidR="007D6AB0" w:rsidRPr="005A0BE9" w:rsidRDefault="007D6AB0" w:rsidP="007D6AB0">
      <w:pPr>
        <w:pStyle w:val="Sinespaciado"/>
        <w:jc w:val="both"/>
        <w:rPr>
          <w:rFonts w:ascii="Century" w:hAnsi="Century"/>
        </w:rPr>
      </w:pPr>
      <w:r w:rsidRPr="005A0BE9">
        <w:rPr>
          <w:rFonts w:ascii="Century" w:hAnsi="Century"/>
        </w:rPr>
        <w:t xml:space="preserve">2.- Los docentes, al presentar la planificación anual de la asignatura deberá determinar allí las salidas pedagógicas programadas para el año escolar. </w:t>
      </w:r>
      <w:r w:rsidRPr="005A0BE9">
        <w:rPr>
          <w:rFonts w:ascii="Century" w:hAnsi="Century"/>
          <w:b/>
          <w:bCs/>
        </w:rPr>
        <w:t>No obstante</w:t>
      </w:r>
      <w:r w:rsidRPr="005A0BE9">
        <w:rPr>
          <w:rFonts w:ascii="Century" w:hAnsi="Century"/>
        </w:rPr>
        <w:t xml:space="preserve">, de existir actividades no programadas con antelación estas serán presentadas a la Unidad Técnico Pedagógica, para su análisis y ser presentado ante el Equipo de gestión para ser aprobada. </w:t>
      </w:r>
    </w:p>
    <w:p w14:paraId="5E12BF8D" w14:textId="77777777" w:rsidR="007D6AB0" w:rsidRPr="005A0BE9" w:rsidRDefault="007D6AB0" w:rsidP="007D6AB0">
      <w:pPr>
        <w:pStyle w:val="Sinespaciado"/>
        <w:jc w:val="both"/>
        <w:rPr>
          <w:rFonts w:ascii="Century" w:hAnsi="Century"/>
        </w:rPr>
      </w:pPr>
    </w:p>
    <w:p w14:paraId="104B5F30" w14:textId="77777777" w:rsidR="007D6AB0" w:rsidRPr="005A0BE9" w:rsidRDefault="007D6AB0" w:rsidP="007D6AB0">
      <w:pPr>
        <w:pStyle w:val="Sinespaciado"/>
        <w:jc w:val="both"/>
        <w:rPr>
          <w:rFonts w:ascii="Century" w:hAnsi="Century"/>
        </w:rPr>
      </w:pPr>
      <w:r w:rsidRPr="005A0BE9">
        <w:rPr>
          <w:rFonts w:ascii="Century" w:hAnsi="Century"/>
        </w:rPr>
        <w:t xml:space="preserve">3.- El docente debe tramitar el formato de salida pedagógica, señalando: </w:t>
      </w:r>
    </w:p>
    <w:p w14:paraId="368F7B8C" w14:textId="77777777" w:rsidR="007D6AB0" w:rsidRPr="005A0BE9" w:rsidRDefault="007D6AB0" w:rsidP="007D6AB0">
      <w:pPr>
        <w:pStyle w:val="Sinespaciado"/>
        <w:jc w:val="both"/>
        <w:rPr>
          <w:rFonts w:ascii="Century" w:hAnsi="Century"/>
        </w:rPr>
      </w:pPr>
      <w:r w:rsidRPr="005A0BE9">
        <w:rPr>
          <w:rFonts w:ascii="Century" w:hAnsi="Century"/>
        </w:rPr>
        <w:t xml:space="preserve">a. Fecha  </w:t>
      </w:r>
    </w:p>
    <w:p w14:paraId="39836BCC" w14:textId="77777777" w:rsidR="007D6AB0" w:rsidRPr="005A0BE9" w:rsidRDefault="007D6AB0" w:rsidP="007D6AB0">
      <w:pPr>
        <w:pStyle w:val="Sinespaciado"/>
        <w:jc w:val="both"/>
        <w:rPr>
          <w:rFonts w:ascii="Century" w:hAnsi="Century"/>
        </w:rPr>
      </w:pPr>
      <w:r w:rsidRPr="005A0BE9">
        <w:rPr>
          <w:rFonts w:ascii="Century" w:hAnsi="Century"/>
        </w:rPr>
        <w:t xml:space="preserve">b. Lugar  </w:t>
      </w:r>
    </w:p>
    <w:p w14:paraId="01CB44F5" w14:textId="77777777" w:rsidR="007D6AB0" w:rsidRPr="005A0BE9" w:rsidRDefault="007D6AB0" w:rsidP="007D6AB0">
      <w:pPr>
        <w:pStyle w:val="Sinespaciado"/>
        <w:jc w:val="both"/>
        <w:rPr>
          <w:rFonts w:ascii="Century" w:hAnsi="Century"/>
        </w:rPr>
      </w:pPr>
      <w:r w:rsidRPr="005A0BE9">
        <w:rPr>
          <w:rFonts w:ascii="Century" w:hAnsi="Century"/>
        </w:rPr>
        <w:t xml:space="preserve">c. Hora de salida y de llegada  </w:t>
      </w:r>
    </w:p>
    <w:p w14:paraId="6E21284B" w14:textId="77777777" w:rsidR="007D6AB0" w:rsidRPr="005A0BE9" w:rsidRDefault="007D6AB0" w:rsidP="007D6AB0">
      <w:pPr>
        <w:pStyle w:val="Sinespaciado"/>
        <w:jc w:val="both"/>
        <w:rPr>
          <w:rFonts w:ascii="Century" w:hAnsi="Century"/>
        </w:rPr>
      </w:pPr>
      <w:r w:rsidRPr="005A0BE9">
        <w:rPr>
          <w:rFonts w:ascii="Century" w:hAnsi="Century"/>
        </w:rPr>
        <w:t xml:space="preserve">d. Objetivos a cumplir en la salida, indicando su relación con el cumplimiento de la planificación del área.  </w:t>
      </w:r>
    </w:p>
    <w:p w14:paraId="0913B56B" w14:textId="77777777" w:rsidR="007D6AB0" w:rsidRPr="005A0BE9" w:rsidRDefault="007D6AB0" w:rsidP="007D6AB0">
      <w:pPr>
        <w:pStyle w:val="Sinespaciado"/>
        <w:jc w:val="both"/>
        <w:rPr>
          <w:rFonts w:ascii="Century" w:hAnsi="Century"/>
        </w:rPr>
      </w:pPr>
      <w:r w:rsidRPr="005A0BE9">
        <w:rPr>
          <w:rFonts w:ascii="Century" w:hAnsi="Century"/>
        </w:rPr>
        <w:t xml:space="preserve">e. Descripción de la Actividad: Indicar las actividades a desarrollar y la forma de evaluación.   </w:t>
      </w:r>
    </w:p>
    <w:p w14:paraId="54239121" w14:textId="77777777" w:rsidR="007D6AB0" w:rsidRPr="005A0BE9" w:rsidRDefault="007D6AB0" w:rsidP="007D6AB0">
      <w:pPr>
        <w:pStyle w:val="Sinespaciado"/>
        <w:jc w:val="both"/>
        <w:rPr>
          <w:rFonts w:ascii="Century" w:hAnsi="Century"/>
        </w:rPr>
      </w:pPr>
    </w:p>
    <w:p w14:paraId="73836EDC" w14:textId="77777777" w:rsidR="007D6AB0" w:rsidRPr="005A0BE9" w:rsidRDefault="007D6AB0" w:rsidP="007D6AB0">
      <w:pPr>
        <w:pStyle w:val="Sinespaciado"/>
        <w:jc w:val="both"/>
        <w:rPr>
          <w:rFonts w:ascii="Century" w:hAnsi="Century"/>
        </w:rPr>
      </w:pPr>
      <w:r w:rsidRPr="005A0BE9">
        <w:rPr>
          <w:rFonts w:ascii="Century" w:hAnsi="Century"/>
        </w:rPr>
        <w:t xml:space="preserve">Este formato será entregado a la Unidad Técnico Pedagógica del ciclo correspondiente, quién gestionará en conjunto con el docente interesado, los permisos correspondientes siempre y cuando estén autorizados por la dirección. </w:t>
      </w:r>
    </w:p>
    <w:p w14:paraId="1440DFE4" w14:textId="77777777" w:rsidR="007D6AB0" w:rsidRPr="005A0BE9" w:rsidRDefault="007D6AB0" w:rsidP="007D6AB0">
      <w:pPr>
        <w:pStyle w:val="Sinespaciado"/>
        <w:jc w:val="both"/>
        <w:rPr>
          <w:rFonts w:ascii="Century" w:hAnsi="Century"/>
        </w:rPr>
      </w:pPr>
      <w:r w:rsidRPr="005A0BE9">
        <w:rPr>
          <w:rFonts w:ascii="Century" w:hAnsi="Century"/>
        </w:rPr>
        <w:t xml:space="preserve">La Unidad Técnico Pedagógica debe presentar el nombre de un(a) Asistente de la Educación responsable, cuando sea necesario. </w:t>
      </w:r>
    </w:p>
    <w:p w14:paraId="17D9EBF2" w14:textId="77777777" w:rsidR="007D6AB0" w:rsidRPr="005A0BE9" w:rsidRDefault="007D6AB0" w:rsidP="007D6AB0">
      <w:pPr>
        <w:pStyle w:val="Sinespaciado"/>
        <w:jc w:val="both"/>
        <w:rPr>
          <w:rFonts w:ascii="Century" w:hAnsi="Century"/>
        </w:rPr>
      </w:pPr>
    </w:p>
    <w:p w14:paraId="1E3D6CA5" w14:textId="77777777" w:rsidR="007D6AB0" w:rsidRPr="005A0BE9" w:rsidRDefault="007D6AB0" w:rsidP="007D6AB0">
      <w:pPr>
        <w:pStyle w:val="Sinespaciado"/>
        <w:jc w:val="both"/>
        <w:rPr>
          <w:rFonts w:ascii="Century" w:hAnsi="Century"/>
        </w:rPr>
      </w:pPr>
      <w:r w:rsidRPr="005A0BE9">
        <w:rPr>
          <w:rFonts w:ascii="Century" w:hAnsi="Century"/>
        </w:rPr>
        <w:t xml:space="preserve">4- El docente deberá presentar a la Unidad Técnico Pedagógica, la guía que será desarrollada por los estudiantes durante la salida.  </w:t>
      </w:r>
    </w:p>
    <w:p w14:paraId="357DC597" w14:textId="77777777" w:rsidR="007D6AB0" w:rsidRPr="005A0BE9" w:rsidRDefault="007D6AB0" w:rsidP="007D6AB0">
      <w:pPr>
        <w:pStyle w:val="Sinespaciado"/>
        <w:jc w:val="both"/>
        <w:rPr>
          <w:rFonts w:ascii="Century" w:hAnsi="Century"/>
        </w:rPr>
      </w:pPr>
    </w:p>
    <w:p w14:paraId="35120EEB" w14:textId="77777777" w:rsidR="007D6AB0" w:rsidRPr="005A0BE9" w:rsidRDefault="007D6AB0" w:rsidP="007D6AB0">
      <w:pPr>
        <w:pStyle w:val="Sinespaciado"/>
        <w:jc w:val="both"/>
        <w:rPr>
          <w:rFonts w:ascii="Century" w:hAnsi="Century"/>
        </w:rPr>
      </w:pPr>
      <w:r w:rsidRPr="005A0BE9">
        <w:rPr>
          <w:rFonts w:ascii="Century" w:hAnsi="Century"/>
        </w:rPr>
        <w:t xml:space="preserve">5- El o la Docente interesado (a) entregará a los alumnos la autorización para ser firmados por los padres o apoderados de los estudiantes participantes de la salida, para su firma autorizando la salida del alumno(a). </w:t>
      </w:r>
    </w:p>
    <w:p w14:paraId="10D317C7" w14:textId="77777777" w:rsidR="007D6AB0" w:rsidRPr="005A0BE9" w:rsidRDefault="007D6AB0" w:rsidP="007D6AB0">
      <w:pPr>
        <w:pStyle w:val="Sinespaciado"/>
        <w:jc w:val="both"/>
        <w:rPr>
          <w:rFonts w:ascii="Century" w:hAnsi="Century"/>
        </w:rPr>
      </w:pPr>
    </w:p>
    <w:p w14:paraId="0D43EEEF" w14:textId="77777777" w:rsidR="007D6AB0" w:rsidRPr="005A0BE9" w:rsidRDefault="007D6AB0" w:rsidP="007D6AB0">
      <w:pPr>
        <w:pStyle w:val="Sinespaciado"/>
        <w:jc w:val="both"/>
        <w:rPr>
          <w:rFonts w:ascii="Century" w:hAnsi="Century"/>
        </w:rPr>
      </w:pPr>
      <w:r w:rsidRPr="005A0BE9">
        <w:rPr>
          <w:rFonts w:ascii="Century" w:hAnsi="Century"/>
        </w:rPr>
        <w:t xml:space="preserve">6.-Los estudiantes para poder participar en la salida pedagógica deberán haber entregado la autorización firmada por el apoderado en la fecha indicada y cumplir con las obligaciones que les demanda ser alumno/a del Liceo JCMC. Importante es mencionar que ningún alumno/a saldrá del colegio sin la debida autorización firmada </w:t>
      </w:r>
      <w:r w:rsidRPr="005A0BE9">
        <w:rPr>
          <w:rFonts w:ascii="Century" w:hAnsi="Century"/>
        </w:rPr>
        <w:lastRenderedPageBreak/>
        <w:t xml:space="preserve">por el apoderado, permaneciendo en el establecimiento hasta el término de la jornada habitual, no se aceptarán llamados telefónicos autorizando la salida. </w:t>
      </w:r>
    </w:p>
    <w:p w14:paraId="0231FECD" w14:textId="77777777" w:rsidR="007D6AB0" w:rsidRPr="005A0BE9" w:rsidRDefault="007D6AB0" w:rsidP="007D6AB0">
      <w:pPr>
        <w:pStyle w:val="Sinespaciado"/>
        <w:jc w:val="both"/>
        <w:rPr>
          <w:rFonts w:ascii="Century" w:hAnsi="Century"/>
        </w:rPr>
      </w:pPr>
    </w:p>
    <w:p w14:paraId="5308A5E2" w14:textId="77777777" w:rsidR="007D6AB0" w:rsidRPr="005A0BE9" w:rsidRDefault="007D6AB0" w:rsidP="007D6AB0">
      <w:pPr>
        <w:pStyle w:val="Sinespaciado"/>
        <w:jc w:val="both"/>
        <w:rPr>
          <w:rFonts w:ascii="Century" w:hAnsi="Century"/>
        </w:rPr>
      </w:pPr>
      <w:r w:rsidRPr="005A0BE9">
        <w:rPr>
          <w:rFonts w:ascii="Century" w:hAnsi="Century"/>
        </w:rPr>
        <w:t xml:space="preserve">7.- El docente a cargo deberá </w:t>
      </w:r>
      <w:r w:rsidRPr="005A0BE9">
        <w:rPr>
          <w:rFonts w:ascii="Century" w:hAnsi="Century"/>
          <w:b/>
          <w:bCs/>
        </w:rPr>
        <w:t>firmar el libro de Salida del establecimiento</w:t>
      </w:r>
      <w:r w:rsidRPr="005A0BE9">
        <w:rPr>
          <w:rFonts w:ascii="Century" w:hAnsi="Century"/>
        </w:rPr>
        <w:t xml:space="preserve">, registrando el número de alumnos que participen de la salida y sus respectivas autorizaciones. </w:t>
      </w:r>
    </w:p>
    <w:p w14:paraId="0DD0BDC7" w14:textId="77777777" w:rsidR="007D6AB0" w:rsidRPr="005A0BE9" w:rsidRDefault="007D6AB0" w:rsidP="007D6AB0">
      <w:pPr>
        <w:pStyle w:val="Sinespaciado"/>
        <w:jc w:val="both"/>
        <w:rPr>
          <w:rFonts w:ascii="Century" w:hAnsi="Century"/>
        </w:rPr>
      </w:pPr>
    </w:p>
    <w:p w14:paraId="1C0D2A47" w14:textId="77777777" w:rsidR="007D6AB0" w:rsidRPr="005A0BE9" w:rsidRDefault="007D6AB0" w:rsidP="007D6AB0">
      <w:pPr>
        <w:pStyle w:val="Sinespaciado"/>
        <w:jc w:val="both"/>
        <w:rPr>
          <w:rFonts w:ascii="Century" w:hAnsi="Century"/>
        </w:rPr>
      </w:pPr>
      <w:r w:rsidRPr="005A0BE9">
        <w:rPr>
          <w:rFonts w:ascii="Century" w:hAnsi="Century"/>
        </w:rPr>
        <w:t>8.- Los padres y apoderados, serán informados del lugar, fecha, hora de salida desde el establecimiento y responsable de la salida.</w:t>
      </w:r>
    </w:p>
    <w:p w14:paraId="401B9500" w14:textId="77777777" w:rsidR="007D6AB0" w:rsidRPr="005A0BE9" w:rsidRDefault="007D6AB0" w:rsidP="007D6AB0">
      <w:pPr>
        <w:pStyle w:val="Sinespaciado"/>
        <w:jc w:val="both"/>
        <w:rPr>
          <w:rFonts w:ascii="Century" w:hAnsi="Century"/>
        </w:rPr>
      </w:pPr>
    </w:p>
    <w:p w14:paraId="7D2FE51B" w14:textId="77777777" w:rsidR="007D6AB0" w:rsidRPr="005A0BE9" w:rsidRDefault="007D6AB0" w:rsidP="007D6AB0">
      <w:pPr>
        <w:pStyle w:val="Sinespaciado"/>
        <w:jc w:val="both"/>
        <w:rPr>
          <w:rFonts w:ascii="Century" w:hAnsi="Century"/>
        </w:rPr>
      </w:pPr>
      <w:r w:rsidRPr="005A0BE9">
        <w:rPr>
          <w:rFonts w:ascii="Century" w:hAnsi="Century"/>
        </w:rPr>
        <w:t xml:space="preserve">9.- Se le solicitará al apoderado un número de teléfono en caso de emergencia, el profesor encargado llevará consigo los teléfonos de emergencia para cualquier eventualidad. </w:t>
      </w:r>
    </w:p>
    <w:p w14:paraId="31754148" w14:textId="77777777" w:rsidR="007D6AB0" w:rsidRPr="005A0BE9" w:rsidRDefault="007D6AB0" w:rsidP="007D6AB0">
      <w:pPr>
        <w:pStyle w:val="Sinespaciado"/>
        <w:jc w:val="both"/>
        <w:rPr>
          <w:rFonts w:ascii="Century" w:hAnsi="Century"/>
        </w:rPr>
      </w:pPr>
    </w:p>
    <w:p w14:paraId="7A564663" w14:textId="77777777" w:rsidR="007D6AB0" w:rsidRPr="005A0BE9" w:rsidRDefault="007D6AB0" w:rsidP="007D6AB0">
      <w:pPr>
        <w:pStyle w:val="Sinespaciado"/>
        <w:jc w:val="both"/>
        <w:rPr>
          <w:rFonts w:ascii="Century" w:hAnsi="Century"/>
        </w:rPr>
      </w:pPr>
      <w:r w:rsidRPr="005A0BE9">
        <w:rPr>
          <w:rFonts w:ascii="Century" w:hAnsi="Century"/>
        </w:rPr>
        <w:t xml:space="preserve">10.- El docente a cargo será el responsable de la salida pedagógica desde su inicio hasta su término o regreso a la institución, por lo tanto, tomará todas las medidas de seguridad pertinentes, que minimice los riesgos de accidentes para los estudiantes; en caso de que ocurra un incidente en terreno, deberá acudir al centro de urgencia más cercano, quedando a cargo del </w:t>
      </w:r>
      <w:proofErr w:type="spellStart"/>
      <w:r w:rsidRPr="005A0BE9">
        <w:rPr>
          <w:rFonts w:ascii="Century" w:hAnsi="Century"/>
        </w:rPr>
        <w:t>grupoel</w:t>
      </w:r>
      <w:proofErr w:type="spellEnd"/>
      <w:r w:rsidRPr="005A0BE9">
        <w:rPr>
          <w:rFonts w:ascii="Century" w:hAnsi="Century"/>
        </w:rPr>
        <w:t xml:space="preserve"> o la asistente de la educación responsable. </w:t>
      </w:r>
    </w:p>
    <w:p w14:paraId="5AD73EFF" w14:textId="77777777" w:rsidR="007D6AB0" w:rsidRPr="005A0BE9" w:rsidRDefault="007D6AB0" w:rsidP="007D6AB0">
      <w:pPr>
        <w:pStyle w:val="Sinespaciado"/>
        <w:jc w:val="both"/>
        <w:rPr>
          <w:rFonts w:ascii="Century" w:hAnsi="Century"/>
        </w:rPr>
      </w:pPr>
      <w:r w:rsidRPr="005A0BE9">
        <w:rPr>
          <w:rFonts w:ascii="Century" w:hAnsi="Century"/>
        </w:rPr>
        <w:t xml:space="preserve">11.- La solicitud de transporte al DAEM o Municipalidad, deberá ser gestionado por la Dirección del establecimiento, previa solicitud realizada por el Docente, con 10 días de anticipación a la actividad. </w:t>
      </w:r>
    </w:p>
    <w:p w14:paraId="0E98A05F" w14:textId="77777777" w:rsidR="007D6AB0" w:rsidRPr="005A0BE9" w:rsidRDefault="007D6AB0" w:rsidP="007D6AB0">
      <w:pPr>
        <w:pStyle w:val="Sinespaciado"/>
        <w:jc w:val="both"/>
        <w:rPr>
          <w:rFonts w:ascii="Century" w:hAnsi="Century"/>
        </w:rPr>
      </w:pPr>
    </w:p>
    <w:p w14:paraId="104D06ED" w14:textId="77777777" w:rsidR="007D6AB0" w:rsidRPr="005A0BE9" w:rsidRDefault="007D6AB0" w:rsidP="007D6AB0">
      <w:pPr>
        <w:pStyle w:val="Sinespaciado"/>
        <w:jc w:val="both"/>
        <w:rPr>
          <w:rFonts w:ascii="Century" w:hAnsi="Century"/>
        </w:rPr>
      </w:pPr>
      <w:r w:rsidRPr="005A0BE9">
        <w:rPr>
          <w:rFonts w:ascii="Century" w:hAnsi="Century"/>
        </w:rPr>
        <w:t xml:space="preserve">12.- El docente al volver de la actividad, deberá presentar un informe escrito a la Dirección de Ciclo correspondiente, sobre el desarrollo de la Salida. Si se hubiese presentado algún inconveniente de tipo disciplinario, deberá dar aviso al </w:t>
      </w:r>
      <w:proofErr w:type="gramStart"/>
      <w:r w:rsidRPr="005A0BE9">
        <w:rPr>
          <w:rFonts w:ascii="Century" w:hAnsi="Century"/>
        </w:rPr>
        <w:t>Director</w:t>
      </w:r>
      <w:proofErr w:type="gramEnd"/>
      <w:r w:rsidRPr="005A0BE9">
        <w:rPr>
          <w:rFonts w:ascii="Century" w:hAnsi="Century"/>
        </w:rPr>
        <w:t xml:space="preserve">/a respectivo e Inspectoría General. </w:t>
      </w:r>
    </w:p>
    <w:p w14:paraId="760F5E3A" w14:textId="77777777" w:rsidR="007D6AB0" w:rsidRPr="005A0BE9" w:rsidRDefault="007D6AB0" w:rsidP="007D6AB0">
      <w:pPr>
        <w:pStyle w:val="Sinespaciado"/>
        <w:jc w:val="both"/>
        <w:rPr>
          <w:rFonts w:ascii="Century" w:hAnsi="Century"/>
        </w:rPr>
      </w:pPr>
    </w:p>
    <w:p w14:paraId="469ED6BF" w14:textId="77777777" w:rsidR="007D6AB0" w:rsidRPr="005A0BE9" w:rsidRDefault="007D6AB0" w:rsidP="007D6AB0">
      <w:pPr>
        <w:pStyle w:val="Sinespaciado"/>
        <w:jc w:val="both"/>
        <w:rPr>
          <w:rFonts w:ascii="Century" w:hAnsi="Century"/>
        </w:rPr>
      </w:pPr>
      <w:r w:rsidRPr="005A0BE9">
        <w:rPr>
          <w:rFonts w:ascii="Century" w:hAnsi="Century"/>
        </w:rPr>
        <w:t>13.-Si el lugar de destino de la salida pedagógica es fuera de la ciudad o dura más de un día, se hace necesario el acompañamiento de otro profesor (a) o Asistente de la Educación.</w:t>
      </w:r>
    </w:p>
    <w:p w14:paraId="56A14B01" w14:textId="77777777" w:rsidR="007D6AB0" w:rsidRPr="005A0BE9" w:rsidRDefault="007D6AB0" w:rsidP="007D6AB0">
      <w:pPr>
        <w:pStyle w:val="Sinespaciado"/>
        <w:jc w:val="both"/>
        <w:rPr>
          <w:rFonts w:ascii="Century" w:hAnsi="Century"/>
        </w:rPr>
      </w:pPr>
    </w:p>
    <w:p w14:paraId="04C75B9B" w14:textId="77777777" w:rsidR="007D6AB0" w:rsidRPr="005A0BE9" w:rsidRDefault="007D6AB0" w:rsidP="007D6AB0">
      <w:pPr>
        <w:pStyle w:val="Sinespaciado"/>
        <w:jc w:val="both"/>
        <w:rPr>
          <w:rFonts w:ascii="Century" w:hAnsi="Century"/>
        </w:rPr>
      </w:pPr>
      <w:r w:rsidRPr="005A0BE9">
        <w:rPr>
          <w:rFonts w:ascii="Century" w:hAnsi="Century"/>
        </w:rPr>
        <w:t xml:space="preserve">14.- Se prohíbe en todo momento de la salida pedagógica el consumo o tenencia de cualquier Bebida alcohólica, cigarrillo o el uso de cualquier tipo de sustancias alucinógenas. El estudiante sorprendido, infringiendo esta restricción, le será aplicado la sanción disciplinaria correspondiente, de acuerdo a lo establecido en las Normas de convivencia Escolar del Establecimiento. </w:t>
      </w:r>
    </w:p>
    <w:p w14:paraId="6F11EE8C" w14:textId="77777777" w:rsidR="007D6AB0" w:rsidRPr="005A0BE9" w:rsidRDefault="007D6AB0" w:rsidP="007D6AB0">
      <w:pPr>
        <w:pStyle w:val="Sinespaciado"/>
        <w:jc w:val="both"/>
        <w:rPr>
          <w:rFonts w:ascii="Century" w:hAnsi="Century"/>
        </w:rPr>
      </w:pPr>
    </w:p>
    <w:p w14:paraId="1DF95544" w14:textId="77777777" w:rsidR="007D6AB0" w:rsidRPr="005A0BE9" w:rsidRDefault="007D6AB0" w:rsidP="007D6AB0">
      <w:pPr>
        <w:pStyle w:val="Sinespaciado"/>
        <w:jc w:val="both"/>
        <w:rPr>
          <w:rFonts w:ascii="Century" w:hAnsi="Century"/>
        </w:rPr>
      </w:pPr>
      <w:r w:rsidRPr="005A0BE9">
        <w:rPr>
          <w:rFonts w:ascii="Century" w:hAnsi="Century"/>
        </w:rPr>
        <w:t xml:space="preserve">15.- El alumno, en todo momento durante la duración de la salida pedagógica, deberá mantener un comportamiento adecuado a las disposiciones institucionales y del lugar visitado, sea esta una Institución educativa, Museo, Teatro, empresa, área natural u otro, que por sus características deban cumplirse normas específicas.  </w:t>
      </w:r>
    </w:p>
    <w:p w14:paraId="0148D478" w14:textId="77777777" w:rsidR="007D6AB0" w:rsidRPr="005A0BE9" w:rsidRDefault="007D6AB0" w:rsidP="007D6AB0">
      <w:pPr>
        <w:pStyle w:val="Sinespaciado"/>
        <w:jc w:val="both"/>
        <w:rPr>
          <w:rFonts w:ascii="Century" w:hAnsi="Century"/>
        </w:rPr>
      </w:pPr>
    </w:p>
    <w:p w14:paraId="620BAD00" w14:textId="77777777" w:rsidR="007D6AB0" w:rsidRPr="005A0BE9" w:rsidRDefault="007D6AB0" w:rsidP="007D6AB0">
      <w:pPr>
        <w:pStyle w:val="Sinespaciado"/>
        <w:jc w:val="both"/>
        <w:rPr>
          <w:rFonts w:ascii="Century" w:hAnsi="Century"/>
        </w:rPr>
      </w:pPr>
      <w:r w:rsidRPr="005A0BE9">
        <w:rPr>
          <w:rFonts w:ascii="Century" w:hAnsi="Century"/>
        </w:rPr>
        <w:t xml:space="preserve">Previo al cumplimiento del protocolo y los requisitos antes mencionados, las salidas pedagógicas programadas dentro o fuera de la ciudad, serán presentadas por la Dirección del establecimiento, al </w:t>
      </w:r>
      <w:proofErr w:type="spellStart"/>
      <w:r w:rsidRPr="005A0BE9">
        <w:rPr>
          <w:rFonts w:ascii="Century" w:hAnsi="Century"/>
        </w:rPr>
        <w:t>Depto</w:t>
      </w:r>
      <w:proofErr w:type="spellEnd"/>
      <w:r w:rsidRPr="005A0BE9">
        <w:rPr>
          <w:rFonts w:ascii="Century" w:hAnsi="Century"/>
        </w:rPr>
        <w:t xml:space="preserve"> Provincial de Educación correspondiente, con la debida antelación, mediante un oficio formal para su respectiva aprobación.  </w:t>
      </w:r>
    </w:p>
    <w:p w14:paraId="74F8B5AF" w14:textId="77777777" w:rsidR="007D6AB0" w:rsidRPr="005A0BE9" w:rsidRDefault="007D6AB0" w:rsidP="007D6AB0">
      <w:pPr>
        <w:pStyle w:val="Sinespaciado"/>
        <w:jc w:val="both"/>
        <w:rPr>
          <w:rFonts w:ascii="Century" w:hAnsi="Century"/>
        </w:rPr>
      </w:pPr>
    </w:p>
    <w:p w14:paraId="045EFA55" w14:textId="4FDAD0B4" w:rsidR="007D6AB0" w:rsidRDefault="007D6AB0" w:rsidP="007D6AB0">
      <w:pPr>
        <w:pStyle w:val="Sinespaciado"/>
        <w:rPr>
          <w:rFonts w:ascii="Century" w:hAnsi="Century"/>
          <w:b/>
          <w:bCs/>
        </w:rPr>
      </w:pPr>
    </w:p>
    <w:p w14:paraId="188561CF" w14:textId="50060290" w:rsidR="00AC7046" w:rsidRDefault="00AC7046" w:rsidP="007D6AB0">
      <w:pPr>
        <w:pStyle w:val="Sinespaciado"/>
        <w:rPr>
          <w:rFonts w:ascii="Century" w:hAnsi="Century"/>
          <w:b/>
          <w:bCs/>
        </w:rPr>
      </w:pPr>
    </w:p>
    <w:p w14:paraId="5F1712DA" w14:textId="77777777" w:rsidR="00AC7046" w:rsidRDefault="00AC7046" w:rsidP="007D6AB0">
      <w:pPr>
        <w:pStyle w:val="Sinespaciado"/>
        <w:rPr>
          <w:rFonts w:ascii="Century" w:hAnsi="Century"/>
          <w:b/>
          <w:bCs/>
        </w:rPr>
      </w:pPr>
    </w:p>
    <w:p w14:paraId="4AB636D1" w14:textId="77777777" w:rsidR="007D6AB0" w:rsidRPr="005A0BE9" w:rsidRDefault="007D6AB0" w:rsidP="007D6AB0">
      <w:pPr>
        <w:pStyle w:val="Sinespaciado"/>
        <w:rPr>
          <w:rFonts w:ascii="Century" w:hAnsi="Century"/>
          <w:b/>
          <w:bCs/>
        </w:rPr>
      </w:pPr>
      <w:r w:rsidRPr="005A0BE9">
        <w:rPr>
          <w:rFonts w:ascii="Century" w:hAnsi="Century"/>
          <w:b/>
          <w:bCs/>
        </w:rPr>
        <w:lastRenderedPageBreak/>
        <w:t>Giras de estudios:</w:t>
      </w:r>
    </w:p>
    <w:p w14:paraId="4B61C2A5" w14:textId="77777777" w:rsidR="007D6AB0" w:rsidRPr="005A0BE9" w:rsidRDefault="007D6AB0" w:rsidP="007D6AB0">
      <w:pPr>
        <w:pStyle w:val="Sinespaciado"/>
        <w:jc w:val="both"/>
        <w:rPr>
          <w:rFonts w:ascii="Century" w:hAnsi="Century"/>
          <w:u w:val="single"/>
        </w:rPr>
      </w:pPr>
    </w:p>
    <w:p w14:paraId="0075222A" w14:textId="77777777" w:rsidR="007D6AB0" w:rsidRPr="005A0BE9" w:rsidRDefault="007D6AB0" w:rsidP="007D6AB0">
      <w:pPr>
        <w:pStyle w:val="Sinespaciado"/>
        <w:numPr>
          <w:ilvl w:val="0"/>
          <w:numId w:val="36"/>
        </w:numPr>
        <w:jc w:val="both"/>
        <w:rPr>
          <w:rFonts w:ascii="Century" w:hAnsi="Century"/>
          <w:b/>
          <w:bCs/>
          <w:u w:val="single"/>
        </w:rPr>
      </w:pPr>
      <w:r w:rsidRPr="005A0BE9">
        <w:rPr>
          <w:rFonts w:ascii="Century" w:hAnsi="Century"/>
          <w:b/>
          <w:bCs/>
          <w:u w:val="single"/>
        </w:rPr>
        <w:t xml:space="preserve">Gira de estudio subvencionada por SERNATUR: </w:t>
      </w:r>
    </w:p>
    <w:p w14:paraId="28AC6027" w14:textId="77777777" w:rsidR="007D6AB0" w:rsidRPr="005A0BE9" w:rsidRDefault="007D6AB0" w:rsidP="007D6AB0">
      <w:pPr>
        <w:pStyle w:val="Sinespaciado"/>
        <w:jc w:val="both"/>
        <w:rPr>
          <w:rFonts w:ascii="Century" w:hAnsi="Century"/>
          <w:u w:val="single"/>
        </w:rPr>
      </w:pPr>
    </w:p>
    <w:p w14:paraId="77F1892A" w14:textId="77777777" w:rsidR="007D6AB0" w:rsidRPr="005A0BE9" w:rsidRDefault="007D6AB0" w:rsidP="007D6AB0">
      <w:pPr>
        <w:pStyle w:val="Sinespaciado"/>
        <w:jc w:val="both"/>
        <w:rPr>
          <w:rFonts w:ascii="Century" w:hAnsi="Century"/>
        </w:rPr>
      </w:pPr>
      <w:r w:rsidRPr="005A0BE9">
        <w:rPr>
          <w:rFonts w:ascii="Century" w:hAnsi="Century"/>
        </w:rPr>
        <w:sym w:font="Symbol" w:char="F0B7"/>
      </w:r>
      <w:r w:rsidRPr="005A0BE9">
        <w:rPr>
          <w:rFonts w:ascii="Century" w:hAnsi="Century"/>
        </w:rPr>
        <w:t xml:space="preserve">La gira de estudio, es parte de las actividades propias del colegio, pensadas para </w:t>
      </w:r>
      <w:r>
        <w:rPr>
          <w:rFonts w:ascii="Century" w:hAnsi="Century"/>
        </w:rPr>
        <w:t xml:space="preserve">nuestros </w:t>
      </w:r>
      <w:r w:rsidRPr="005A0BE9">
        <w:rPr>
          <w:rFonts w:ascii="Century" w:hAnsi="Century"/>
        </w:rPr>
        <w:t>alumnos(as) y que, a pesar de no tener un carácter curricular, claramente tienen un sentido formativo-pedagógico, por lo cual se enmarca dentro de las actividades institucionales.</w:t>
      </w:r>
    </w:p>
    <w:p w14:paraId="0828032A" w14:textId="77777777" w:rsidR="007D6AB0" w:rsidRPr="005A0BE9" w:rsidRDefault="007D6AB0" w:rsidP="007D6AB0">
      <w:pPr>
        <w:pStyle w:val="Sinespaciado"/>
        <w:jc w:val="both"/>
        <w:rPr>
          <w:rFonts w:ascii="Century" w:hAnsi="Century"/>
        </w:rPr>
      </w:pPr>
    </w:p>
    <w:p w14:paraId="020E1789" w14:textId="77777777" w:rsidR="007D6AB0" w:rsidRPr="005A0BE9" w:rsidRDefault="007D6AB0" w:rsidP="007D6AB0">
      <w:pPr>
        <w:pStyle w:val="Sinespaciado"/>
        <w:jc w:val="both"/>
        <w:rPr>
          <w:rFonts w:ascii="Century" w:hAnsi="Century"/>
          <w:b/>
          <w:bCs/>
        </w:rPr>
      </w:pPr>
      <w:r w:rsidRPr="005A0BE9">
        <w:rPr>
          <w:rFonts w:ascii="Century" w:hAnsi="Century"/>
        </w:rPr>
        <w:sym w:font="Symbol" w:char="F0B7"/>
      </w:r>
      <w:r w:rsidRPr="005A0BE9">
        <w:rPr>
          <w:rFonts w:ascii="Century" w:hAnsi="Century"/>
        </w:rPr>
        <w:t xml:space="preserve"> Los participantes de esta gira son </w:t>
      </w:r>
      <w:r w:rsidRPr="005A0BE9">
        <w:rPr>
          <w:rFonts w:ascii="Century" w:hAnsi="Century"/>
          <w:b/>
          <w:bCs/>
        </w:rPr>
        <w:t>seleccionados de acuerdo a su trayectoria académica y conductual.</w:t>
      </w:r>
    </w:p>
    <w:p w14:paraId="71A99BDD" w14:textId="77777777" w:rsidR="007D6AB0" w:rsidRPr="005A0BE9" w:rsidRDefault="007D6AB0" w:rsidP="007D6AB0">
      <w:pPr>
        <w:pStyle w:val="Sinespaciado"/>
        <w:jc w:val="both"/>
        <w:rPr>
          <w:rFonts w:ascii="Century" w:hAnsi="Century"/>
          <w:b/>
          <w:bCs/>
        </w:rPr>
      </w:pPr>
    </w:p>
    <w:p w14:paraId="12CD56DD" w14:textId="77777777" w:rsidR="007D6AB0" w:rsidRPr="005A0BE9" w:rsidRDefault="007D6AB0" w:rsidP="007D6AB0">
      <w:pPr>
        <w:pStyle w:val="Sinespaciado"/>
        <w:jc w:val="both"/>
        <w:rPr>
          <w:rFonts w:ascii="Century" w:hAnsi="Century"/>
        </w:rPr>
      </w:pPr>
      <w:r w:rsidRPr="005A0BE9">
        <w:rPr>
          <w:rFonts w:ascii="Century" w:hAnsi="Century"/>
        </w:rPr>
        <w:sym w:font="Symbol" w:char="F0B7"/>
      </w:r>
      <w:r w:rsidRPr="005A0BE9">
        <w:rPr>
          <w:rFonts w:ascii="Century" w:hAnsi="Century"/>
        </w:rPr>
        <w:t xml:space="preserve"> Los estudiantes deberán pagar un copago que corresponde a un </w:t>
      </w:r>
      <w:r w:rsidRPr="005A0BE9">
        <w:rPr>
          <w:rFonts w:ascii="Century" w:hAnsi="Century"/>
          <w:b/>
          <w:bCs/>
        </w:rPr>
        <w:t>30 % aproximadamente</w:t>
      </w:r>
      <w:r w:rsidRPr="005A0BE9">
        <w:rPr>
          <w:rFonts w:ascii="Century" w:hAnsi="Century"/>
        </w:rPr>
        <w:t xml:space="preserve"> del total del valor del viaje. </w:t>
      </w:r>
    </w:p>
    <w:p w14:paraId="6A8A2424" w14:textId="77777777" w:rsidR="007D6AB0" w:rsidRPr="005A0BE9" w:rsidRDefault="007D6AB0" w:rsidP="007D6AB0">
      <w:pPr>
        <w:pStyle w:val="Sinespaciado"/>
        <w:jc w:val="both"/>
        <w:rPr>
          <w:rFonts w:ascii="Century" w:hAnsi="Century"/>
        </w:rPr>
      </w:pPr>
    </w:p>
    <w:p w14:paraId="50995A56" w14:textId="77777777" w:rsidR="007D6AB0" w:rsidRPr="005A0BE9" w:rsidRDefault="007D6AB0" w:rsidP="007D6AB0">
      <w:pPr>
        <w:pStyle w:val="Sinespaciado"/>
        <w:jc w:val="both"/>
        <w:rPr>
          <w:rFonts w:ascii="Century" w:hAnsi="Century"/>
        </w:rPr>
      </w:pPr>
      <w:r w:rsidRPr="005A0BE9">
        <w:rPr>
          <w:rFonts w:ascii="Century" w:hAnsi="Century"/>
        </w:rPr>
        <w:sym w:font="Symbol" w:char="F0B7"/>
      </w:r>
      <w:r w:rsidRPr="005A0BE9">
        <w:rPr>
          <w:rFonts w:ascii="Century" w:hAnsi="Century"/>
        </w:rPr>
        <w:t>Durante la actividad los estudiantes se seguirán rigiendo por los reglamentos del colegio y de convivencia escolar. En caso de transgresiones se aplicarán las medidas disciplinarias correspondientes.</w:t>
      </w:r>
    </w:p>
    <w:p w14:paraId="262B663E" w14:textId="77777777" w:rsidR="007D6AB0" w:rsidRPr="005A0BE9" w:rsidRDefault="007D6AB0" w:rsidP="007D6AB0">
      <w:pPr>
        <w:pStyle w:val="Sinespaciado"/>
        <w:jc w:val="both"/>
        <w:rPr>
          <w:rFonts w:ascii="Century" w:hAnsi="Century"/>
        </w:rPr>
      </w:pPr>
    </w:p>
    <w:p w14:paraId="69FE198F" w14:textId="77777777" w:rsidR="007D6AB0" w:rsidRPr="005A0BE9" w:rsidRDefault="007D6AB0" w:rsidP="007D6AB0">
      <w:pPr>
        <w:pStyle w:val="Sinespaciado"/>
        <w:jc w:val="both"/>
        <w:rPr>
          <w:rFonts w:ascii="Century" w:hAnsi="Century"/>
        </w:rPr>
      </w:pPr>
      <w:r w:rsidRPr="005A0BE9">
        <w:rPr>
          <w:rFonts w:ascii="Century" w:hAnsi="Century"/>
        </w:rPr>
        <w:sym w:font="Symbol" w:char="F0B7"/>
      </w:r>
      <w:r w:rsidRPr="005A0BE9">
        <w:rPr>
          <w:rFonts w:ascii="Century" w:hAnsi="Century"/>
        </w:rPr>
        <w:t xml:space="preserve">La Dirección del establecimiento deberá comunicar al </w:t>
      </w:r>
      <w:proofErr w:type="spellStart"/>
      <w:r w:rsidRPr="005A0BE9">
        <w:rPr>
          <w:rFonts w:ascii="Century" w:hAnsi="Century"/>
        </w:rPr>
        <w:t>Dept</w:t>
      </w:r>
      <w:proofErr w:type="spellEnd"/>
      <w:r w:rsidRPr="005A0BE9">
        <w:rPr>
          <w:rFonts w:ascii="Century" w:hAnsi="Century"/>
        </w:rPr>
        <w:t xml:space="preserve">. Provincial de Educación, antes de su realización (Gira), por medio de un formulario que dará cuenta de los siguientes datos: </w:t>
      </w:r>
    </w:p>
    <w:p w14:paraId="54277643" w14:textId="77777777" w:rsidR="007D6AB0" w:rsidRPr="005A0BE9" w:rsidRDefault="007D6AB0" w:rsidP="007D6AB0">
      <w:pPr>
        <w:pStyle w:val="Sinespaciado"/>
        <w:ind w:left="8175"/>
        <w:jc w:val="both"/>
        <w:rPr>
          <w:rFonts w:ascii="Century" w:hAnsi="Century"/>
        </w:rPr>
      </w:pPr>
    </w:p>
    <w:p w14:paraId="08F0D716"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Datos del establecimiento</w:t>
      </w:r>
    </w:p>
    <w:p w14:paraId="1A782C4E"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 xml:space="preserve">Datos del </w:t>
      </w:r>
      <w:proofErr w:type="gramStart"/>
      <w:r w:rsidRPr="005A0BE9">
        <w:rPr>
          <w:rFonts w:ascii="Century" w:hAnsi="Century"/>
        </w:rPr>
        <w:t>Director</w:t>
      </w:r>
      <w:proofErr w:type="gramEnd"/>
      <w:r w:rsidRPr="005A0BE9">
        <w:rPr>
          <w:rFonts w:ascii="Century" w:hAnsi="Century"/>
        </w:rPr>
        <w:t xml:space="preserve"> (a)</w:t>
      </w:r>
    </w:p>
    <w:p w14:paraId="0F48607D"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Datos de la actividad: Fecha y hora, niveles o curso(s) participante (s).</w:t>
      </w:r>
    </w:p>
    <w:p w14:paraId="66AA5F12"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Datos del Docente responsable</w:t>
      </w:r>
    </w:p>
    <w:p w14:paraId="310E1034"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Autorización escrita de los padres o apoderados firmada</w:t>
      </w:r>
    </w:p>
    <w:p w14:paraId="03906C7E"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Listado (Nombre completo y RUT), de estudiantes que asistirán a la actividad</w:t>
      </w:r>
    </w:p>
    <w:p w14:paraId="569EC9D5"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Listado de Docentes o Asistentes de la educación que acompañaran a los estudiantes</w:t>
      </w:r>
    </w:p>
    <w:p w14:paraId="24B1C2BA"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rPr>
        <w:t>Objetivos transversales de la actividad</w:t>
      </w:r>
    </w:p>
    <w:p w14:paraId="528824F3"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cs="Arial"/>
          <w:shd w:val="clear" w:color="auto" w:fill="FFFFFF"/>
        </w:rPr>
        <w:t>Temas transversales que se fortalecerán en la actividad.</w:t>
      </w:r>
    </w:p>
    <w:p w14:paraId="4BFE4DC7"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cs="Arial"/>
          <w:shd w:val="clear" w:color="auto" w:fill="FFFFFF"/>
        </w:rPr>
        <w:t>información sobre el transporte en que serán trasladados: conductor, patente del vehículo, o aerolínea u otro tipo de transporte.</w:t>
      </w:r>
    </w:p>
    <w:p w14:paraId="75FA9A6A" w14:textId="77777777" w:rsidR="007D6AB0" w:rsidRPr="005A0BE9" w:rsidRDefault="007D6AB0" w:rsidP="007D6AB0">
      <w:pPr>
        <w:pStyle w:val="Sinespaciado"/>
        <w:numPr>
          <w:ilvl w:val="0"/>
          <w:numId w:val="37"/>
        </w:numPr>
        <w:jc w:val="both"/>
        <w:rPr>
          <w:rFonts w:ascii="Century" w:hAnsi="Century"/>
        </w:rPr>
      </w:pPr>
      <w:r w:rsidRPr="005A0BE9">
        <w:rPr>
          <w:rFonts w:ascii="Century" w:hAnsi="Century" w:cs="Arial"/>
          <w:shd w:val="clear" w:color="auto" w:fill="FFFFFF"/>
        </w:rPr>
        <w:t>Acta del seguro escolar, para que el estudiante sea beneficiario de dicha atención financiada por el Estado, en caso que corresponda.</w:t>
      </w:r>
    </w:p>
    <w:p w14:paraId="2A02CD85" w14:textId="77777777" w:rsidR="007D6AB0" w:rsidRPr="005A0BE9" w:rsidRDefault="007D6AB0" w:rsidP="007D6AB0">
      <w:pPr>
        <w:pStyle w:val="Sinespaciado"/>
        <w:ind w:left="720"/>
        <w:jc w:val="both"/>
        <w:rPr>
          <w:rFonts w:ascii="Century" w:hAnsi="Century"/>
        </w:rPr>
      </w:pPr>
    </w:p>
    <w:p w14:paraId="48932847" w14:textId="77777777" w:rsidR="007D6AB0" w:rsidRPr="005A0BE9" w:rsidRDefault="007D6AB0" w:rsidP="007D6AB0">
      <w:pPr>
        <w:pStyle w:val="Sinespaciado"/>
        <w:ind w:left="720"/>
        <w:jc w:val="both"/>
        <w:rPr>
          <w:rFonts w:ascii="Century" w:hAnsi="Century"/>
        </w:rPr>
      </w:pPr>
      <w:r w:rsidRPr="005A0BE9">
        <w:rPr>
          <w:rFonts w:ascii="Century" w:hAnsi="Century"/>
        </w:rPr>
        <w:t>Además de lo anteriormente mencionado a solicitud de SERNATUR, se deben llenar los siguientes formularios:</w:t>
      </w:r>
    </w:p>
    <w:p w14:paraId="507D1823" w14:textId="77777777" w:rsidR="007D6AB0" w:rsidRPr="005A0BE9" w:rsidRDefault="007D6AB0" w:rsidP="007D6AB0">
      <w:pPr>
        <w:pStyle w:val="Sinespaciado"/>
        <w:jc w:val="both"/>
        <w:rPr>
          <w:rFonts w:ascii="Century" w:hAnsi="Century"/>
        </w:rPr>
      </w:pPr>
    </w:p>
    <w:p w14:paraId="6A13E994" w14:textId="77777777" w:rsidR="007D6AB0" w:rsidRPr="005A0BE9" w:rsidRDefault="007D6AB0" w:rsidP="007D6AB0">
      <w:pPr>
        <w:pStyle w:val="Sinespaciado"/>
        <w:numPr>
          <w:ilvl w:val="0"/>
          <w:numId w:val="38"/>
        </w:numPr>
        <w:jc w:val="both"/>
        <w:rPr>
          <w:rFonts w:ascii="Century" w:hAnsi="Century"/>
        </w:rPr>
      </w:pPr>
      <w:r w:rsidRPr="005A0BE9">
        <w:rPr>
          <w:rFonts w:ascii="Century" w:hAnsi="Century"/>
        </w:rPr>
        <w:t>Declaración de compromiso alumno(a) - apoderado(a).</w:t>
      </w:r>
    </w:p>
    <w:p w14:paraId="18F4BE11" w14:textId="77777777" w:rsidR="007D6AB0" w:rsidRPr="005A0BE9" w:rsidRDefault="007D6AB0" w:rsidP="007D6AB0">
      <w:pPr>
        <w:pStyle w:val="Sinespaciado"/>
        <w:numPr>
          <w:ilvl w:val="0"/>
          <w:numId w:val="38"/>
        </w:numPr>
        <w:jc w:val="both"/>
        <w:rPr>
          <w:rFonts w:ascii="Century" w:hAnsi="Century"/>
        </w:rPr>
      </w:pPr>
      <w:r w:rsidRPr="005A0BE9">
        <w:rPr>
          <w:rFonts w:ascii="Century" w:hAnsi="Century"/>
        </w:rPr>
        <w:t>Declaración de compromiso y salud del profesor o asistente de la educación a cargo</w:t>
      </w:r>
    </w:p>
    <w:p w14:paraId="002C49DA" w14:textId="77777777" w:rsidR="007D6AB0" w:rsidRPr="005A0BE9" w:rsidRDefault="007D6AB0" w:rsidP="007D6AB0">
      <w:pPr>
        <w:pStyle w:val="Sinespaciado"/>
        <w:numPr>
          <w:ilvl w:val="0"/>
          <w:numId w:val="38"/>
        </w:numPr>
        <w:jc w:val="both"/>
        <w:rPr>
          <w:rFonts w:ascii="Century" w:hAnsi="Century"/>
        </w:rPr>
      </w:pPr>
      <w:r w:rsidRPr="005A0BE9">
        <w:rPr>
          <w:rFonts w:ascii="Century" w:hAnsi="Century"/>
        </w:rPr>
        <w:t xml:space="preserve">Declaración jurada simple del director. </w:t>
      </w:r>
    </w:p>
    <w:p w14:paraId="3E19E219" w14:textId="77777777" w:rsidR="007D6AB0" w:rsidRPr="005A0BE9" w:rsidRDefault="007D6AB0" w:rsidP="007D6AB0">
      <w:pPr>
        <w:pStyle w:val="Sinespaciado"/>
        <w:ind w:left="720"/>
        <w:jc w:val="both"/>
        <w:rPr>
          <w:rFonts w:ascii="Century" w:hAnsi="Century"/>
        </w:rPr>
      </w:pPr>
    </w:p>
    <w:p w14:paraId="0203B1E1" w14:textId="77777777" w:rsidR="007D6AB0" w:rsidRPr="005A0BE9" w:rsidRDefault="007D6AB0" w:rsidP="007D6AB0">
      <w:pPr>
        <w:pStyle w:val="Sinespaciado"/>
        <w:jc w:val="both"/>
        <w:rPr>
          <w:rFonts w:ascii="Century" w:hAnsi="Century"/>
        </w:rPr>
      </w:pPr>
      <w:r w:rsidRPr="005A0BE9">
        <w:rPr>
          <w:rStyle w:val="Textoennegrita"/>
          <w:rFonts w:ascii="Century" w:hAnsi="Century" w:cs="Arial"/>
          <w:shd w:val="clear" w:color="auto" w:fill="FFFFFF"/>
        </w:rPr>
        <w:t>Importante: El Director/a debe mantener disponible en el establecimiento toda la documentación referida a los antecedentes del viaje.</w:t>
      </w:r>
    </w:p>
    <w:p w14:paraId="62CBA99A" w14:textId="77777777" w:rsidR="007D6AB0" w:rsidRPr="005A0BE9" w:rsidRDefault="007D6AB0" w:rsidP="007D6AB0">
      <w:pPr>
        <w:pStyle w:val="Sinespaciado"/>
        <w:jc w:val="both"/>
        <w:rPr>
          <w:rFonts w:ascii="Century" w:hAnsi="Century"/>
        </w:rPr>
      </w:pPr>
    </w:p>
    <w:p w14:paraId="3A3660E0" w14:textId="77777777" w:rsidR="007D6AB0" w:rsidRPr="005A0BE9" w:rsidRDefault="007D6AB0" w:rsidP="007D6AB0">
      <w:pPr>
        <w:pStyle w:val="Sinespaciado"/>
        <w:numPr>
          <w:ilvl w:val="0"/>
          <w:numId w:val="36"/>
        </w:numPr>
        <w:rPr>
          <w:rFonts w:ascii="Century" w:hAnsi="Century"/>
          <w:b/>
          <w:bCs/>
          <w:u w:val="single"/>
        </w:rPr>
      </w:pPr>
      <w:r w:rsidRPr="005A0BE9">
        <w:rPr>
          <w:rFonts w:ascii="Century" w:hAnsi="Century"/>
          <w:b/>
          <w:bCs/>
          <w:u w:val="single"/>
        </w:rPr>
        <w:lastRenderedPageBreak/>
        <w:t xml:space="preserve">Giras de estudios organizadas por el curso: </w:t>
      </w:r>
    </w:p>
    <w:p w14:paraId="532F3961" w14:textId="77777777" w:rsidR="007D6AB0" w:rsidRPr="005A0BE9" w:rsidRDefault="007D6AB0" w:rsidP="007D6AB0">
      <w:pPr>
        <w:pStyle w:val="Sinespaciado"/>
        <w:rPr>
          <w:rFonts w:ascii="Century" w:hAnsi="Century"/>
          <w:u w:val="single"/>
        </w:rPr>
      </w:pPr>
    </w:p>
    <w:p w14:paraId="55B92D6E" w14:textId="77777777" w:rsidR="007D6AB0" w:rsidRPr="005A0BE9" w:rsidRDefault="007D6AB0" w:rsidP="007D6AB0">
      <w:pPr>
        <w:pStyle w:val="Sinespaciado"/>
        <w:jc w:val="both"/>
        <w:rPr>
          <w:rFonts w:ascii="Century" w:hAnsi="Century"/>
        </w:rPr>
      </w:pPr>
      <w:r w:rsidRPr="005A0BE9">
        <w:rPr>
          <w:rFonts w:ascii="Century" w:hAnsi="Century"/>
        </w:rPr>
        <w:t>Este reglamento contiene las normas por las cuales debe regirse la actividad que más adelante se define y su cumplimiento es obligatorio para todas las personas que intervengan en la planificación, organización, financiamiento, ejecución e informes que ella involucre.</w:t>
      </w:r>
    </w:p>
    <w:p w14:paraId="3C10C415" w14:textId="77777777" w:rsidR="007D6AB0" w:rsidRPr="005A0BE9" w:rsidRDefault="007D6AB0" w:rsidP="007D6AB0">
      <w:pPr>
        <w:pStyle w:val="Sinespaciado"/>
        <w:jc w:val="both"/>
        <w:rPr>
          <w:rFonts w:ascii="Century" w:hAnsi="Century"/>
        </w:rPr>
      </w:pPr>
    </w:p>
    <w:p w14:paraId="6A3F1B6A" w14:textId="77777777" w:rsidR="007D6AB0" w:rsidRPr="005A0BE9" w:rsidRDefault="007D6AB0" w:rsidP="007D6AB0">
      <w:pPr>
        <w:pStyle w:val="Sinespaciado"/>
        <w:rPr>
          <w:rFonts w:ascii="Century" w:hAnsi="Century"/>
        </w:rPr>
      </w:pPr>
      <w:r w:rsidRPr="005A0BE9">
        <w:rPr>
          <w:rFonts w:ascii="Century" w:hAnsi="Century"/>
          <w:b/>
          <w:bCs/>
        </w:rPr>
        <w:t>DE LOS PARTICIPANTES</w:t>
      </w:r>
      <w:r w:rsidRPr="005A0BE9">
        <w:rPr>
          <w:rFonts w:ascii="Century" w:hAnsi="Century"/>
        </w:rPr>
        <w:t>:                                                                                                                                                                                                                                Podrán participar de la Gira de Estudio sólo los alumnos regulares del curso, esto es que se encuentren registrados en las listas oficiales del año y que cuenten con las debidas autorizaciones exigidas.</w:t>
      </w:r>
    </w:p>
    <w:p w14:paraId="120B9DC8" w14:textId="77777777" w:rsidR="007D6AB0" w:rsidRPr="005A0BE9" w:rsidRDefault="007D6AB0" w:rsidP="007D6AB0">
      <w:pPr>
        <w:pStyle w:val="Sinespaciado"/>
        <w:rPr>
          <w:rFonts w:ascii="Century" w:hAnsi="Century"/>
          <w:b/>
          <w:bCs/>
        </w:rPr>
      </w:pPr>
    </w:p>
    <w:p w14:paraId="62B0C730" w14:textId="77777777" w:rsidR="007D6AB0" w:rsidRPr="005A0BE9" w:rsidRDefault="007D6AB0" w:rsidP="007D6AB0">
      <w:pPr>
        <w:pStyle w:val="Sinespaciado"/>
        <w:rPr>
          <w:rFonts w:ascii="Century" w:hAnsi="Century"/>
          <w:b/>
          <w:bCs/>
        </w:rPr>
      </w:pPr>
      <w:r w:rsidRPr="005A0BE9">
        <w:rPr>
          <w:rFonts w:ascii="Century" w:hAnsi="Century"/>
          <w:b/>
          <w:bCs/>
        </w:rPr>
        <w:t>DE LA PLANIFICACIÓN, AUTORIZACIONES Y NOTIFICACIONES.</w:t>
      </w:r>
    </w:p>
    <w:p w14:paraId="32D66BDB" w14:textId="77777777" w:rsidR="007D6AB0" w:rsidRPr="005A0BE9" w:rsidRDefault="007D6AB0" w:rsidP="007D6AB0">
      <w:pPr>
        <w:pStyle w:val="Sinespaciado"/>
        <w:ind w:left="720"/>
        <w:rPr>
          <w:rFonts w:ascii="Century" w:hAnsi="Century"/>
          <w:u w:val="single"/>
        </w:rPr>
      </w:pPr>
    </w:p>
    <w:p w14:paraId="66F48E38" w14:textId="77777777" w:rsidR="007D6AB0" w:rsidRPr="005A0BE9" w:rsidRDefault="007D6AB0" w:rsidP="007D6AB0">
      <w:pPr>
        <w:pStyle w:val="Sinespaciado"/>
        <w:jc w:val="both"/>
        <w:rPr>
          <w:rFonts w:ascii="Century" w:hAnsi="Century"/>
        </w:rPr>
      </w:pPr>
      <w:r w:rsidRPr="005A0BE9">
        <w:rPr>
          <w:rFonts w:ascii="Century" w:hAnsi="Century"/>
        </w:rPr>
        <w:t xml:space="preserve">Las giras de estudio, </w:t>
      </w:r>
      <w:r w:rsidRPr="005A0BE9">
        <w:rPr>
          <w:rFonts w:ascii="Century" w:hAnsi="Century"/>
          <w:b/>
          <w:bCs/>
        </w:rPr>
        <w:t>organizadas por el curso, deberán ser</w:t>
      </w:r>
      <w:r w:rsidRPr="005A0BE9">
        <w:rPr>
          <w:rFonts w:ascii="Century" w:hAnsi="Century"/>
        </w:rPr>
        <w:t xml:space="preserve"> autorizados por la Dirección del establecimiento, son actividades a las que se aplicarán el Reglamento Interno del Liceo, junto a las disposiciones legales y reglamentarias vigentes en materia educacional. </w:t>
      </w:r>
    </w:p>
    <w:p w14:paraId="4F00D621" w14:textId="77777777" w:rsidR="007D6AB0" w:rsidRPr="005A0BE9" w:rsidRDefault="007D6AB0" w:rsidP="007D6AB0">
      <w:pPr>
        <w:pStyle w:val="Sinespaciado"/>
        <w:jc w:val="both"/>
        <w:rPr>
          <w:rFonts w:ascii="Century" w:hAnsi="Century"/>
        </w:rPr>
      </w:pPr>
    </w:p>
    <w:p w14:paraId="6E239D62"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Profesor jefe en conjunto a la directiva de curso deberán entregar a la dirección un plan de trabajo el cual debe contener actividades a realizar, participantes </w:t>
      </w:r>
      <w:proofErr w:type="spellStart"/>
      <w:r w:rsidRPr="005A0BE9">
        <w:rPr>
          <w:rFonts w:ascii="Century" w:hAnsi="Century"/>
        </w:rPr>
        <w:t>etc</w:t>
      </w:r>
      <w:proofErr w:type="spellEnd"/>
      <w:r w:rsidRPr="005A0BE9">
        <w:rPr>
          <w:rFonts w:ascii="Century" w:hAnsi="Century"/>
        </w:rPr>
        <w:t>…con la debida anticipación en el que se encuentren todos los antecedentes del viaje para resguardar la integridad de los estudiantes y cautelar el cumplimiento de los requisitos. Las actividades programadas establecidas para recaudar dinero deben ser acordes a la realidad social y económica de los estudiantes para que estos no se sientan excluidos de la participación en dicha actividad.</w:t>
      </w:r>
    </w:p>
    <w:p w14:paraId="675999EE" w14:textId="77777777" w:rsidR="007D6AB0" w:rsidRPr="005A0BE9" w:rsidRDefault="007D6AB0" w:rsidP="007D6AB0">
      <w:pPr>
        <w:pStyle w:val="Sinespaciado"/>
        <w:jc w:val="both"/>
        <w:rPr>
          <w:rFonts w:ascii="Century" w:hAnsi="Century"/>
        </w:rPr>
      </w:pPr>
    </w:p>
    <w:p w14:paraId="73733DDD"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La </w:t>
      </w:r>
      <w:proofErr w:type="gramStart"/>
      <w:r w:rsidRPr="005A0BE9">
        <w:rPr>
          <w:rFonts w:ascii="Century" w:hAnsi="Century"/>
        </w:rPr>
        <w:t>Directora</w:t>
      </w:r>
      <w:proofErr w:type="gramEnd"/>
      <w:r w:rsidRPr="005A0BE9">
        <w:rPr>
          <w:rFonts w:ascii="Century" w:hAnsi="Century"/>
        </w:rPr>
        <w:t xml:space="preserve"> del establecimiento debe enviar </w:t>
      </w:r>
      <w:r w:rsidRPr="005A0BE9">
        <w:rPr>
          <w:rFonts w:ascii="Century" w:hAnsi="Century"/>
          <w:b/>
          <w:bCs/>
        </w:rPr>
        <w:t>con 10 días de anticipación</w:t>
      </w:r>
      <w:r w:rsidRPr="005A0BE9">
        <w:rPr>
          <w:rFonts w:ascii="Century" w:hAnsi="Century"/>
        </w:rPr>
        <w:t xml:space="preserve"> al </w:t>
      </w:r>
      <w:r w:rsidRPr="005A0BE9">
        <w:rPr>
          <w:rFonts w:ascii="Century" w:hAnsi="Century"/>
          <w:b/>
          <w:bCs/>
        </w:rPr>
        <w:t>Departamento Provincial de Educación</w:t>
      </w:r>
      <w:r w:rsidRPr="005A0BE9">
        <w:rPr>
          <w:rFonts w:ascii="Century" w:hAnsi="Century"/>
        </w:rPr>
        <w:t xml:space="preserve"> respectivo un oficio comunicando todos los antecedentes del viaje de estudio para que este tome conocimiento.</w:t>
      </w:r>
    </w:p>
    <w:p w14:paraId="27193189" w14:textId="77777777" w:rsidR="007D6AB0" w:rsidRPr="005A0BE9" w:rsidRDefault="007D6AB0" w:rsidP="007D6AB0">
      <w:pPr>
        <w:pStyle w:val="Sinespaciado"/>
        <w:jc w:val="both"/>
        <w:rPr>
          <w:rFonts w:ascii="Century" w:hAnsi="Century"/>
        </w:rPr>
      </w:pPr>
    </w:p>
    <w:p w14:paraId="0C8E1E21"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El programa final del viaje debe ser presentado a la Dirección del colegio con a lo menos treinta (30) días de anticipación del inicio del viaje. Debe incluir autorización de los padres y/o apoderados(as), la lista de los participantes, transporte, alojamiento y el cronograma de actividades detallado por días.</w:t>
      </w:r>
    </w:p>
    <w:p w14:paraId="432684CC" w14:textId="77777777" w:rsidR="007D6AB0" w:rsidRPr="005A0BE9" w:rsidRDefault="007D6AB0" w:rsidP="007D6AB0">
      <w:pPr>
        <w:pStyle w:val="Sinespaciado"/>
        <w:jc w:val="both"/>
        <w:rPr>
          <w:rFonts w:ascii="Century" w:hAnsi="Century"/>
        </w:rPr>
      </w:pPr>
    </w:p>
    <w:p w14:paraId="37C1516A"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En la gira de estudio deberán participar mínimo el 70% del curso, más el profesor(a) jefe y máximo de tres apoderados y/o directiva de apoderados del curso.  </w:t>
      </w:r>
    </w:p>
    <w:p w14:paraId="0E5D180B" w14:textId="77777777" w:rsidR="007D6AB0" w:rsidRPr="005A0BE9" w:rsidRDefault="007D6AB0" w:rsidP="007D6AB0">
      <w:pPr>
        <w:pStyle w:val="Sinespaciado"/>
        <w:jc w:val="both"/>
        <w:rPr>
          <w:rFonts w:ascii="Century" w:hAnsi="Century"/>
        </w:rPr>
      </w:pPr>
    </w:p>
    <w:p w14:paraId="24700AE1"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No se autorizará por parte de la dirección a aquellos cursos que no tengan una </w:t>
      </w:r>
      <w:r w:rsidRPr="005A0BE9">
        <w:rPr>
          <w:rFonts w:ascii="Century" w:hAnsi="Century"/>
          <w:b/>
          <w:bCs/>
        </w:rPr>
        <w:t>buena asistencia.</w:t>
      </w:r>
    </w:p>
    <w:p w14:paraId="795E2C02" w14:textId="77777777" w:rsidR="007D6AB0" w:rsidRPr="005A0BE9" w:rsidRDefault="007D6AB0" w:rsidP="007D6AB0">
      <w:pPr>
        <w:pStyle w:val="Sinespaciado"/>
        <w:jc w:val="both"/>
        <w:rPr>
          <w:rFonts w:ascii="Century" w:hAnsi="Century"/>
        </w:rPr>
      </w:pPr>
    </w:p>
    <w:p w14:paraId="2CCB3380" w14:textId="77777777" w:rsidR="007D6AB0" w:rsidRPr="005A0BE9" w:rsidRDefault="007D6AB0" w:rsidP="007D6AB0">
      <w:pPr>
        <w:pStyle w:val="Sinespaciado"/>
        <w:numPr>
          <w:ilvl w:val="0"/>
          <w:numId w:val="40"/>
        </w:numPr>
        <w:jc w:val="both"/>
        <w:rPr>
          <w:rFonts w:ascii="Century" w:hAnsi="Century"/>
          <w:b/>
          <w:bCs/>
        </w:rPr>
      </w:pPr>
      <w:r w:rsidRPr="005A0BE9">
        <w:rPr>
          <w:rFonts w:ascii="Century" w:hAnsi="Century"/>
        </w:rPr>
        <w:t xml:space="preserve">El apoderado o tutor legal deberá autorizar por escrito a su pupilo para que participe en la Gira de Estudio, comprometiéndose a respetar los acuerdos derivados de la aplicación de este protocolo y a asumir las consecuencias en caso de transgresiones a él. Condición necesaria para poder participar en la gira de estudios es la suscripción por parte del alumno y de su apoderado de una declaración escrita de conocimiento y aceptación del presente documento. El </w:t>
      </w:r>
      <w:r w:rsidRPr="005A0BE9">
        <w:rPr>
          <w:rFonts w:ascii="Century" w:hAnsi="Century"/>
        </w:rPr>
        <w:lastRenderedPageBreak/>
        <w:t xml:space="preserve">profesor(a) jefe de curso comunicará a la dirección del liceo los nombres de los alumnos que participen en la Gira, de quienes no deseen hacerlo y de quienes no deban hacerlo por razones disciplinarias. Los alumnos que no se interesen por participar </w:t>
      </w:r>
      <w:r w:rsidRPr="005A0BE9">
        <w:rPr>
          <w:rFonts w:ascii="Century" w:hAnsi="Century"/>
          <w:b/>
          <w:bCs/>
        </w:rPr>
        <w:t>deberán de asistir a clases durante el período del viaje, si éste se realizare durante época de clases.</w:t>
      </w:r>
    </w:p>
    <w:p w14:paraId="0A838933" w14:textId="77777777" w:rsidR="007D6AB0" w:rsidRPr="005A0BE9" w:rsidRDefault="007D6AB0" w:rsidP="007D6AB0">
      <w:pPr>
        <w:pStyle w:val="Sinespaciado"/>
        <w:jc w:val="both"/>
        <w:rPr>
          <w:rFonts w:ascii="Century" w:hAnsi="Century"/>
          <w:b/>
          <w:bCs/>
        </w:rPr>
      </w:pPr>
    </w:p>
    <w:p w14:paraId="733318E1" w14:textId="77777777" w:rsidR="007D6AB0" w:rsidRPr="005A0BE9" w:rsidRDefault="007D6AB0" w:rsidP="007D6AB0">
      <w:pPr>
        <w:pStyle w:val="Sinespaciado"/>
        <w:numPr>
          <w:ilvl w:val="0"/>
          <w:numId w:val="40"/>
        </w:numPr>
        <w:jc w:val="both"/>
        <w:rPr>
          <w:rFonts w:ascii="Century" w:hAnsi="Century"/>
          <w:b/>
          <w:bCs/>
        </w:rPr>
      </w:pPr>
      <w:r w:rsidRPr="005A0BE9">
        <w:rPr>
          <w:rFonts w:ascii="Century" w:hAnsi="Century"/>
        </w:rPr>
        <w:t xml:space="preserve">Cualquier estudiante que presente alguna situación de incompatibilidad de salud (emocional, psicológica, física, etc.) deberá ser autorizado por su médico tratante para realizar el viaje, mediante certificado médico entregado al profesor(a) jefe con anticipación al viaje. </w:t>
      </w:r>
    </w:p>
    <w:p w14:paraId="0A4E6827" w14:textId="77777777" w:rsidR="007D6AB0" w:rsidRPr="005A0BE9" w:rsidRDefault="007D6AB0" w:rsidP="007D6AB0">
      <w:pPr>
        <w:pStyle w:val="Sinespaciado"/>
        <w:jc w:val="both"/>
        <w:rPr>
          <w:rFonts w:ascii="Century" w:hAnsi="Century"/>
          <w:b/>
          <w:bCs/>
        </w:rPr>
      </w:pPr>
    </w:p>
    <w:p w14:paraId="7CFE4FBE" w14:textId="77777777" w:rsidR="007D6AB0" w:rsidRPr="005A0BE9" w:rsidRDefault="007D6AB0" w:rsidP="007D6AB0">
      <w:pPr>
        <w:pStyle w:val="Sinespaciado"/>
        <w:numPr>
          <w:ilvl w:val="0"/>
          <w:numId w:val="40"/>
        </w:numPr>
        <w:jc w:val="both"/>
        <w:rPr>
          <w:rFonts w:ascii="Century" w:hAnsi="Century"/>
          <w:b/>
          <w:bCs/>
        </w:rPr>
      </w:pPr>
      <w:r w:rsidRPr="005A0BE9">
        <w:rPr>
          <w:rFonts w:ascii="Century" w:hAnsi="Century"/>
        </w:rPr>
        <w:t xml:space="preserve"> Los apoderados deberán informar en forma previa, precisa y por escrito acerca de medicamentos contraindicados, situaciones especiales de salud o riesgos particulares de sus pupilos, avalados por receta médica, certificado, etc., con el objeto de adoptar las medidas de resguardo necesarias.</w:t>
      </w:r>
    </w:p>
    <w:p w14:paraId="43463957" w14:textId="77777777" w:rsidR="007D6AB0" w:rsidRPr="005A0BE9" w:rsidRDefault="007D6AB0" w:rsidP="007D6AB0">
      <w:pPr>
        <w:pStyle w:val="Sinespaciado"/>
        <w:jc w:val="both"/>
        <w:rPr>
          <w:rFonts w:ascii="Century" w:hAnsi="Century"/>
          <w:b/>
          <w:bCs/>
        </w:rPr>
      </w:pPr>
    </w:p>
    <w:p w14:paraId="78128842"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La </w:t>
      </w:r>
      <w:proofErr w:type="gramStart"/>
      <w:r w:rsidRPr="005A0BE9">
        <w:rPr>
          <w:rFonts w:ascii="Century" w:hAnsi="Century"/>
        </w:rPr>
        <w:t>Directora</w:t>
      </w:r>
      <w:proofErr w:type="gramEnd"/>
      <w:r w:rsidRPr="005A0BE9">
        <w:rPr>
          <w:rFonts w:ascii="Century" w:hAnsi="Century"/>
        </w:rPr>
        <w:t xml:space="preserve"> debe mantener disponible en el establecimiento toda la documentación referida a los antecedentes del viaje para su posible revisión por parte de los Fiscalizadores de la Superintendencia de Educación. En dependencias del colegio, deben quedar todos los datos de identificación y contacto de los viajantes, asimismo, información de familiares directos a quienes contactar en caso de emergencia. A lo que se debe agregar las autorizaciones expresas de los padres y/o apoderados en caso de salida del país conforme a la ley y requisitos administrativos solicitados para ello. </w:t>
      </w:r>
    </w:p>
    <w:p w14:paraId="7A023B04" w14:textId="77777777" w:rsidR="007D6AB0" w:rsidRPr="005A0BE9" w:rsidRDefault="007D6AB0" w:rsidP="007D6AB0">
      <w:pPr>
        <w:pStyle w:val="Sinespaciado"/>
        <w:jc w:val="both"/>
        <w:rPr>
          <w:rFonts w:ascii="Century" w:hAnsi="Century"/>
        </w:rPr>
      </w:pPr>
    </w:p>
    <w:p w14:paraId="429F1026"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Los apoderados responsables del viaje, deben solicitar y verificar con el tiempo necesario todos los antecedentes de la(s) empresa(s) que prestará(n) los servicios de transporte, estadía u otros que se hubieren contratado para la delegación. Entiéndase licencia de conducir reglamentaria y al día, cantidad de conductores, revisión técnica de los vehículos, botiquín y elementos de primeros auxilios, extintor, paradas programadas, y otros elementos o situaciones que deben ser consideradas en viajes de este tipo. </w:t>
      </w:r>
    </w:p>
    <w:p w14:paraId="6B3B59D8" w14:textId="77777777" w:rsidR="007D6AB0" w:rsidRPr="005A0BE9" w:rsidRDefault="007D6AB0" w:rsidP="007D6AB0">
      <w:pPr>
        <w:pStyle w:val="Sinespaciado"/>
        <w:jc w:val="both"/>
        <w:rPr>
          <w:rFonts w:ascii="Century" w:hAnsi="Century"/>
        </w:rPr>
      </w:pPr>
    </w:p>
    <w:p w14:paraId="5EF29DB7"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También es requisito esencial, que exista una nómina oficial de las personas que forman parte de la gira o paseo. En caso de las giras todos los participantes del viaje, deberán acreditar que cuentan con un seguro personal o grupal, que cubra eventualidades médicas en el país y especialmente en el extranjero. En el caso de que el viaje se realice por avión, será́ necesario acreditar salud compatible con dicho viaje. Es responsabilidad de cada uno de los viajantes, presentar toda la documentación requerida en los plazos establecidos que determinen los organizadores. De no cumplir con estos requerimientos, el estudiante podrá ser excluido de participar en la actividad. </w:t>
      </w:r>
    </w:p>
    <w:p w14:paraId="1C996533" w14:textId="77777777" w:rsidR="007D6AB0" w:rsidRPr="005A0BE9" w:rsidRDefault="007D6AB0" w:rsidP="007D6AB0">
      <w:pPr>
        <w:pStyle w:val="Sinespaciado"/>
        <w:jc w:val="both"/>
        <w:rPr>
          <w:rFonts w:ascii="Century" w:hAnsi="Century"/>
        </w:rPr>
      </w:pPr>
    </w:p>
    <w:p w14:paraId="43CC28B3"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Se debe entregar a las familias de los viajantes, un cronograma de las actividades, lugares y extensión de las visitas que se realizarán. </w:t>
      </w:r>
    </w:p>
    <w:p w14:paraId="0A422655" w14:textId="77777777" w:rsidR="007D6AB0" w:rsidRPr="005A0BE9" w:rsidRDefault="007D6AB0" w:rsidP="007D6AB0">
      <w:pPr>
        <w:pStyle w:val="Sinespaciado"/>
        <w:jc w:val="both"/>
        <w:rPr>
          <w:rFonts w:ascii="Century" w:hAnsi="Century"/>
        </w:rPr>
      </w:pPr>
    </w:p>
    <w:p w14:paraId="26C55369" w14:textId="77777777" w:rsidR="007D6AB0" w:rsidRPr="00692C49" w:rsidRDefault="007D6AB0" w:rsidP="007D6AB0">
      <w:pPr>
        <w:pStyle w:val="Sinespaciado"/>
        <w:numPr>
          <w:ilvl w:val="0"/>
          <w:numId w:val="40"/>
        </w:numPr>
        <w:jc w:val="both"/>
        <w:rPr>
          <w:rFonts w:ascii="Century" w:hAnsi="Century"/>
        </w:rPr>
      </w:pPr>
      <w:r w:rsidRPr="005A0BE9">
        <w:rPr>
          <w:rFonts w:ascii="Century" w:hAnsi="Century"/>
        </w:rPr>
        <w:t xml:space="preserve">No está permitido que grupos pequeños de alumnos, realicen actividades separadas de las ya programadas por el grupo. </w:t>
      </w:r>
    </w:p>
    <w:p w14:paraId="7B1DB663" w14:textId="77777777" w:rsidR="007D6AB0" w:rsidRPr="005A0BE9" w:rsidRDefault="007D6AB0" w:rsidP="007D6AB0">
      <w:pPr>
        <w:pStyle w:val="Sinespaciado"/>
        <w:ind w:firstLine="708"/>
        <w:rPr>
          <w:rFonts w:ascii="Century" w:hAnsi="Century"/>
          <w:b/>
          <w:bCs/>
        </w:rPr>
      </w:pPr>
    </w:p>
    <w:p w14:paraId="3DEAEC9A" w14:textId="77777777" w:rsidR="007D6AB0" w:rsidRPr="005A0BE9" w:rsidRDefault="007D6AB0" w:rsidP="007D6AB0">
      <w:pPr>
        <w:pStyle w:val="Sinespaciado"/>
        <w:ind w:firstLine="708"/>
        <w:rPr>
          <w:rFonts w:ascii="Century" w:hAnsi="Century"/>
          <w:b/>
          <w:bCs/>
        </w:rPr>
      </w:pPr>
      <w:r w:rsidRPr="005A0BE9">
        <w:rPr>
          <w:rFonts w:ascii="Century" w:hAnsi="Century"/>
          <w:b/>
          <w:bCs/>
        </w:rPr>
        <w:lastRenderedPageBreak/>
        <w:t>DEL FINANCIAMIENTO Y ORGANIZACIÓN.</w:t>
      </w:r>
    </w:p>
    <w:p w14:paraId="78839480" w14:textId="77777777" w:rsidR="007D6AB0" w:rsidRPr="005A0BE9" w:rsidRDefault="007D6AB0" w:rsidP="007D6AB0">
      <w:pPr>
        <w:pStyle w:val="Sinespaciado"/>
        <w:ind w:firstLine="708"/>
        <w:rPr>
          <w:rFonts w:ascii="Century" w:hAnsi="Century"/>
          <w:b/>
          <w:bCs/>
        </w:rPr>
      </w:pPr>
    </w:p>
    <w:p w14:paraId="6AE4FA6B"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Si el curso decide establecer cuotas estás no deben sobrepasar la realidad socioeconómica de todos los apoderados(as), para que éstos no se sientan excluidos de la participación en dicha actividad.</w:t>
      </w:r>
    </w:p>
    <w:p w14:paraId="6D67C7E4" w14:textId="77777777" w:rsidR="007D6AB0" w:rsidRPr="005A0BE9" w:rsidRDefault="007D6AB0" w:rsidP="007D6AB0">
      <w:pPr>
        <w:pStyle w:val="Sinespaciado"/>
        <w:numPr>
          <w:ilvl w:val="0"/>
          <w:numId w:val="40"/>
        </w:numPr>
        <w:jc w:val="both"/>
        <w:rPr>
          <w:rFonts w:ascii="Century" w:hAnsi="Century"/>
        </w:rPr>
      </w:pPr>
      <w:r w:rsidRPr="005A0BE9">
        <w:rPr>
          <w:rFonts w:ascii="Century" w:hAnsi="Century"/>
        </w:rPr>
        <w:t xml:space="preserve">El profesor jefe y la directiva de curso deben entregar a la directora el plan de trabajo económico para que se cautele o vele por la no discriminación y vulneración de los estudiantes. </w:t>
      </w:r>
    </w:p>
    <w:p w14:paraId="416C5AC2" w14:textId="77777777" w:rsidR="007D6AB0" w:rsidRPr="005A0BE9" w:rsidRDefault="007D6AB0" w:rsidP="007D6AB0">
      <w:pPr>
        <w:pStyle w:val="Sinespaciado"/>
        <w:ind w:left="360" w:firstLine="348"/>
        <w:rPr>
          <w:rFonts w:ascii="Century" w:hAnsi="Century"/>
          <w:b/>
          <w:bCs/>
        </w:rPr>
      </w:pPr>
    </w:p>
    <w:p w14:paraId="74E291BA" w14:textId="77777777" w:rsidR="007D6AB0" w:rsidRPr="005A0BE9" w:rsidRDefault="007D6AB0" w:rsidP="007D6AB0">
      <w:pPr>
        <w:pStyle w:val="Sinespaciado"/>
        <w:ind w:left="360" w:firstLine="348"/>
        <w:rPr>
          <w:rFonts w:ascii="Century" w:hAnsi="Century"/>
          <w:b/>
          <w:bCs/>
        </w:rPr>
      </w:pPr>
      <w:r w:rsidRPr="005A0BE9">
        <w:rPr>
          <w:rFonts w:ascii="Century" w:hAnsi="Century"/>
          <w:b/>
          <w:bCs/>
        </w:rPr>
        <w:t xml:space="preserve">Corresponderá al Profesor(a) </w:t>
      </w:r>
      <w:proofErr w:type="gramStart"/>
      <w:r w:rsidRPr="005A0BE9">
        <w:rPr>
          <w:rFonts w:ascii="Century" w:hAnsi="Century"/>
          <w:b/>
          <w:bCs/>
        </w:rPr>
        <w:t>Jefe</w:t>
      </w:r>
      <w:proofErr w:type="gramEnd"/>
      <w:r w:rsidRPr="005A0BE9">
        <w:rPr>
          <w:rFonts w:ascii="Century" w:hAnsi="Century"/>
          <w:b/>
          <w:bCs/>
        </w:rPr>
        <w:t>:</w:t>
      </w:r>
    </w:p>
    <w:p w14:paraId="32FD70D3" w14:textId="77777777" w:rsidR="007D6AB0" w:rsidRPr="005A0BE9" w:rsidRDefault="007D6AB0" w:rsidP="007D6AB0">
      <w:pPr>
        <w:pStyle w:val="Sinespaciado"/>
        <w:ind w:firstLine="708"/>
        <w:rPr>
          <w:rFonts w:ascii="Century" w:hAnsi="Century"/>
          <w:b/>
          <w:bCs/>
        </w:rPr>
      </w:pPr>
    </w:p>
    <w:p w14:paraId="3FDE29FE" w14:textId="77777777" w:rsidR="007D6AB0" w:rsidRPr="005A0BE9" w:rsidRDefault="007D6AB0" w:rsidP="007D6AB0">
      <w:pPr>
        <w:pStyle w:val="Sinespaciado"/>
        <w:ind w:left="720"/>
        <w:jc w:val="both"/>
        <w:rPr>
          <w:rFonts w:ascii="Century" w:hAnsi="Century"/>
        </w:rPr>
      </w:pPr>
      <w:r w:rsidRPr="005A0BE9">
        <w:rPr>
          <w:rFonts w:ascii="Century" w:hAnsi="Century"/>
        </w:rPr>
        <w:t xml:space="preserve">1. Preparar a los alumnos y alumnas para enfrentar, tanto la prolongada convivencia en grupo, como </w:t>
      </w:r>
      <w:proofErr w:type="spellStart"/>
      <w:r w:rsidRPr="005A0BE9">
        <w:rPr>
          <w:rFonts w:ascii="Century" w:hAnsi="Century"/>
        </w:rPr>
        <w:t>elcomportamiento</w:t>
      </w:r>
      <w:proofErr w:type="spellEnd"/>
      <w:r w:rsidRPr="005A0BE9">
        <w:rPr>
          <w:rFonts w:ascii="Century" w:hAnsi="Century"/>
        </w:rPr>
        <w:t xml:space="preserve"> adecuado en los lugares a visitar.                                                                                                                        </w:t>
      </w:r>
    </w:p>
    <w:p w14:paraId="48FDB8DC" w14:textId="77777777" w:rsidR="007D6AB0" w:rsidRPr="005A0BE9" w:rsidRDefault="007D6AB0" w:rsidP="007D6AB0">
      <w:pPr>
        <w:pStyle w:val="Sinespaciado"/>
        <w:ind w:left="720"/>
        <w:jc w:val="both"/>
        <w:rPr>
          <w:rFonts w:ascii="Century" w:hAnsi="Century"/>
        </w:rPr>
      </w:pPr>
      <w:r w:rsidRPr="005A0BE9">
        <w:rPr>
          <w:rFonts w:ascii="Century" w:hAnsi="Century"/>
        </w:rPr>
        <w:t>2. Estar informado de todas las actividades que se realizarán por parte de alumnos(as) y/o apoderados para lograr financiamiento de la Gira de Estudio.</w:t>
      </w:r>
    </w:p>
    <w:p w14:paraId="48A9A39E" w14:textId="77777777" w:rsidR="007D6AB0" w:rsidRPr="005A0BE9" w:rsidRDefault="007D6AB0" w:rsidP="007D6AB0">
      <w:pPr>
        <w:pStyle w:val="Sinespaciado"/>
        <w:ind w:left="720"/>
        <w:jc w:val="both"/>
        <w:rPr>
          <w:rFonts w:ascii="Century" w:hAnsi="Century"/>
        </w:rPr>
      </w:pPr>
      <w:r w:rsidRPr="005A0BE9">
        <w:rPr>
          <w:rFonts w:ascii="Century" w:hAnsi="Century"/>
        </w:rPr>
        <w:t>3.- Desde el momento de inicio de la gira, y hasta el término de ésta; el profesor(a) y/o asistente de la educación encargado(a) es el responsable final de esta actividad. Por lo tanto, los alumnos asistentes deberán acatar toda decisión que éste tome, inclusive la suspensión de alguna actividad programada.</w:t>
      </w:r>
    </w:p>
    <w:p w14:paraId="2EF6BA1E" w14:textId="77777777" w:rsidR="007D6AB0" w:rsidRPr="005A0BE9" w:rsidRDefault="007D6AB0" w:rsidP="007D6AB0">
      <w:pPr>
        <w:pStyle w:val="Sinespaciado"/>
        <w:ind w:left="720"/>
        <w:jc w:val="both"/>
        <w:rPr>
          <w:rFonts w:ascii="Century" w:hAnsi="Century"/>
        </w:rPr>
      </w:pPr>
      <w:r w:rsidRPr="005A0BE9">
        <w:rPr>
          <w:rFonts w:ascii="Century" w:hAnsi="Century"/>
        </w:rPr>
        <w:t>4.- En caso que, por alguna eventualidad, se vea alterado el normal desarrollo de la actividad él profesor o asistente de la educación que dirijan la delegación, cuentan con todas las facultades y autoridad necesaria para suspender la gira en el momento que lo indiquen. Sus decisiones deberán ser fundadas, pero serán inapelables independientemente del acuerdo o desacuerdo de quienes asisten.</w:t>
      </w:r>
    </w:p>
    <w:p w14:paraId="4A4EE2F2" w14:textId="77777777" w:rsidR="007D6AB0" w:rsidRPr="005A0BE9" w:rsidRDefault="007D6AB0" w:rsidP="007D6AB0">
      <w:pPr>
        <w:pStyle w:val="Sinespaciado"/>
        <w:ind w:left="720"/>
        <w:jc w:val="both"/>
        <w:rPr>
          <w:rFonts w:ascii="Century" w:hAnsi="Century"/>
        </w:rPr>
      </w:pPr>
      <w:r w:rsidRPr="005A0BE9">
        <w:rPr>
          <w:rFonts w:ascii="Century" w:hAnsi="Century"/>
        </w:rPr>
        <w:t>5.- Contactar en forma inmediata a la Dirección del Liceo o Inspectora General para informar acerca de cualquier hecho grave o accidente que afecte a la delegación, para coordinar así la toma de decisiones respectiva.</w:t>
      </w:r>
    </w:p>
    <w:p w14:paraId="4F6533C8" w14:textId="77777777" w:rsidR="007D6AB0" w:rsidRPr="005A0BE9" w:rsidRDefault="007D6AB0" w:rsidP="007D6AB0">
      <w:pPr>
        <w:pStyle w:val="Sinespaciado"/>
        <w:jc w:val="both"/>
        <w:rPr>
          <w:rFonts w:ascii="Century" w:hAnsi="Century"/>
        </w:rPr>
      </w:pPr>
    </w:p>
    <w:p w14:paraId="78805FA3" w14:textId="77777777" w:rsidR="007D6AB0" w:rsidRPr="005A0BE9" w:rsidRDefault="007D6AB0" w:rsidP="007D6AB0">
      <w:pPr>
        <w:pStyle w:val="Sinespaciado"/>
        <w:ind w:left="644"/>
        <w:jc w:val="both"/>
        <w:rPr>
          <w:rFonts w:ascii="Century" w:hAnsi="Century"/>
        </w:rPr>
      </w:pPr>
      <w:r w:rsidRPr="005A0BE9">
        <w:rPr>
          <w:rFonts w:ascii="Century" w:hAnsi="Century"/>
          <w:b/>
          <w:bCs/>
        </w:rPr>
        <w:t>Corresponderá a los alumnos y alumnas:</w:t>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r w:rsidRPr="005A0BE9">
        <w:rPr>
          <w:rFonts w:ascii="Century" w:hAnsi="Century"/>
        </w:rPr>
        <w:tab/>
      </w:r>
    </w:p>
    <w:p w14:paraId="6FE1E434" w14:textId="77777777" w:rsidR="007D6AB0" w:rsidRPr="005A0BE9" w:rsidRDefault="007D6AB0" w:rsidP="007D6AB0">
      <w:pPr>
        <w:pStyle w:val="Sinespaciado"/>
        <w:ind w:left="720"/>
        <w:jc w:val="both"/>
        <w:rPr>
          <w:rFonts w:ascii="Century" w:hAnsi="Century"/>
        </w:rPr>
      </w:pPr>
      <w:r w:rsidRPr="005A0BE9">
        <w:rPr>
          <w:rFonts w:ascii="Century" w:hAnsi="Century"/>
        </w:rPr>
        <w:t>1. Está estrictamente prohibido el consumo de alcohol, cigarrillos, drogas u otro estupefaciente a todos los estudiantes que formen parte de la delegación. Quien incumpla esta norma en caso de gira de estudio será devuelto a Taltal, costo que deberá asumir la familia. Del mismo modo si algún estudiante por sus acciones, consideradas como falta grave según el Manual de Convivencia Escolar, se pone en riesgo a sí mismo o a algún miembro de la comunidad, será devuelto a Taltal, costo que deberá asumir la familia.</w:t>
      </w:r>
    </w:p>
    <w:p w14:paraId="47FC7F9F" w14:textId="77777777" w:rsidR="007D6AB0" w:rsidRPr="005A0BE9" w:rsidRDefault="007D6AB0" w:rsidP="007D6AB0">
      <w:pPr>
        <w:pStyle w:val="Sinespaciado"/>
        <w:ind w:left="720"/>
        <w:jc w:val="both"/>
        <w:rPr>
          <w:rFonts w:ascii="Century" w:hAnsi="Century"/>
        </w:rPr>
      </w:pPr>
      <w:r w:rsidRPr="005A0BE9">
        <w:rPr>
          <w:rFonts w:ascii="Century" w:hAnsi="Century"/>
        </w:rPr>
        <w:t xml:space="preserve">2. No subirse a vehículos de personas distintas a las contratadas. </w:t>
      </w:r>
      <w:r w:rsidRPr="005A0BE9">
        <w:rPr>
          <w:rFonts w:ascii="Century" w:hAnsi="Century"/>
        </w:rPr>
        <w:tab/>
      </w:r>
      <w:r w:rsidRPr="005A0BE9">
        <w:rPr>
          <w:rFonts w:ascii="Century" w:hAnsi="Century"/>
        </w:rPr>
        <w:tab/>
      </w:r>
      <w:r w:rsidRPr="005A0BE9">
        <w:rPr>
          <w:rFonts w:ascii="Century" w:hAnsi="Century"/>
        </w:rPr>
        <w:tab/>
      </w:r>
    </w:p>
    <w:p w14:paraId="3CB8E3C8" w14:textId="77777777" w:rsidR="007D6AB0" w:rsidRPr="005A0BE9" w:rsidRDefault="007D6AB0" w:rsidP="007D6AB0">
      <w:pPr>
        <w:pStyle w:val="Sinespaciado"/>
        <w:ind w:left="720"/>
        <w:jc w:val="both"/>
        <w:rPr>
          <w:rFonts w:ascii="Century" w:hAnsi="Century"/>
        </w:rPr>
      </w:pPr>
      <w:r w:rsidRPr="005A0BE9">
        <w:rPr>
          <w:rFonts w:ascii="Century" w:hAnsi="Century"/>
        </w:rPr>
        <w:t>3. Pagar los daños materiales que causen, sin perjuicio de las medidas disciplinarias que adopte el profesor(a) jefe o la Dirección del Colegio, con posterioridad al viaje, conforme al Reglamento Interno.</w:t>
      </w:r>
      <w:r w:rsidRPr="005A0BE9">
        <w:rPr>
          <w:rFonts w:ascii="Century" w:hAnsi="Century"/>
        </w:rPr>
        <w:tab/>
      </w:r>
      <w:r w:rsidRPr="005A0BE9">
        <w:rPr>
          <w:rFonts w:ascii="Century" w:hAnsi="Century"/>
        </w:rPr>
        <w:tab/>
      </w:r>
      <w:r w:rsidRPr="005A0BE9">
        <w:rPr>
          <w:rFonts w:ascii="Century" w:hAnsi="Century"/>
        </w:rPr>
        <w:tab/>
        <w:t xml:space="preserve">                </w:t>
      </w:r>
    </w:p>
    <w:p w14:paraId="1C075483" w14:textId="77777777" w:rsidR="007D6AB0" w:rsidRPr="005A0BE9" w:rsidRDefault="007D6AB0" w:rsidP="007D6AB0">
      <w:pPr>
        <w:pStyle w:val="Sinespaciado"/>
        <w:ind w:left="720"/>
        <w:jc w:val="both"/>
        <w:rPr>
          <w:rFonts w:ascii="Century" w:hAnsi="Century"/>
        </w:rPr>
      </w:pPr>
      <w:r w:rsidRPr="005A0BE9">
        <w:rPr>
          <w:rFonts w:ascii="Century" w:hAnsi="Century"/>
        </w:rPr>
        <w:t>4. Observar, en todo momento, puntualidad en las diferentes actividades programadas, lenguaje respetuoso y actitudes que favorezcan la convivencia.</w:t>
      </w:r>
    </w:p>
    <w:p w14:paraId="6041EBCC" w14:textId="77777777" w:rsidR="007D6AB0" w:rsidRPr="005A0BE9" w:rsidRDefault="007D6AB0" w:rsidP="007D6AB0">
      <w:pPr>
        <w:pStyle w:val="Sinespaciado"/>
        <w:ind w:left="720"/>
        <w:jc w:val="both"/>
        <w:rPr>
          <w:rFonts w:ascii="Century" w:hAnsi="Century"/>
        </w:rPr>
      </w:pPr>
      <w:r w:rsidRPr="005A0BE9">
        <w:rPr>
          <w:rFonts w:ascii="Century" w:hAnsi="Century"/>
        </w:rPr>
        <w:t>5. Comunicar al profesor(a) jefe en forma inmediata cualquier hecho reñido con la moral y que afecte a algún integrante del grupo.</w:t>
      </w:r>
    </w:p>
    <w:p w14:paraId="5BFFD284" w14:textId="77777777" w:rsidR="007D6AB0" w:rsidRPr="005A0BE9" w:rsidRDefault="007D6AB0" w:rsidP="007D6AB0">
      <w:pPr>
        <w:pStyle w:val="Sinespaciado"/>
        <w:ind w:left="720"/>
        <w:jc w:val="both"/>
        <w:rPr>
          <w:rFonts w:ascii="Century" w:hAnsi="Century"/>
        </w:rPr>
      </w:pPr>
      <w:r w:rsidRPr="005A0BE9">
        <w:rPr>
          <w:rFonts w:ascii="Century" w:hAnsi="Century"/>
        </w:rPr>
        <w:t>6. Responsabilizarse de sus pertenencias y del dinero que porten.</w:t>
      </w:r>
    </w:p>
    <w:p w14:paraId="003BF0E4" w14:textId="77777777" w:rsidR="007D6AB0" w:rsidRPr="005A0BE9" w:rsidRDefault="007D6AB0" w:rsidP="007D6AB0">
      <w:pPr>
        <w:pStyle w:val="Sinespaciado"/>
        <w:ind w:left="720"/>
        <w:jc w:val="both"/>
        <w:rPr>
          <w:rFonts w:ascii="Century" w:hAnsi="Century"/>
        </w:rPr>
      </w:pPr>
      <w:r w:rsidRPr="005A0BE9">
        <w:rPr>
          <w:rFonts w:ascii="Century" w:hAnsi="Century"/>
        </w:rPr>
        <w:t>7.- No está permitido que grupos pequeños de alumnos, realicen actividades separadas de las ya programadas por el grupo o visitar a familiares o amigos.</w:t>
      </w:r>
    </w:p>
    <w:p w14:paraId="169513A0" w14:textId="77777777" w:rsidR="007D6AB0" w:rsidRPr="005A0BE9" w:rsidRDefault="007D6AB0" w:rsidP="007D6AB0">
      <w:pPr>
        <w:pStyle w:val="Sinespaciado"/>
        <w:ind w:left="426"/>
        <w:jc w:val="both"/>
        <w:rPr>
          <w:rFonts w:ascii="Century" w:hAnsi="Century"/>
        </w:rPr>
      </w:pPr>
    </w:p>
    <w:p w14:paraId="701EAED3" w14:textId="77777777" w:rsidR="007D6AB0" w:rsidRPr="00692C49" w:rsidRDefault="007D6AB0" w:rsidP="007D6AB0">
      <w:pPr>
        <w:pStyle w:val="Sinespaciado"/>
        <w:numPr>
          <w:ilvl w:val="0"/>
          <w:numId w:val="39"/>
        </w:numPr>
        <w:jc w:val="both"/>
        <w:rPr>
          <w:rFonts w:ascii="Century" w:hAnsi="Century" w:cs="Arial"/>
          <w:b/>
          <w:bCs/>
        </w:rPr>
      </w:pPr>
      <w:r w:rsidRPr="005A0BE9">
        <w:rPr>
          <w:rFonts w:ascii="Century" w:hAnsi="Century" w:cs="Arial"/>
          <w:b/>
          <w:bCs/>
        </w:rPr>
        <w:t>En caso de haber menos de un 70% de participación, no se realizará la Gira de Estudio para dicho curso. Si los alumnos (as) y/o apoderados quieren organizar otro viaje alternativo, sin fines pedagógicos, el Colegio no autorizará la participación de profesores o alumnos (as), siendo la actividad de responsabilidad exclusiva de quienes la realicen, eximiendo al Establecimiento de cualquier tipo de responsabilidad</w:t>
      </w:r>
    </w:p>
    <w:p w14:paraId="6425CAB8" w14:textId="77777777" w:rsidR="007D6AB0" w:rsidRDefault="007D6AB0" w:rsidP="007D6AB0">
      <w:pPr>
        <w:pStyle w:val="Sinespaciado"/>
        <w:jc w:val="center"/>
        <w:rPr>
          <w:rFonts w:ascii="Century" w:hAnsi="Century" w:cstheme="minorHAnsi"/>
          <w:b/>
          <w:bCs/>
        </w:rPr>
      </w:pPr>
    </w:p>
    <w:p w14:paraId="18DEE0D1" w14:textId="77777777" w:rsidR="007D6AB0" w:rsidRDefault="007D6AB0" w:rsidP="007D6AB0">
      <w:pPr>
        <w:pStyle w:val="Sinespaciado"/>
        <w:jc w:val="center"/>
        <w:rPr>
          <w:rFonts w:ascii="Century" w:hAnsi="Century" w:cstheme="minorHAnsi"/>
          <w:b/>
          <w:bCs/>
        </w:rPr>
      </w:pPr>
    </w:p>
    <w:p w14:paraId="396381F3" w14:textId="77777777" w:rsidR="007D6AB0" w:rsidRDefault="007D6AB0" w:rsidP="007D6AB0">
      <w:pPr>
        <w:pStyle w:val="Sinespaciado"/>
        <w:jc w:val="center"/>
        <w:rPr>
          <w:rFonts w:ascii="Century" w:hAnsi="Century" w:cstheme="minorHAnsi"/>
          <w:b/>
          <w:bCs/>
        </w:rPr>
      </w:pPr>
    </w:p>
    <w:p w14:paraId="397D20D1" w14:textId="77777777" w:rsidR="007D6AB0" w:rsidRPr="005A0BE9" w:rsidRDefault="007D6AB0" w:rsidP="007D6AB0">
      <w:pPr>
        <w:pStyle w:val="Sinespaciado"/>
        <w:shd w:val="clear" w:color="auto" w:fill="BDD6EE" w:themeFill="accent5" w:themeFillTint="66"/>
        <w:jc w:val="center"/>
        <w:rPr>
          <w:rFonts w:ascii="Century" w:hAnsi="Century" w:cstheme="minorHAnsi"/>
          <w:b/>
          <w:bCs/>
        </w:rPr>
      </w:pPr>
      <w:r w:rsidRPr="005A0BE9">
        <w:rPr>
          <w:rFonts w:ascii="Century" w:hAnsi="Century" w:cstheme="minorHAnsi"/>
          <w:b/>
          <w:bCs/>
        </w:rPr>
        <w:t>PROTOCOLO N°2</w:t>
      </w:r>
      <w:r>
        <w:rPr>
          <w:rFonts w:ascii="Century" w:hAnsi="Century" w:cstheme="minorHAnsi"/>
          <w:b/>
          <w:bCs/>
        </w:rPr>
        <w:t>6</w:t>
      </w:r>
    </w:p>
    <w:p w14:paraId="1060CE17" w14:textId="77777777" w:rsidR="007D6AB0" w:rsidRPr="005A0BE9" w:rsidRDefault="007D6AB0" w:rsidP="007D6AB0">
      <w:pPr>
        <w:pStyle w:val="Sinespaciado"/>
        <w:shd w:val="clear" w:color="auto" w:fill="BDD6EE" w:themeFill="accent5" w:themeFillTint="66"/>
        <w:jc w:val="center"/>
        <w:rPr>
          <w:rFonts w:ascii="Century" w:hAnsi="Century" w:cstheme="minorHAnsi"/>
          <w:b/>
          <w:bCs/>
        </w:rPr>
      </w:pPr>
      <w:r w:rsidRPr="005A0BE9">
        <w:rPr>
          <w:rFonts w:ascii="Century" w:hAnsi="Century" w:cstheme="minorHAnsi"/>
          <w:b/>
          <w:bCs/>
        </w:rPr>
        <w:t>SEGUIMIENTO A EVALUACIÓN Y PROMOCIÓN ESCOLAR</w:t>
      </w:r>
    </w:p>
    <w:p w14:paraId="6CCF0BDD" w14:textId="77777777" w:rsidR="007D6AB0" w:rsidRPr="005A0BE9" w:rsidRDefault="007D6AB0" w:rsidP="007D6AB0">
      <w:pPr>
        <w:pStyle w:val="Sinespaciado"/>
        <w:jc w:val="center"/>
        <w:rPr>
          <w:rFonts w:ascii="Century" w:hAnsi="Century"/>
          <w:b/>
          <w:bCs/>
        </w:rPr>
      </w:pPr>
    </w:p>
    <w:p w14:paraId="5E071060" w14:textId="77777777" w:rsidR="007D6AB0" w:rsidRPr="005A0BE9" w:rsidRDefault="007D6AB0" w:rsidP="007D6AB0">
      <w:pPr>
        <w:spacing w:after="0" w:line="240" w:lineRule="auto"/>
        <w:jc w:val="both"/>
        <w:rPr>
          <w:rFonts w:ascii="Century" w:eastAsia="Times New Roman" w:hAnsi="Century" w:cs="Times New Roman"/>
          <w:lang w:val="es-ES" w:eastAsia="es-ES"/>
        </w:rPr>
      </w:pPr>
      <w:r w:rsidRPr="005A0BE9">
        <w:rPr>
          <w:rFonts w:ascii="Century" w:eastAsia="Times New Roman" w:hAnsi="Century" w:cs="Times New Roman"/>
          <w:lang w:val="es-ES" w:eastAsia="es-ES"/>
        </w:rPr>
        <w:t>El Establecimiento Educacional, dispone del siguiente Protocolo de Actuación para brindar las oportunidades de Aprendizaje y acompañamiento a los y las estudiantes que presenten dificultades en el proceso de Evaluación y Calificación:</w:t>
      </w:r>
    </w:p>
    <w:p w14:paraId="500C0CB7" w14:textId="77777777" w:rsidR="007D6AB0" w:rsidRPr="005A0BE9" w:rsidRDefault="007D6AB0" w:rsidP="007D6AB0">
      <w:pPr>
        <w:spacing w:after="0" w:line="240" w:lineRule="auto"/>
        <w:jc w:val="both"/>
        <w:rPr>
          <w:rFonts w:ascii="Century" w:eastAsia="Times New Roman" w:hAnsi="Century" w:cs="Times New Roman"/>
          <w:lang w:val="es-ES" w:eastAsia="es-ES"/>
        </w:rPr>
      </w:pPr>
    </w:p>
    <w:p w14:paraId="79509A26" w14:textId="77777777" w:rsidR="007D6AB0" w:rsidRPr="005A0BE9" w:rsidRDefault="007D6AB0" w:rsidP="007D6AB0">
      <w:pPr>
        <w:numPr>
          <w:ilvl w:val="0"/>
          <w:numId w:val="41"/>
        </w:numPr>
        <w:spacing w:after="0" w:line="240" w:lineRule="auto"/>
        <w:jc w:val="both"/>
        <w:rPr>
          <w:rFonts w:ascii="Century" w:eastAsia="Times New Roman" w:hAnsi="Century" w:cs="Times New Roman"/>
          <w:lang w:val="es-ES" w:eastAsia="es-ES"/>
        </w:rPr>
      </w:pPr>
      <w:r w:rsidRPr="005A0BE9">
        <w:rPr>
          <w:rFonts w:ascii="Century" w:eastAsia="Times New Roman" w:hAnsi="Century" w:cs="Times New Roman"/>
          <w:lang w:val="es-ES" w:eastAsia="es-ES"/>
        </w:rPr>
        <w:t>El o la Docente, en su evaluación calificada independiente del curso o nivel, debe dar cuenta a Profesor/a jefe del curso y en UTP de los/as alumnos/as que hayan obtenido una calificación reprobada, inferior a 4.0, en la asignatura. Con la finalidad, que el profesor jefe cite al apoderado(a) en su horario de atención para que esté al tanto de la situación de su pupilo(a).</w:t>
      </w:r>
    </w:p>
    <w:p w14:paraId="2436A38F" w14:textId="77777777" w:rsidR="007D6AB0" w:rsidRPr="005A0BE9" w:rsidRDefault="007D6AB0" w:rsidP="007D6AB0">
      <w:pPr>
        <w:spacing w:after="0" w:line="240" w:lineRule="auto"/>
        <w:jc w:val="both"/>
        <w:rPr>
          <w:rFonts w:ascii="Century" w:eastAsia="Times New Roman" w:hAnsi="Century" w:cs="Times New Roman"/>
          <w:lang w:val="es-ES" w:eastAsia="es-ES"/>
        </w:rPr>
      </w:pPr>
    </w:p>
    <w:p w14:paraId="5F2D733F" w14:textId="77777777" w:rsidR="007D6AB0" w:rsidRPr="005A0BE9" w:rsidRDefault="007D6AB0" w:rsidP="007D6AB0">
      <w:pPr>
        <w:numPr>
          <w:ilvl w:val="0"/>
          <w:numId w:val="41"/>
        </w:numPr>
        <w:spacing w:after="0" w:line="240" w:lineRule="auto"/>
        <w:jc w:val="both"/>
        <w:rPr>
          <w:rFonts w:ascii="Century" w:eastAsia="Times New Roman" w:hAnsi="Century" w:cs="Times New Roman"/>
          <w:lang w:val="es-ES" w:eastAsia="es-ES"/>
        </w:rPr>
      </w:pPr>
      <w:r w:rsidRPr="005A0BE9">
        <w:rPr>
          <w:rFonts w:ascii="Century" w:eastAsia="Times New Roman" w:hAnsi="Century" w:cs="Times New Roman"/>
          <w:lang w:val="es-ES" w:eastAsia="es-ES"/>
        </w:rPr>
        <w:t>El o la profesora jefe y la psicopedagoga debe revisar constantemente en el libro de clases las calificaciones de los estudiantes, específicamente los y las estudiantes con NEE, en todas las asignaturas del plan de estudio, sea plan común o diferenciado, para entregar dicha información en UTP, con el fin de activar el proceso de reforzamiento.</w:t>
      </w:r>
    </w:p>
    <w:p w14:paraId="6DAB30F8" w14:textId="77777777" w:rsidR="007D6AB0" w:rsidRPr="005A0BE9" w:rsidRDefault="007D6AB0" w:rsidP="007D6AB0">
      <w:pPr>
        <w:spacing w:after="0" w:line="240" w:lineRule="auto"/>
        <w:ind w:left="708"/>
        <w:rPr>
          <w:rFonts w:ascii="Century" w:eastAsia="Times New Roman" w:hAnsi="Century" w:cs="Times New Roman"/>
          <w:lang w:val="es-ES" w:eastAsia="es-ES"/>
        </w:rPr>
      </w:pPr>
    </w:p>
    <w:p w14:paraId="5B828850" w14:textId="77777777" w:rsidR="007D6AB0" w:rsidRPr="005A0BE9" w:rsidRDefault="007D6AB0" w:rsidP="007D6AB0">
      <w:pPr>
        <w:numPr>
          <w:ilvl w:val="0"/>
          <w:numId w:val="41"/>
        </w:numPr>
        <w:spacing w:after="0" w:line="240" w:lineRule="auto"/>
        <w:jc w:val="both"/>
        <w:rPr>
          <w:rFonts w:ascii="Century" w:eastAsia="Times New Roman" w:hAnsi="Century" w:cs="Times New Roman"/>
          <w:lang w:val="es-ES" w:eastAsia="es-ES"/>
        </w:rPr>
      </w:pPr>
      <w:r w:rsidRPr="005A0BE9">
        <w:rPr>
          <w:rFonts w:ascii="Century" w:eastAsia="Times New Roman" w:hAnsi="Century" w:cs="Times New Roman"/>
          <w:lang w:val="es-ES" w:eastAsia="es-ES"/>
        </w:rPr>
        <w:t>El establecimiento, para llevar a cabo un acompañamiento efectivo con nuestros/as estudiantes, ha dispuesto horarios de CLASES DE REFORZAMIENTOS a Docentes de Lengua y Literatura, Matemática e Historia y Geografía para mejorar aquellas habilidades que estén deficientes y afectando el proceso de aprendizaje.</w:t>
      </w:r>
    </w:p>
    <w:p w14:paraId="39B44665" w14:textId="77777777" w:rsidR="007D6AB0" w:rsidRPr="005A0BE9" w:rsidRDefault="007D6AB0" w:rsidP="007D6AB0">
      <w:pPr>
        <w:spacing w:after="0" w:line="240" w:lineRule="auto"/>
        <w:ind w:left="708"/>
        <w:rPr>
          <w:rFonts w:ascii="Century" w:eastAsia="Times New Roman" w:hAnsi="Century" w:cs="Times New Roman"/>
          <w:lang w:val="es-ES" w:eastAsia="es-ES"/>
        </w:rPr>
      </w:pPr>
    </w:p>
    <w:p w14:paraId="53FD68A8" w14:textId="77777777" w:rsidR="007D6AB0" w:rsidRPr="005A0BE9" w:rsidRDefault="007D6AB0" w:rsidP="007D6AB0">
      <w:pPr>
        <w:numPr>
          <w:ilvl w:val="0"/>
          <w:numId w:val="41"/>
        </w:numPr>
        <w:spacing w:after="0" w:line="240" w:lineRule="auto"/>
        <w:jc w:val="both"/>
        <w:rPr>
          <w:rFonts w:ascii="Century" w:eastAsia="Times New Roman" w:hAnsi="Century" w:cs="Times New Roman"/>
          <w:lang w:val="es-ES" w:eastAsia="es-ES"/>
        </w:rPr>
      </w:pPr>
      <w:r w:rsidRPr="005A0BE9">
        <w:rPr>
          <w:rFonts w:ascii="Century" w:eastAsia="Times New Roman" w:hAnsi="Century" w:cs="Times New Roman"/>
          <w:lang w:val="es-ES" w:eastAsia="es-ES"/>
        </w:rPr>
        <w:t xml:space="preserve"> El Departamento de Unidad Técnico Pedagógica, dispondrá de una Bitácora por nivel de estudio con los y las estudiantes que presenten dificultades para desarrollar su proceso académico, encontrándose en ella: el nivel y curso, profesor jefe, nombre del estudiante, la fecha de cuando se detectó el problema, la asignatura con calificaciones reprobadas, el registro de asistencia a la clase de reforzamiento con </w:t>
      </w:r>
      <w:proofErr w:type="spellStart"/>
      <w:r w:rsidRPr="005A0BE9">
        <w:rPr>
          <w:rFonts w:ascii="Century" w:eastAsia="Times New Roman" w:hAnsi="Century" w:cs="Times New Roman"/>
          <w:lang w:val="es-ES" w:eastAsia="es-ES"/>
        </w:rPr>
        <w:t>el</w:t>
      </w:r>
      <w:proofErr w:type="spellEnd"/>
      <w:r w:rsidRPr="005A0BE9">
        <w:rPr>
          <w:rFonts w:ascii="Century" w:eastAsia="Times New Roman" w:hAnsi="Century" w:cs="Times New Roman"/>
          <w:lang w:val="es-ES" w:eastAsia="es-ES"/>
        </w:rPr>
        <w:t xml:space="preserve"> o la docente que ejecutó la clase y el seguimiento de las calificaciones posteriores a su detección, ya sea en una o en más asignaturas.</w:t>
      </w:r>
    </w:p>
    <w:p w14:paraId="3BA4D850" w14:textId="77777777" w:rsidR="007D6AB0" w:rsidRPr="005A0BE9" w:rsidRDefault="007D6AB0" w:rsidP="007D6AB0">
      <w:pPr>
        <w:spacing w:after="0" w:line="240" w:lineRule="auto"/>
        <w:ind w:left="708"/>
        <w:rPr>
          <w:rFonts w:ascii="Century" w:eastAsia="Times New Roman" w:hAnsi="Century" w:cs="Times New Roman"/>
          <w:lang w:val="es-ES" w:eastAsia="es-ES"/>
        </w:rPr>
      </w:pPr>
    </w:p>
    <w:p w14:paraId="3E0B4264" w14:textId="77777777" w:rsidR="007D6AB0" w:rsidRPr="00114A2A" w:rsidRDefault="007D6AB0" w:rsidP="007D6AB0">
      <w:pPr>
        <w:numPr>
          <w:ilvl w:val="0"/>
          <w:numId w:val="41"/>
        </w:numPr>
        <w:spacing w:after="0" w:line="240" w:lineRule="auto"/>
        <w:jc w:val="both"/>
        <w:rPr>
          <w:rFonts w:ascii="Century" w:eastAsia="Times New Roman" w:hAnsi="Century" w:cs="Times New Roman"/>
          <w:lang w:val="es-ES" w:eastAsia="es-ES"/>
        </w:rPr>
      </w:pPr>
      <w:r w:rsidRPr="005A0BE9">
        <w:rPr>
          <w:rFonts w:ascii="Century" w:eastAsia="Times New Roman" w:hAnsi="Century" w:cs="Times New Roman"/>
          <w:lang w:val="es-ES" w:eastAsia="es-ES"/>
        </w:rPr>
        <w:t>En este proceso de seguimiento, en caso que sea muy reiterada la reprobación de calificaciones en las distintas asignaturas del plan de estudio, la UTP realizará entrevistas junto con el profesor jefe, psicopedagoga en caso necesario y el o la apoderada para que se comprometa al apoyo desde su hogar durante el proceso de aprendizaje.</w:t>
      </w:r>
    </w:p>
    <w:p w14:paraId="50FEBB30" w14:textId="77777777" w:rsidR="007D6AB0" w:rsidRPr="005A0BE9" w:rsidRDefault="007D6AB0" w:rsidP="007D6AB0">
      <w:pPr>
        <w:tabs>
          <w:tab w:val="left" w:pos="2923"/>
        </w:tabs>
        <w:spacing w:after="0"/>
        <w:jc w:val="both"/>
        <w:rPr>
          <w:rFonts w:ascii="Century" w:eastAsia="Calibri" w:hAnsi="Century" w:cs="Times New Roman"/>
          <w:b/>
          <w:bCs/>
          <w:lang w:val="es-ES"/>
        </w:rPr>
      </w:pPr>
    </w:p>
    <w:p w14:paraId="79C22BAA" w14:textId="77777777" w:rsidR="007D6AB0" w:rsidRDefault="007D6AB0" w:rsidP="007D6AB0">
      <w:pPr>
        <w:tabs>
          <w:tab w:val="left" w:pos="2923"/>
        </w:tabs>
        <w:spacing w:after="0"/>
        <w:jc w:val="both"/>
        <w:rPr>
          <w:rFonts w:ascii="Century" w:eastAsia="Calibri" w:hAnsi="Century" w:cs="Times New Roman"/>
          <w:b/>
          <w:bCs/>
          <w:lang w:val="es-ES"/>
        </w:rPr>
      </w:pPr>
    </w:p>
    <w:p w14:paraId="2911FF7C" w14:textId="77777777" w:rsidR="007D6AB0" w:rsidRPr="005A0BE9" w:rsidRDefault="007D6AB0" w:rsidP="007D6AB0">
      <w:pPr>
        <w:tabs>
          <w:tab w:val="left" w:pos="2923"/>
        </w:tabs>
        <w:spacing w:after="0"/>
        <w:jc w:val="both"/>
        <w:rPr>
          <w:rFonts w:ascii="Century" w:eastAsia="Calibri" w:hAnsi="Century" w:cs="Times New Roman"/>
          <w:b/>
          <w:bCs/>
          <w:lang w:val="es-ES"/>
        </w:rPr>
      </w:pPr>
      <w:r w:rsidRPr="005A0BE9">
        <w:rPr>
          <w:rFonts w:ascii="Century" w:eastAsia="Calibri" w:hAnsi="Century" w:cs="Times New Roman"/>
          <w:b/>
          <w:bCs/>
          <w:lang w:val="es-ES"/>
        </w:rPr>
        <w:t xml:space="preserve">DE LA APLICACIÓN DE LOS PROTOCOLOS: </w:t>
      </w:r>
    </w:p>
    <w:p w14:paraId="32831316" w14:textId="77777777" w:rsidR="007D6AB0" w:rsidRPr="005A0BE9" w:rsidRDefault="007D6AB0" w:rsidP="007D6AB0">
      <w:pPr>
        <w:tabs>
          <w:tab w:val="left" w:pos="2923"/>
        </w:tabs>
        <w:spacing w:after="0"/>
        <w:jc w:val="both"/>
        <w:rPr>
          <w:rFonts w:ascii="Century" w:eastAsia="Calibri" w:hAnsi="Century" w:cs="Times New Roman"/>
          <w:lang w:val="es-ES"/>
        </w:rPr>
      </w:pPr>
    </w:p>
    <w:p w14:paraId="69800111"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El presente Reglamento Interno fue analizado y actualizado por los integrantes de los diferentes estamentos y será conocido por todas las partes de la Comunidad Educativa.  </w:t>
      </w:r>
    </w:p>
    <w:p w14:paraId="6EB5CD5A" w14:textId="77777777" w:rsidR="007D6AB0" w:rsidRPr="005A0BE9" w:rsidRDefault="007D6AB0" w:rsidP="007D6AB0">
      <w:pPr>
        <w:tabs>
          <w:tab w:val="left" w:pos="2923"/>
        </w:tabs>
        <w:spacing w:after="0"/>
        <w:jc w:val="both"/>
        <w:rPr>
          <w:rFonts w:ascii="Century" w:eastAsia="Calibri" w:hAnsi="Century" w:cs="Times New Roman"/>
          <w:lang w:val="es-ES"/>
        </w:rPr>
      </w:pPr>
    </w:p>
    <w:p w14:paraId="4F93F047"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El Establecimiento, hará entrega del Reglamento a los Padres, Madres y Apoderados /as. </w:t>
      </w:r>
    </w:p>
    <w:p w14:paraId="7975B3EC" w14:textId="77777777" w:rsidR="007D6AB0" w:rsidRPr="005A0BE9" w:rsidRDefault="007D6AB0" w:rsidP="007D6AB0">
      <w:pPr>
        <w:tabs>
          <w:tab w:val="left" w:pos="2923"/>
        </w:tabs>
        <w:spacing w:after="0"/>
        <w:jc w:val="both"/>
        <w:rPr>
          <w:rFonts w:ascii="Century" w:eastAsia="Calibri" w:hAnsi="Century" w:cs="Times New Roman"/>
          <w:lang w:val="es-ES"/>
        </w:rPr>
      </w:pPr>
    </w:p>
    <w:p w14:paraId="338466A9"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 xml:space="preserve">En la Asignatura de Orientación, los Profesores Jefes harán su difusión a todos los alumnos y alumnas del Establecimiento.  </w:t>
      </w:r>
    </w:p>
    <w:p w14:paraId="79633A08" w14:textId="77777777" w:rsidR="007D6AB0" w:rsidRPr="005A0BE9" w:rsidRDefault="007D6AB0" w:rsidP="007D6AB0">
      <w:pPr>
        <w:tabs>
          <w:tab w:val="left" w:pos="2923"/>
        </w:tabs>
        <w:spacing w:after="0"/>
        <w:jc w:val="both"/>
        <w:rPr>
          <w:rFonts w:ascii="Century" w:eastAsia="Calibri" w:hAnsi="Century" w:cs="Times New Roman"/>
          <w:lang w:val="es-ES"/>
        </w:rPr>
      </w:pPr>
    </w:p>
    <w:p w14:paraId="6EB64089" w14:textId="77777777" w:rsidR="007D6AB0" w:rsidRPr="005A0BE9" w:rsidRDefault="007D6AB0" w:rsidP="007D6AB0">
      <w:pPr>
        <w:tabs>
          <w:tab w:val="left" w:pos="2923"/>
        </w:tabs>
        <w:spacing w:after="0"/>
        <w:jc w:val="both"/>
        <w:rPr>
          <w:rFonts w:ascii="Century" w:eastAsia="Calibri" w:hAnsi="Century" w:cs="Times New Roman"/>
          <w:lang w:val="es-ES"/>
        </w:rPr>
      </w:pPr>
      <w:r w:rsidRPr="005A0BE9">
        <w:rPr>
          <w:rFonts w:ascii="Century" w:eastAsia="Calibri" w:hAnsi="Century" w:cs="Times New Roman"/>
          <w:lang w:val="es-ES"/>
        </w:rPr>
        <w:t>Cabe señalar que una vez que el padre, madre y/o apoderado toma posesión del documento éstos asumen las medidas y funcionamiento del establecimiento.</w:t>
      </w:r>
    </w:p>
    <w:p w14:paraId="60D6BCE1" w14:textId="77777777" w:rsidR="007D6AB0" w:rsidRPr="005A0BE9" w:rsidRDefault="007D6AB0" w:rsidP="007D6AB0">
      <w:pPr>
        <w:pStyle w:val="Sinespaciado"/>
        <w:tabs>
          <w:tab w:val="left" w:pos="3915"/>
        </w:tabs>
        <w:spacing w:line="360" w:lineRule="auto"/>
        <w:jc w:val="both"/>
        <w:rPr>
          <w:rFonts w:ascii="Century" w:hAnsi="Century" w:cs="Times New Roman"/>
          <w:b/>
          <w:bCs/>
          <w:u w:val="single"/>
        </w:rPr>
      </w:pPr>
    </w:p>
    <w:p w14:paraId="29190059" w14:textId="77777777" w:rsidR="007D6AB0" w:rsidRPr="005A0BE9" w:rsidRDefault="007D6AB0" w:rsidP="007D6AB0">
      <w:pPr>
        <w:pStyle w:val="Sinespaciado"/>
        <w:tabs>
          <w:tab w:val="left" w:pos="3915"/>
        </w:tabs>
        <w:spacing w:line="360" w:lineRule="auto"/>
        <w:jc w:val="both"/>
        <w:rPr>
          <w:rFonts w:ascii="Century" w:hAnsi="Century" w:cs="Times New Roman"/>
          <w:b/>
          <w:bCs/>
          <w:u w:val="single"/>
        </w:rPr>
      </w:pPr>
    </w:p>
    <w:p w14:paraId="3F2F0C6E" w14:textId="77777777" w:rsidR="007D6AB0" w:rsidRDefault="007D6AB0" w:rsidP="007D6AB0">
      <w:pPr>
        <w:pStyle w:val="Sinespaciado"/>
        <w:spacing w:line="360" w:lineRule="auto"/>
        <w:rPr>
          <w:rFonts w:ascii="Century" w:hAnsi="Century" w:cs="Times New Roman"/>
          <w:b/>
          <w:bCs/>
          <w:u w:val="single"/>
        </w:rPr>
      </w:pPr>
    </w:p>
    <w:p w14:paraId="639E4642" w14:textId="49E5B049" w:rsidR="002C3955" w:rsidRPr="007D6AB0" w:rsidRDefault="007D6AB0" w:rsidP="007D6AB0">
      <w:pPr>
        <w:jc w:val="right"/>
        <w:rPr>
          <w:lang w:val="es-ES"/>
        </w:rPr>
      </w:pPr>
      <w:r>
        <w:rPr>
          <w:lang w:val="es-ES"/>
        </w:rPr>
        <w:t>TALTAL, ABRIL DEL 2022.</w:t>
      </w:r>
    </w:p>
    <w:sectPr w:rsidR="002C3955" w:rsidRPr="007D6A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tamaran">
    <w:altName w:val="Courier New"/>
    <w:charset w:val="00"/>
    <w:family w:val="auto"/>
    <w:pitch w:val="variable"/>
    <w:sig w:usb0="001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B2"/>
    <w:multiLevelType w:val="hybridMultilevel"/>
    <w:tmpl w:val="3614E91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3D77EA6"/>
    <w:multiLevelType w:val="hybridMultilevel"/>
    <w:tmpl w:val="2222D3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9B2A5E"/>
    <w:multiLevelType w:val="hybridMultilevel"/>
    <w:tmpl w:val="193453CC"/>
    <w:lvl w:ilvl="0" w:tplc="340A0009">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08246BE4"/>
    <w:multiLevelType w:val="hybridMultilevel"/>
    <w:tmpl w:val="94EA51F6"/>
    <w:lvl w:ilvl="0" w:tplc="C908F318">
      <w:start w:val="1"/>
      <w:numFmt w:val="lowerLetter"/>
      <w:lvlText w:val="%1)"/>
      <w:lvlJc w:val="left"/>
      <w:pPr>
        <w:ind w:left="1065" w:hanging="360"/>
      </w:pPr>
      <w:rPr>
        <w:rFonts w:hint="default"/>
        <w:b/>
        <w:sz w:val="24"/>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0D0771CB"/>
    <w:multiLevelType w:val="hybridMultilevel"/>
    <w:tmpl w:val="C3423E84"/>
    <w:lvl w:ilvl="0" w:tplc="DE7618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082362"/>
    <w:multiLevelType w:val="hybridMultilevel"/>
    <w:tmpl w:val="1E2015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587A53"/>
    <w:multiLevelType w:val="hybridMultilevel"/>
    <w:tmpl w:val="7EE47B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F13A39"/>
    <w:multiLevelType w:val="hybridMultilevel"/>
    <w:tmpl w:val="06E25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EE5F5B"/>
    <w:multiLevelType w:val="hybridMultilevel"/>
    <w:tmpl w:val="8376B3CA"/>
    <w:lvl w:ilvl="0" w:tplc="C0F4EDFE">
      <w:start w:val="1"/>
      <w:numFmt w:val="decimal"/>
      <w:lvlText w:val="%1."/>
      <w:lvlJc w:val="left"/>
      <w:pPr>
        <w:ind w:left="862" w:hanging="360"/>
      </w:pPr>
      <w:rPr>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15:restartNumberingAfterBreak="0">
    <w:nsid w:val="1EDC2501"/>
    <w:multiLevelType w:val="hybridMultilevel"/>
    <w:tmpl w:val="014E6E50"/>
    <w:lvl w:ilvl="0" w:tplc="63F8AF9E">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AB32B9"/>
    <w:multiLevelType w:val="hybridMultilevel"/>
    <w:tmpl w:val="2190F5FE"/>
    <w:lvl w:ilvl="0" w:tplc="9B3E356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EE3815"/>
    <w:multiLevelType w:val="hybridMultilevel"/>
    <w:tmpl w:val="64F21F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78420EE"/>
    <w:multiLevelType w:val="hybridMultilevel"/>
    <w:tmpl w:val="982E8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097441"/>
    <w:multiLevelType w:val="hybridMultilevel"/>
    <w:tmpl w:val="F89E807C"/>
    <w:lvl w:ilvl="0" w:tplc="A10CF7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3C0ABE"/>
    <w:multiLevelType w:val="hybridMultilevel"/>
    <w:tmpl w:val="592C5B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B40467"/>
    <w:multiLevelType w:val="hybridMultilevel"/>
    <w:tmpl w:val="FE4087EA"/>
    <w:lvl w:ilvl="0" w:tplc="6EC02EB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DA308A"/>
    <w:multiLevelType w:val="hybridMultilevel"/>
    <w:tmpl w:val="AF3C00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BA5359"/>
    <w:multiLevelType w:val="hybridMultilevel"/>
    <w:tmpl w:val="AFB2D0F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343934C1"/>
    <w:multiLevelType w:val="hybridMultilevel"/>
    <w:tmpl w:val="CE820F46"/>
    <w:lvl w:ilvl="0" w:tplc="06CC0DA4">
      <w:start w:val="1"/>
      <w:numFmt w:val="decimal"/>
      <w:lvlText w:val="%1)"/>
      <w:lvlJc w:val="left"/>
      <w:pPr>
        <w:ind w:left="720" w:hanging="360"/>
      </w:pPr>
      <w:rPr>
        <w:rFonts w:asciiTheme="minorHAnsi" w:eastAsiaTheme="minorHAnsi" w:hAnsiTheme="minorHAnsi" w:cstheme="minorBid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4EC715B"/>
    <w:multiLevelType w:val="hybridMultilevel"/>
    <w:tmpl w:val="B6069730"/>
    <w:lvl w:ilvl="0" w:tplc="B0DEE91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52761F1"/>
    <w:multiLevelType w:val="hybridMultilevel"/>
    <w:tmpl w:val="39AC0D7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76436FC"/>
    <w:multiLevelType w:val="hybridMultilevel"/>
    <w:tmpl w:val="68F63130"/>
    <w:lvl w:ilvl="0" w:tplc="5CFEF2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EF728B"/>
    <w:multiLevelType w:val="hybridMultilevel"/>
    <w:tmpl w:val="3C04D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2C1B8B"/>
    <w:multiLevelType w:val="hybridMultilevel"/>
    <w:tmpl w:val="15E076BE"/>
    <w:lvl w:ilvl="0" w:tplc="B62E7406">
      <w:start w:val="1"/>
      <w:numFmt w:val="decimal"/>
      <w:lvlText w:val="%1-"/>
      <w:lvlJc w:val="left"/>
      <w:pPr>
        <w:ind w:left="644"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92D31E4"/>
    <w:multiLevelType w:val="hybridMultilevel"/>
    <w:tmpl w:val="BAE476D2"/>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5" w15:restartNumberingAfterBreak="0">
    <w:nsid w:val="402F7FB9"/>
    <w:multiLevelType w:val="hybridMultilevel"/>
    <w:tmpl w:val="5FA84F42"/>
    <w:lvl w:ilvl="0" w:tplc="0C0A000F">
      <w:start w:val="1"/>
      <w:numFmt w:val="decimal"/>
      <w:lvlText w:val="%1."/>
      <w:lvlJc w:val="left"/>
      <w:pPr>
        <w:ind w:left="3141" w:hanging="360"/>
      </w:pPr>
    </w:lvl>
    <w:lvl w:ilvl="1" w:tplc="0C0A0019">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26" w15:restartNumberingAfterBreak="0">
    <w:nsid w:val="413F4343"/>
    <w:multiLevelType w:val="hybridMultilevel"/>
    <w:tmpl w:val="E5CEBA86"/>
    <w:lvl w:ilvl="0" w:tplc="0C0A0013">
      <w:start w:val="1"/>
      <w:numFmt w:val="upp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43C23496"/>
    <w:multiLevelType w:val="multilevel"/>
    <w:tmpl w:val="57B4E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46367"/>
    <w:multiLevelType w:val="hybridMultilevel"/>
    <w:tmpl w:val="56C41F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DC7619"/>
    <w:multiLevelType w:val="hybridMultilevel"/>
    <w:tmpl w:val="812CE480"/>
    <w:lvl w:ilvl="0" w:tplc="BCDCC0D4">
      <w:start w:val="1"/>
      <w:numFmt w:val="decimal"/>
      <w:lvlText w:val="%1."/>
      <w:lvlJc w:val="left"/>
      <w:pPr>
        <w:ind w:left="862" w:hanging="360"/>
      </w:pPr>
      <w:rPr>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0" w15:restartNumberingAfterBreak="0">
    <w:nsid w:val="4E723F5B"/>
    <w:multiLevelType w:val="hybridMultilevel"/>
    <w:tmpl w:val="B11E59C8"/>
    <w:lvl w:ilvl="0" w:tplc="B476A7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9978BF"/>
    <w:multiLevelType w:val="hybridMultilevel"/>
    <w:tmpl w:val="F7BA3256"/>
    <w:lvl w:ilvl="0" w:tplc="46F6BDF6">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0339AC"/>
    <w:multiLevelType w:val="hybridMultilevel"/>
    <w:tmpl w:val="6624FCD4"/>
    <w:lvl w:ilvl="0" w:tplc="0C0A000F">
      <w:start w:val="1"/>
      <w:numFmt w:val="decimal"/>
      <w:lvlText w:val="%1."/>
      <w:lvlJc w:val="left"/>
      <w:pPr>
        <w:ind w:left="773" w:hanging="360"/>
      </w:p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33" w15:restartNumberingAfterBreak="0">
    <w:nsid w:val="50702C41"/>
    <w:multiLevelType w:val="hybridMultilevel"/>
    <w:tmpl w:val="8B04B5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0906F25"/>
    <w:multiLevelType w:val="multilevel"/>
    <w:tmpl w:val="671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7C13EC"/>
    <w:multiLevelType w:val="hybridMultilevel"/>
    <w:tmpl w:val="235A7B16"/>
    <w:lvl w:ilvl="0" w:tplc="D1204E4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D717877"/>
    <w:multiLevelType w:val="hybridMultilevel"/>
    <w:tmpl w:val="F27052D2"/>
    <w:lvl w:ilvl="0" w:tplc="6738710A">
      <w:start w:val="1"/>
      <w:numFmt w:val="lowerLetter"/>
      <w:lvlText w:val="%1-"/>
      <w:lvlJc w:val="left"/>
      <w:pPr>
        <w:ind w:left="1080" w:hanging="360"/>
      </w:pPr>
      <w:rPr>
        <w:rFonts w:hint="default"/>
        <w:b/>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5F65666D"/>
    <w:multiLevelType w:val="hybridMultilevel"/>
    <w:tmpl w:val="549A240E"/>
    <w:lvl w:ilvl="0" w:tplc="AE0A345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B94B18"/>
    <w:multiLevelType w:val="hybridMultilevel"/>
    <w:tmpl w:val="5BD42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2470FF0"/>
    <w:multiLevelType w:val="hybridMultilevel"/>
    <w:tmpl w:val="3520799C"/>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0" w15:restartNumberingAfterBreak="0">
    <w:nsid w:val="67EC1636"/>
    <w:multiLevelType w:val="hybridMultilevel"/>
    <w:tmpl w:val="29C6FD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8B11B45"/>
    <w:multiLevelType w:val="hybridMultilevel"/>
    <w:tmpl w:val="2CF404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B242054"/>
    <w:multiLevelType w:val="hybridMultilevel"/>
    <w:tmpl w:val="BF584A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6B3647B5"/>
    <w:multiLevelType w:val="hybridMultilevel"/>
    <w:tmpl w:val="71F8CE5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6D9530F1"/>
    <w:multiLevelType w:val="hybridMultilevel"/>
    <w:tmpl w:val="DDA48154"/>
    <w:lvl w:ilvl="0" w:tplc="03AAF24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E50528F"/>
    <w:multiLevelType w:val="hybridMultilevel"/>
    <w:tmpl w:val="D9E0FCAA"/>
    <w:lvl w:ilvl="0" w:tplc="2AE029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77F204E"/>
    <w:multiLevelType w:val="hybridMultilevel"/>
    <w:tmpl w:val="064617FE"/>
    <w:lvl w:ilvl="0" w:tplc="9D8A272C">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12010E"/>
    <w:multiLevelType w:val="hybridMultilevel"/>
    <w:tmpl w:val="2A22CC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D6E28D3"/>
    <w:multiLevelType w:val="hybridMultilevel"/>
    <w:tmpl w:val="48C2A1F8"/>
    <w:lvl w:ilvl="0" w:tplc="F93AEF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2"/>
  </w:num>
  <w:num w:numId="3">
    <w:abstractNumId w:val="21"/>
  </w:num>
  <w:num w:numId="4">
    <w:abstractNumId w:val="24"/>
  </w:num>
  <w:num w:numId="5">
    <w:abstractNumId w:val="44"/>
  </w:num>
  <w:num w:numId="6">
    <w:abstractNumId w:val="42"/>
  </w:num>
  <w:num w:numId="7">
    <w:abstractNumId w:val="7"/>
  </w:num>
  <w:num w:numId="8">
    <w:abstractNumId w:val="37"/>
  </w:num>
  <w:num w:numId="9">
    <w:abstractNumId w:val="47"/>
  </w:num>
  <w:num w:numId="10">
    <w:abstractNumId w:val="30"/>
  </w:num>
  <w:num w:numId="11">
    <w:abstractNumId w:val="32"/>
  </w:num>
  <w:num w:numId="12">
    <w:abstractNumId w:val="16"/>
  </w:num>
  <w:num w:numId="13">
    <w:abstractNumId w:val="17"/>
  </w:num>
  <w:num w:numId="14">
    <w:abstractNumId w:val="39"/>
  </w:num>
  <w:num w:numId="15">
    <w:abstractNumId w:val="0"/>
  </w:num>
  <w:num w:numId="16">
    <w:abstractNumId w:val="27"/>
  </w:num>
  <w:num w:numId="17">
    <w:abstractNumId w:val="28"/>
  </w:num>
  <w:num w:numId="18">
    <w:abstractNumId w:val="14"/>
  </w:num>
  <w:num w:numId="19">
    <w:abstractNumId w:val="22"/>
  </w:num>
  <w:num w:numId="20">
    <w:abstractNumId w:val="26"/>
  </w:num>
  <w:num w:numId="21">
    <w:abstractNumId w:val="8"/>
  </w:num>
  <w:num w:numId="22">
    <w:abstractNumId w:val="29"/>
  </w:num>
  <w:num w:numId="23">
    <w:abstractNumId w:val="25"/>
  </w:num>
  <w:num w:numId="24">
    <w:abstractNumId w:val="43"/>
  </w:num>
  <w:num w:numId="25">
    <w:abstractNumId w:val="6"/>
  </w:num>
  <w:num w:numId="26">
    <w:abstractNumId w:val="33"/>
  </w:num>
  <w:num w:numId="27">
    <w:abstractNumId w:val="4"/>
  </w:num>
  <w:num w:numId="28">
    <w:abstractNumId w:val="35"/>
  </w:num>
  <w:num w:numId="29">
    <w:abstractNumId w:val="36"/>
  </w:num>
  <w:num w:numId="30">
    <w:abstractNumId w:val="3"/>
  </w:num>
  <w:num w:numId="31">
    <w:abstractNumId w:val="19"/>
  </w:num>
  <w:num w:numId="32">
    <w:abstractNumId w:val="9"/>
  </w:num>
  <w:num w:numId="33">
    <w:abstractNumId w:val="41"/>
  </w:num>
  <w:num w:numId="34">
    <w:abstractNumId w:val="38"/>
  </w:num>
  <w:num w:numId="35">
    <w:abstractNumId w:val="15"/>
  </w:num>
  <w:num w:numId="36">
    <w:abstractNumId w:val="45"/>
  </w:num>
  <w:num w:numId="37">
    <w:abstractNumId w:val="11"/>
  </w:num>
  <w:num w:numId="38">
    <w:abstractNumId w:val="20"/>
  </w:num>
  <w:num w:numId="39">
    <w:abstractNumId w:val="2"/>
  </w:num>
  <w:num w:numId="40">
    <w:abstractNumId w:val="23"/>
  </w:num>
  <w:num w:numId="41">
    <w:abstractNumId w:val="40"/>
  </w:num>
  <w:num w:numId="42">
    <w:abstractNumId w:val="46"/>
  </w:num>
  <w:num w:numId="43">
    <w:abstractNumId w:val="34"/>
  </w:num>
  <w:num w:numId="44">
    <w:abstractNumId w:val="31"/>
  </w:num>
  <w:num w:numId="45">
    <w:abstractNumId w:val="5"/>
  </w:num>
  <w:num w:numId="46">
    <w:abstractNumId w:val="1"/>
  </w:num>
  <w:num w:numId="47">
    <w:abstractNumId w:val="18"/>
  </w:num>
  <w:num w:numId="48">
    <w:abstractNumId w:val="48"/>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FC"/>
    <w:rsid w:val="002C3955"/>
    <w:rsid w:val="004503A3"/>
    <w:rsid w:val="005A1DD6"/>
    <w:rsid w:val="007D6AB0"/>
    <w:rsid w:val="00AC7046"/>
    <w:rsid w:val="00C312ED"/>
    <w:rsid w:val="00D64ADE"/>
    <w:rsid w:val="00F91E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856C"/>
  <w15:chartTrackingRefBased/>
  <w15:docId w15:val="{B9BB9D14-BB6D-4285-A017-A94584D6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B0"/>
    <w:pPr>
      <w:spacing w:after="200" w:line="276" w:lineRule="auto"/>
    </w:pPr>
    <w:rPr>
      <w:lang w:val="es-ES_tradnl"/>
    </w:rPr>
  </w:style>
  <w:style w:type="paragraph" w:styleId="Ttulo1">
    <w:name w:val="heading 1"/>
    <w:basedOn w:val="Normal"/>
    <w:next w:val="Normal"/>
    <w:link w:val="Ttulo1Car"/>
    <w:uiPriority w:val="9"/>
    <w:qFormat/>
    <w:rsid w:val="007D6AB0"/>
    <w:pPr>
      <w:keepNext/>
      <w:spacing w:after="0" w:line="240" w:lineRule="auto"/>
      <w:jc w:val="both"/>
      <w:outlineLvl w:val="0"/>
    </w:pPr>
    <w:rPr>
      <w:rFonts w:ascii="Arial" w:eastAsia="Times New Roman" w:hAnsi="Arial" w:cs="Times New Roman"/>
      <w:b/>
      <w:sz w:val="24"/>
      <w:szCs w:val="20"/>
      <w:lang w:val="es-MX" w:eastAsia="es-ES"/>
    </w:rPr>
  </w:style>
  <w:style w:type="paragraph" w:styleId="Ttulo2">
    <w:name w:val="heading 2"/>
    <w:basedOn w:val="Normal"/>
    <w:next w:val="Normal"/>
    <w:link w:val="Ttulo2Car"/>
    <w:uiPriority w:val="9"/>
    <w:qFormat/>
    <w:rsid w:val="007D6AB0"/>
    <w:pPr>
      <w:keepNext/>
      <w:spacing w:after="0" w:line="240" w:lineRule="auto"/>
      <w:ind w:left="709"/>
      <w:outlineLvl w:val="1"/>
    </w:pPr>
    <w:rPr>
      <w:rFonts w:ascii="Times New Roman" w:eastAsia="Times New Roman" w:hAnsi="Times New Roman" w:cs="Times New Roman"/>
      <w:b/>
      <w:sz w:val="24"/>
      <w:szCs w:val="20"/>
      <w:u w:val="single"/>
      <w:lang w:val="es-ES" w:eastAsia="es-ES"/>
    </w:rPr>
  </w:style>
  <w:style w:type="paragraph" w:styleId="Ttulo3">
    <w:name w:val="heading 3"/>
    <w:basedOn w:val="Normal"/>
    <w:next w:val="Normal"/>
    <w:link w:val="Ttulo3Car"/>
    <w:uiPriority w:val="9"/>
    <w:semiHidden/>
    <w:unhideWhenUsed/>
    <w:qFormat/>
    <w:rsid w:val="007D6AB0"/>
    <w:pPr>
      <w:keepNext/>
      <w:keepLines/>
      <w:spacing w:before="200" w:after="0"/>
      <w:ind w:left="144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7D6AB0"/>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7D6AB0"/>
    <w:pPr>
      <w:keepNext/>
      <w:keepLines/>
      <w:spacing w:before="200" w:after="0"/>
      <w:ind w:left="2880"/>
      <w:outlineLvl w:val="4"/>
    </w:pPr>
    <w:rPr>
      <w:rFonts w:ascii="Cambria" w:eastAsia="Times New Roman" w:hAnsi="Cambria" w:cs="Times New Roman"/>
      <w:color w:val="243F60"/>
      <w:lang w:val="es-ES"/>
    </w:rPr>
  </w:style>
  <w:style w:type="paragraph" w:styleId="Ttulo6">
    <w:name w:val="heading 6"/>
    <w:basedOn w:val="Normal"/>
    <w:next w:val="Normal"/>
    <w:link w:val="Ttulo6Car"/>
    <w:uiPriority w:val="9"/>
    <w:semiHidden/>
    <w:unhideWhenUsed/>
    <w:qFormat/>
    <w:rsid w:val="007D6AB0"/>
    <w:pPr>
      <w:keepNext/>
      <w:keepLines/>
      <w:spacing w:before="200" w:after="0"/>
      <w:ind w:left="3600"/>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7D6AB0"/>
    <w:pPr>
      <w:keepNext/>
      <w:keepLines/>
      <w:spacing w:before="200" w:after="0"/>
      <w:ind w:left="4320"/>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7D6AB0"/>
    <w:pPr>
      <w:keepNext/>
      <w:keepLines/>
      <w:spacing w:before="200" w:after="0"/>
      <w:ind w:left="5040"/>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7D6AB0"/>
    <w:pPr>
      <w:keepNext/>
      <w:keepLines/>
      <w:spacing w:before="200" w:after="0"/>
      <w:ind w:left="5760"/>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6AB0"/>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7D6AB0"/>
    <w:rPr>
      <w:rFonts w:ascii="Times New Roman" w:eastAsia="Times New Roman" w:hAnsi="Times New Roman" w:cs="Times New Roman"/>
      <w:b/>
      <w:sz w:val="24"/>
      <w:szCs w:val="20"/>
      <w:u w:val="single"/>
      <w:lang w:val="es-ES" w:eastAsia="es-ES"/>
    </w:rPr>
  </w:style>
  <w:style w:type="character" w:customStyle="1" w:styleId="Ttulo3Car">
    <w:name w:val="Título 3 Car"/>
    <w:basedOn w:val="Fuentedeprrafopredeter"/>
    <w:link w:val="Ttulo3"/>
    <w:uiPriority w:val="9"/>
    <w:semiHidden/>
    <w:rsid w:val="007D6AB0"/>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7D6AB0"/>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7D6AB0"/>
    <w:rPr>
      <w:rFonts w:ascii="Cambria" w:eastAsia="Times New Roman" w:hAnsi="Cambria" w:cs="Times New Roman"/>
      <w:color w:val="243F60"/>
      <w:lang w:val="es-ES"/>
    </w:rPr>
  </w:style>
  <w:style w:type="character" w:customStyle="1" w:styleId="Ttulo6Car">
    <w:name w:val="Título 6 Car"/>
    <w:basedOn w:val="Fuentedeprrafopredeter"/>
    <w:link w:val="Ttulo6"/>
    <w:uiPriority w:val="9"/>
    <w:semiHidden/>
    <w:rsid w:val="007D6AB0"/>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7D6AB0"/>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7D6AB0"/>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7D6AB0"/>
    <w:rPr>
      <w:rFonts w:ascii="Cambria" w:eastAsia="Times New Roman" w:hAnsi="Cambria" w:cs="Times New Roman"/>
      <w:i/>
      <w:iCs/>
      <w:color w:val="404040"/>
      <w:sz w:val="20"/>
      <w:szCs w:val="20"/>
      <w:lang w:val="es-ES"/>
    </w:rPr>
  </w:style>
  <w:style w:type="paragraph" w:styleId="Sinespaciado">
    <w:name w:val="No Spacing"/>
    <w:link w:val="SinespaciadoCar"/>
    <w:uiPriority w:val="1"/>
    <w:qFormat/>
    <w:rsid w:val="007D6AB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D6AB0"/>
    <w:rPr>
      <w:rFonts w:eastAsiaTheme="minorEastAsia"/>
      <w:lang w:val="es-ES"/>
    </w:rPr>
  </w:style>
  <w:style w:type="paragraph" w:styleId="Textodeglobo">
    <w:name w:val="Balloon Text"/>
    <w:basedOn w:val="Normal"/>
    <w:link w:val="TextodegloboCar"/>
    <w:unhideWhenUsed/>
    <w:rsid w:val="007D6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D6AB0"/>
    <w:rPr>
      <w:rFonts w:ascii="Tahoma" w:hAnsi="Tahoma" w:cs="Tahoma"/>
      <w:sz w:val="16"/>
      <w:szCs w:val="16"/>
      <w:lang w:val="es-ES_tradnl"/>
    </w:rPr>
  </w:style>
  <w:style w:type="paragraph" w:styleId="Prrafodelista">
    <w:name w:val="List Paragraph"/>
    <w:basedOn w:val="Normal"/>
    <w:uiPriority w:val="34"/>
    <w:qFormat/>
    <w:rsid w:val="007D6AB0"/>
    <w:pPr>
      <w:spacing w:line="240" w:lineRule="auto"/>
      <w:ind w:left="720"/>
      <w:contextualSpacing/>
    </w:pPr>
    <w:rPr>
      <w:lang w:val="es-ES"/>
    </w:rPr>
  </w:style>
  <w:style w:type="table" w:styleId="Tablaconcuadrcula">
    <w:name w:val="Table Grid"/>
    <w:basedOn w:val="Tablanormal"/>
    <w:uiPriority w:val="59"/>
    <w:rsid w:val="007D6AB0"/>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7D6AB0"/>
    <w:rPr>
      <w:color w:val="808080"/>
    </w:rPr>
  </w:style>
  <w:style w:type="paragraph" w:styleId="Encabezado">
    <w:name w:val="header"/>
    <w:basedOn w:val="Normal"/>
    <w:link w:val="EncabezadoCar"/>
    <w:uiPriority w:val="99"/>
    <w:unhideWhenUsed/>
    <w:rsid w:val="007D6AB0"/>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D6AB0"/>
    <w:rPr>
      <w:lang w:val="es-ES"/>
    </w:rPr>
  </w:style>
  <w:style w:type="paragraph" w:styleId="Piedepgina">
    <w:name w:val="footer"/>
    <w:basedOn w:val="Normal"/>
    <w:link w:val="PiedepginaCar"/>
    <w:uiPriority w:val="99"/>
    <w:unhideWhenUsed/>
    <w:rsid w:val="007D6AB0"/>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D6AB0"/>
    <w:rPr>
      <w:lang w:val="es-ES"/>
    </w:rPr>
  </w:style>
  <w:style w:type="table" w:customStyle="1" w:styleId="Sombreadoclaro1">
    <w:name w:val="Sombreado claro1"/>
    <w:basedOn w:val="Tablanormal"/>
    <w:uiPriority w:val="60"/>
    <w:rsid w:val="007D6AB0"/>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7D6AB0"/>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
    <w:name w:val="Lista media 11"/>
    <w:basedOn w:val="Tablanormal"/>
    <w:uiPriority w:val="65"/>
    <w:rsid w:val="007D6AB0"/>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
    <w:name w:val="Sombreado claro2"/>
    <w:basedOn w:val="Tablanormal"/>
    <w:uiPriority w:val="60"/>
    <w:rsid w:val="007D6AB0"/>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7D6AB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D6AB0"/>
    <w:pPr>
      <w:spacing w:after="0" w:line="240" w:lineRule="auto"/>
      <w:ind w:left="708"/>
      <w:jc w:val="both"/>
    </w:pPr>
    <w:rPr>
      <w:rFonts w:ascii="Times New Roman" w:eastAsia="Times New Roman" w:hAnsi="Times New Roman" w:cs="Times New Roman"/>
      <w:color w:val="000080"/>
      <w:sz w:val="20"/>
      <w:szCs w:val="20"/>
      <w:lang w:val="es-ES" w:eastAsia="es-ES"/>
    </w:rPr>
  </w:style>
  <w:style w:type="character" w:customStyle="1" w:styleId="Sangra2detindependienteCar">
    <w:name w:val="Sangría 2 de t. independiente Car"/>
    <w:basedOn w:val="Fuentedeprrafopredeter"/>
    <w:link w:val="Sangra2detindependiente"/>
    <w:rsid w:val="007D6AB0"/>
    <w:rPr>
      <w:rFonts w:ascii="Times New Roman" w:eastAsia="Times New Roman" w:hAnsi="Times New Roman" w:cs="Times New Roman"/>
      <w:color w:val="000080"/>
      <w:sz w:val="20"/>
      <w:szCs w:val="20"/>
      <w:lang w:val="es-ES" w:eastAsia="es-ES"/>
    </w:rPr>
  </w:style>
  <w:style w:type="character" w:styleId="Hipervnculo">
    <w:name w:val="Hyperlink"/>
    <w:basedOn w:val="Fuentedeprrafopredeter"/>
    <w:uiPriority w:val="99"/>
    <w:unhideWhenUsed/>
    <w:rsid w:val="007D6AB0"/>
    <w:rPr>
      <w:color w:val="0563C1" w:themeColor="hyperlink"/>
      <w:u w:val="single"/>
    </w:rPr>
  </w:style>
  <w:style w:type="paragraph" w:styleId="Ttulo">
    <w:name w:val="Title"/>
    <w:basedOn w:val="Normal"/>
    <w:link w:val="TtuloCar"/>
    <w:qFormat/>
    <w:rsid w:val="007D6AB0"/>
    <w:pPr>
      <w:spacing w:after="0" w:line="240" w:lineRule="auto"/>
      <w:jc w:val="center"/>
    </w:pPr>
    <w:rPr>
      <w:rFonts w:ascii="Times New Roman" w:eastAsia="Times New Roman" w:hAnsi="Times New Roman" w:cs="Times New Roman"/>
      <w:b/>
      <w:sz w:val="36"/>
      <w:szCs w:val="20"/>
      <w:lang w:val="es-MX" w:eastAsia="es-ES"/>
    </w:rPr>
  </w:style>
  <w:style w:type="character" w:customStyle="1" w:styleId="TtuloCar">
    <w:name w:val="Título Car"/>
    <w:basedOn w:val="Fuentedeprrafopredeter"/>
    <w:link w:val="Ttulo"/>
    <w:rsid w:val="007D6AB0"/>
    <w:rPr>
      <w:rFonts w:ascii="Times New Roman" w:eastAsia="Times New Roman" w:hAnsi="Times New Roman" w:cs="Times New Roman"/>
      <w:b/>
      <w:sz w:val="36"/>
      <w:szCs w:val="20"/>
      <w:lang w:val="es-MX" w:eastAsia="es-ES"/>
    </w:rPr>
  </w:style>
  <w:style w:type="paragraph" w:styleId="Textoindependiente2">
    <w:name w:val="Body Text 2"/>
    <w:basedOn w:val="Normal"/>
    <w:link w:val="Textoindependiente2Car"/>
    <w:unhideWhenUsed/>
    <w:rsid w:val="007D6AB0"/>
    <w:pPr>
      <w:spacing w:after="120" w:line="480" w:lineRule="auto"/>
    </w:pPr>
  </w:style>
  <w:style w:type="character" w:customStyle="1" w:styleId="Textoindependiente2Car">
    <w:name w:val="Texto independiente 2 Car"/>
    <w:basedOn w:val="Fuentedeprrafopredeter"/>
    <w:link w:val="Textoindependiente2"/>
    <w:rsid w:val="007D6AB0"/>
    <w:rPr>
      <w:lang w:val="es-ES_tradnl"/>
    </w:rPr>
  </w:style>
  <w:style w:type="paragraph" w:styleId="Subttulo">
    <w:name w:val="Subtitle"/>
    <w:basedOn w:val="Normal"/>
    <w:link w:val="SubttuloCar"/>
    <w:qFormat/>
    <w:rsid w:val="007D6AB0"/>
    <w:pPr>
      <w:spacing w:after="0" w:line="240" w:lineRule="auto"/>
      <w:jc w:val="center"/>
    </w:pPr>
    <w:rPr>
      <w:rFonts w:ascii="Times New Roman" w:eastAsia="Times New Roman" w:hAnsi="Times New Roman" w:cs="Times New Roman"/>
      <w:b/>
      <w:sz w:val="32"/>
      <w:szCs w:val="20"/>
      <w:u w:val="single"/>
      <w:lang w:val="es-MX" w:eastAsia="es-ES"/>
    </w:rPr>
  </w:style>
  <w:style w:type="character" w:customStyle="1" w:styleId="SubttuloCar">
    <w:name w:val="Subtítulo Car"/>
    <w:basedOn w:val="Fuentedeprrafopredeter"/>
    <w:link w:val="Subttulo"/>
    <w:rsid w:val="007D6AB0"/>
    <w:rPr>
      <w:rFonts w:ascii="Times New Roman" w:eastAsia="Times New Roman" w:hAnsi="Times New Roman" w:cs="Times New Roman"/>
      <w:b/>
      <w:sz w:val="32"/>
      <w:szCs w:val="20"/>
      <w:u w:val="single"/>
      <w:lang w:val="es-MX" w:eastAsia="es-ES"/>
    </w:rPr>
  </w:style>
  <w:style w:type="paragraph" w:styleId="Sangradetextonormal">
    <w:name w:val="Body Text Indent"/>
    <w:basedOn w:val="Normal"/>
    <w:link w:val="SangradetextonormalCar"/>
    <w:rsid w:val="007D6AB0"/>
    <w:pPr>
      <w:spacing w:after="0" w:line="240" w:lineRule="auto"/>
      <w:ind w:left="708"/>
      <w:jc w:val="both"/>
    </w:pPr>
    <w:rPr>
      <w:rFonts w:ascii="Times New Roman" w:eastAsia="Times New Roman" w:hAnsi="Times New Roman" w:cs="Times New Roman"/>
      <w:sz w:val="32"/>
      <w:szCs w:val="20"/>
      <w:lang w:val="es-MX" w:eastAsia="es-ES"/>
    </w:rPr>
  </w:style>
  <w:style w:type="character" w:customStyle="1" w:styleId="SangradetextonormalCar">
    <w:name w:val="Sangría de texto normal Car"/>
    <w:basedOn w:val="Fuentedeprrafopredeter"/>
    <w:link w:val="Sangradetextonormal"/>
    <w:rsid w:val="007D6AB0"/>
    <w:rPr>
      <w:rFonts w:ascii="Times New Roman" w:eastAsia="Times New Roman" w:hAnsi="Times New Roman" w:cs="Times New Roman"/>
      <w:sz w:val="32"/>
      <w:szCs w:val="20"/>
      <w:lang w:val="es-MX" w:eastAsia="es-ES"/>
    </w:rPr>
  </w:style>
  <w:style w:type="character" w:styleId="Nmerodepgina">
    <w:name w:val="page number"/>
    <w:basedOn w:val="Fuentedeprrafopredeter"/>
    <w:rsid w:val="007D6AB0"/>
  </w:style>
  <w:style w:type="paragraph" w:styleId="Textoindependiente">
    <w:name w:val="Body Text"/>
    <w:basedOn w:val="Normal"/>
    <w:link w:val="TextoindependienteCar"/>
    <w:rsid w:val="007D6AB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D6AB0"/>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7D6AB0"/>
    <w:pPr>
      <w:spacing w:after="0" w:line="240" w:lineRule="auto"/>
      <w:ind w:left="426"/>
      <w:jc w:val="both"/>
    </w:pPr>
    <w:rPr>
      <w:rFonts w:ascii="Times New Roman" w:eastAsia="Times New Roman" w:hAnsi="Times New Roman" w:cs="Times New Roman"/>
      <w:sz w:val="24"/>
      <w:szCs w:val="20"/>
      <w:lang w:val="es-MX" w:eastAsia="es-ES"/>
    </w:rPr>
  </w:style>
  <w:style w:type="character" w:customStyle="1" w:styleId="Sangra3detindependienteCar">
    <w:name w:val="Sangría 3 de t. independiente Car"/>
    <w:basedOn w:val="Fuentedeprrafopredeter"/>
    <w:link w:val="Sangra3detindependiente"/>
    <w:rsid w:val="007D6AB0"/>
    <w:rPr>
      <w:rFonts w:ascii="Times New Roman" w:eastAsia="Times New Roman" w:hAnsi="Times New Roman" w:cs="Times New Roman"/>
      <w:sz w:val="24"/>
      <w:szCs w:val="20"/>
      <w:lang w:val="es-MX" w:eastAsia="es-ES"/>
    </w:rPr>
  </w:style>
  <w:style w:type="paragraph" w:customStyle="1" w:styleId="Default">
    <w:name w:val="Default"/>
    <w:rsid w:val="007D6AB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msotitle3">
    <w:name w:val="msotitle3"/>
    <w:rsid w:val="007D6AB0"/>
    <w:pPr>
      <w:spacing w:after="0" w:line="285" w:lineRule="auto"/>
    </w:pPr>
    <w:rPr>
      <w:rFonts w:ascii="Century Gothic" w:eastAsia="Times New Roman" w:hAnsi="Century Gothic" w:cs="Times New Roman"/>
      <w:color w:val="04617B"/>
      <w:kern w:val="28"/>
      <w:sz w:val="35"/>
      <w:szCs w:val="40"/>
      <w:lang w:val="es-ES" w:eastAsia="es-ES"/>
    </w:rPr>
  </w:style>
  <w:style w:type="character" w:customStyle="1" w:styleId="apple-converted-space">
    <w:name w:val="apple-converted-space"/>
    <w:basedOn w:val="Fuentedeprrafopredeter"/>
    <w:rsid w:val="007D6AB0"/>
  </w:style>
  <w:style w:type="character" w:styleId="Textoennegrita">
    <w:name w:val="Strong"/>
    <w:uiPriority w:val="22"/>
    <w:qFormat/>
    <w:rsid w:val="007D6AB0"/>
    <w:rPr>
      <w:b/>
      <w:bCs/>
    </w:rPr>
  </w:style>
  <w:style w:type="numbering" w:customStyle="1" w:styleId="Sinlista1">
    <w:name w:val="Sin lista1"/>
    <w:next w:val="Sinlista"/>
    <w:uiPriority w:val="99"/>
    <w:semiHidden/>
    <w:unhideWhenUsed/>
    <w:rsid w:val="007D6AB0"/>
  </w:style>
  <w:style w:type="numbering" w:customStyle="1" w:styleId="Sinlista2">
    <w:name w:val="Sin lista2"/>
    <w:next w:val="Sinlista"/>
    <w:semiHidden/>
    <w:rsid w:val="007D6AB0"/>
  </w:style>
  <w:style w:type="table" w:customStyle="1" w:styleId="Tablaconcuadrcula1">
    <w:name w:val="Tabla con cuadrícula1"/>
    <w:basedOn w:val="Tablanormal"/>
    <w:next w:val="Tablaconcuadrcula"/>
    <w:uiPriority w:val="59"/>
    <w:rsid w:val="007D6AB0"/>
    <w:pPr>
      <w:spacing w:after="0" w:line="240" w:lineRule="auto"/>
    </w:pPr>
    <w:rPr>
      <w:rFonts w:ascii="Times New Roman" w:eastAsia="SimSu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Fuentedeprrafopredeter"/>
    <w:rsid w:val="007D6AB0"/>
  </w:style>
  <w:style w:type="paragraph" w:styleId="TDC1">
    <w:name w:val="toc 1"/>
    <w:basedOn w:val="Normal"/>
    <w:next w:val="Normal"/>
    <w:autoRedefine/>
    <w:uiPriority w:val="39"/>
    <w:unhideWhenUsed/>
    <w:rsid w:val="007D6AB0"/>
    <w:pPr>
      <w:widowControl w:val="0"/>
      <w:tabs>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7D6AB0"/>
    <w:pPr>
      <w:widowControl w:val="0"/>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character" w:styleId="Refdecomentario">
    <w:name w:val="annotation reference"/>
    <w:uiPriority w:val="99"/>
    <w:semiHidden/>
    <w:unhideWhenUsed/>
    <w:rsid w:val="007D6AB0"/>
    <w:rPr>
      <w:sz w:val="16"/>
      <w:szCs w:val="16"/>
    </w:rPr>
  </w:style>
  <w:style w:type="paragraph" w:styleId="Textocomentario">
    <w:name w:val="annotation text"/>
    <w:basedOn w:val="Normal"/>
    <w:link w:val="TextocomentarioCar"/>
    <w:uiPriority w:val="99"/>
    <w:semiHidden/>
    <w:unhideWhenUsed/>
    <w:rsid w:val="007D6AB0"/>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7D6AB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6AB0"/>
    <w:rPr>
      <w:b/>
      <w:bCs/>
    </w:rPr>
  </w:style>
  <w:style w:type="character" w:customStyle="1" w:styleId="AsuntodelcomentarioCar">
    <w:name w:val="Asunto del comentario Car"/>
    <w:basedOn w:val="TextocomentarioCar"/>
    <w:link w:val="Asuntodelcomentario"/>
    <w:uiPriority w:val="99"/>
    <w:semiHidden/>
    <w:rsid w:val="007D6AB0"/>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uiPriority w:val="29"/>
    <w:qFormat/>
    <w:rsid w:val="007D6AB0"/>
    <w:pPr>
      <w:spacing w:before="200" w:after="160" w:line="240" w:lineRule="auto"/>
      <w:ind w:left="864" w:right="864"/>
      <w:jc w:val="center"/>
    </w:pPr>
    <w:rPr>
      <w:rFonts w:ascii="Times New Roman" w:eastAsia="Times New Roman" w:hAnsi="Times New Roman" w:cs="Times New Roman"/>
      <w:i/>
      <w:iCs/>
      <w:color w:val="404040"/>
      <w:sz w:val="20"/>
      <w:szCs w:val="20"/>
      <w:lang w:val="es-ES" w:eastAsia="es-ES"/>
    </w:rPr>
  </w:style>
  <w:style w:type="character" w:customStyle="1" w:styleId="CitaCar">
    <w:name w:val="Cita Car"/>
    <w:basedOn w:val="Fuentedeprrafopredeter"/>
    <w:link w:val="Cita"/>
    <w:uiPriority w:val="29"/>
    <w:rsid w:val="007D6AB0"/>
    <w:rPr>
      <w:rFonts w:ascii="Times New Roman" w:eastAsia="Times New Roman" w:hAnsi="Times New Roman" w:cs="Times New Roman"/>
      <w:i/>
      <w:iCs/>
      <w:color w:val="404040"/>
      <w:sz w:val="20"/>
      <w:szCs w:val="20"/>
      <w:lang w:val="es-ES" w:eastAsia="es-ES"/>
    </w:rPr>
  </w:style>
  <w:style w:type="numbering" w:customStyle="1" w:styleId="Sinlista3">
    <w:name w:val="Sin lista3"/>
    <w:next w:val="Sinlista"/>
    <w:uiPriority w:val="99"/>
    <w:semiHidden/>
    <w:unhideWhenUsed/>
    <w:rsid w:val="007D6AB0"/>
  </w:style>
  <w:style w:type="table" w:customStyle="1" w:styleId="Tablaconcuadrcula2">
    <w:name w:val="Tabla con cuadrícula2"/>
    <w:basedOn w:val="Tablanormal"/>
    <w:next w:val="Tablaconcuadrcula"/>
    <w:uiPriority w:val="59"/>
    <w:rsid w:val="007D6AB0"/>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1">
    <w:name w:val="Sombreado claro11"/>
    <w:basedOn w:val="Tablanormal"/>
    <w:uiPriority w:val="60"/>
    <w:rsid w:val="007D6AB0"/>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1">
    <w:name w:val="Lista media 211"/>
    <w:basedOn w:val="Tablanormal"/>
    <w:uiPriority w:val="66"/>
    <w:rsid w:val="007D6AB0"/>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1">
    <w:name w:val="Lista media 111"/>
    <w:basedOn w:val="Tablanormal"/>
    <w:uiPriority w:val="65"/>
    <w:rsid w:val="007D6AB0"/>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1">
    <w:name w:val="Sombreado claro21"/>
    <w:basedOn w:val="Tablanormal"/>
    <w:uiPriority w:val="60"/>
    <w:rsid w:val="007D6AB0"/>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1">
    <w:name w:val="Sin lista11"/>
    <w:next w:val="Sinlista"/>
    <w:uiPriority w:val="99"/>
    <w:semiHidden/>
    <w:unhideWhenUsed/>
    <w:rsid w:val="007D6AB0"/>
  </w:style>
  <w:style w:type="numbering" w:customStyle="1" w:styleId="Sinlista21">
    <w:name w:val="Sin lista21"/>
    <w:next w:val="Sinlista"/>
    <w:semiHidden/>
    <w:rsid w:val="007D6AB0"/>
  </w:style>
  <w:style w:type="table" w:customStyle="1" w:styleId="Tablaconcuadrcula11">
    <w:name w:val="Tabla con cuadrícula11"/>
    <w:basedOn w:val="Tablanormal"/>
    <w:next w:val="Tablaconcuadrcula"/>
    <w:uiPriority w:val="59"/>
    <w:rsid w:val="007D6AB0"/>
    <w:pPr>
      <w:spacing w:after="0" w:line="240" w:lineRule="auto"/>
    </w:pPr>
    <w:rPr>
      <w:rFonts w:ascii="Times New Roman" w:eastAsia="SimSu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17843</Words>
  <Characters>98140</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dc:creator>
  <cp:keywords/>
  <dc:description/>
  <cp:lastModifiedBy>Dianna</cp:lastModifiedBy>
  <cp:revision>3</cp:revision>
  <dcterms:created xsi:type="dcterms:W3CDTF">2022-06-10T14:31:00Z</dcterms:created>
  <dcterms:modified xsi:type="dcterms:W3CDTF">2022-06-14T14:38:00Z</dcterms:modified>
</cp:coreProperties>
</file>